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97" w:rsidRPr="00214B23" w:rsidRDefault="00730897" w:rsidP="00730897">
      <w:pPr>
        <w:widowControl w:val="0"/>
        <w:suppressAutoHyphens w:val="0"/>
        <w:jc w:val="center"/>
        <w:rPr>
          <w:sz w:val="28"/>
          <w:szCs w:val="28"/>
        </w:rPr>
      </w:pPr>
      <w:r w:rsidRPr="00214B23">
        <w:rPr>
          <w:noProof/>
          <w:sz w:val="28"/>
          <w:szCs w:val="28"/>
          <w:lang w:eastAsia="ru-RU"/>
        </w:rPr>
        <w:drawing>
          <wp:inline distT="0" distB="0" distL="0" distR="0">
            <wp:extent cx="579120" cy="6858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897" w:rsidRPr="00214B23" w:rsidRDefault="00730897" w:rsidP="00730897">
      <w:pPr>
        <w:widowControl w:val="0"/>
        <w:suppressAutoHyphens w:val="0"/>
        <w:rPr>
          <w:sz w:val="28"/>
          <w:szCs w:val="28"/>
        </w:rPr>
      </w:pPr>
    </w:p>
    <w:p w:rsidR="00730897" w:rsidRPr="00214B23" w:rsidRDefault="00730897" w:rsidP="00730897">
      <w:pPr>
        <w:widowControl w:val="0"/>
        <w:shd w:val="clear" w:color="auto" w:fill="FFFFFF"/>
        <w:suppressAutoHyphens w:val="0"/>
        <w:jc w:val="center"/>
        <w:rPr>
          <w:sz w:val="28"/>
          <w:szCs w:val="28"/>
        </w:rPr>
      </w:pPr>
      <w:r w:rsidRPr="00214B23">
        <w:rPr>
          <w:b/>
          <w:bCs/>
          <w:color w:val="000000"/>
          <w:spacing w:val="-8"/>
          <w:sz w:val="28"/>
          <w:szCs w:val="28"/>
        </w:rPr>
        <w:t>СЯСЬСТРОЙСКОЕ ГОРОДСКОЕ ПОСЕЛЕНИЕ</w:t>
      </w:r>
    </w:p>
    <w:p w:rsidR="00730897" w:rsidRPr="00ED2435" w:rsidRDefault="00730897" w:rsidP="00730897">
      <w:pPr>
        <w:widowControl w:val="0"/>
        <w:shd w:val="clear" w:color="auto" w:fill="FFFFFF"/>
        <w:suppressAutoHyphens w:val="0"/>
        <w:jc w:val="center"/>
        <w:rPr>
          <w:sz w:val="24"/>
          <w:szCs w:val="24"/>
        </w:rPr>
      </w:pPr>
      <w:r w:rsidRPr="00ED2435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ED2435">
        <w:rPr>
          <w:color w:val="000000"/>
          <w:spacing w:val="-8"/>
          <w:sz w:val="24"/>
          <w:szCs w:val="24"/>
        </w:rPr>
        <w:br/>
      </w:r>
      <w:r w:rsidRPr="00ED2435">
        <w:rPr>
          <w:color w:val="000000"/>
          <w:spacing w:val="-6"/>
          <w:sz w:val="24"/>
          <w:szCs w:val="24"/>
        </w:rPr>
        <w:t>ЛЕНИНГРАДСКОЙ ОБЛАСТИ</w:t>
      </w:r>
    </w:p>
    <w:p w:rsidR="00730897" w:rsidRPr="00ED2435" w:rsidRDefault="00730897" w:rsidP="00730897">
      <w:pPr>
        <w:widowControl w:val="0"/>
        <w:shd w:val="clear" w:color="auto" w:fill="FFFFFF"/>
        <w:suppressAutoHyphens w:val="0"/>
        <w:jc w:val="center"/>
        <w:rPr>
          <w:b/>
          <w:bCs/>
          <w:color w:val="000000"/>
          <w:spacing w:val="-4"/>
          <w:sz w:val="24"/>
          <w:szCs w:val="24"/>
        </w:rPr>
      </w:pPr>
    </w:p>
    <w:p w:rsidR="00BF1967" w:rsidRDefault="00730897" w:rsidP="00730897">
      <w:pPr>
        <w:widowControl w:val="0"/>
        <w:shd w:val="clear" w:color="auto" w:fill="FFFFFF"/>
        <w:suppressAutoHyphens w:val="0"/>
        <w:jc w:val="center"/>
        <w:rPr>
          <w:b/>
          <w:bCs/>
          <w:color w:val="000000"/>
          <w:spacing w:val="-8"/>
          <w:sz w:val="28"/>
          <w:szCs w:val="28"/>
        </w:rPr>
      </w:pPr>
      <w:r w:rsidRPr="00214B23">
        <w:rPr>
          <w:b/>
          <w:bCs/>
          <w:color w:val="000000"/>
          <w:spacing w:val="-4"/>
          <w:sz w:val="28"/>
          <w:szCs w:val="28"/>
        </w:rPr>
        <w:t>СОВЕТ ДЕПУТАТОВ</w:t>
      </w:r>
      <w:r w:rsidRPr="00214B23">
        <w:rPr>
          <w:b/>
          <w:bCs/>
          <w:color w:val="000000"/>
          <w:spacing w:val="-4"/>
          <w:sz w:val="28"/>
          <w:szCs w:val="28"/>
        </w:rPr>
        <w:br/>
        <w:t>(</w:t>
      </w:r>
      <w:r>
        <w:rPr>
          <w:b/>
          <w:bCs/>
          <w:color w:val="000000"/>
          <w:spacing w:val="-4"/>
          <w:sz w:val="28"/>
          <w:szCs w:val="28"/>
        </w:rPr>
        <w:t>четвертый</w:t>
      </w:r>
      <w:r w:rsidRPr="00214B23">
        <w:rPr>
          <w:b/>
          <w:bCs/>
          <w:color w:val="000000"/>
          <w:spacing w:val="-4"/>
          <w:sz w:val="28"/>
          <w:szCs w:val="28"/>
        </w:rPr>
        <w:t xml:space="preserve"> созыв)</w:t>
      </w:r>
      <w:r w:rsidRPr="00214B23">
        <w:rPr>
          <w:b/>
          <w:bCs/>
          <w:color w:val="000000"/>
          <w:spacing w:val="-4"/>
          <w:sz w:val="28"/>
          <w:szCs w:val="28"/>
        </w:rPr>
        <w:br/>
      </w:r>
    </w:p>
    <w:p w:rsidR="00730897" w:rsidRDefault="00730897" w:rsidP="00730897">
      <w:pPr>
        <w:widowControl w:val="0"/>
        <w:shd w:val="clear" w:color="auto" w:fill="FFFFFF"/>
        <w:suppressAutoHyphens w:val="0"/>
        <w:jc w:val="center"/>
        <w:rPr>
          <w:b/>
          <w:bCs/>
          <w:color w:val="000000"/>
          <w:spacing w:val="-8"/>
          <w:sz w:val="28"/>
          <w:szCs w:val="28"/>
        </w:rPr>
      </w:pPr>
      <w:r w:rsidRPr="00214B23">
        <w:rPr>
          <w:b/>
          <w:bCs/>
          <w:color w:val="000000"/>
          <w:spacing w:val="-8"/>
          <w:sz w:val="28"/>
          <w:szCs w:val="28"/>
        </w:rPr>
        <w:t>РЕШЕНИЕ</w:t>
      </w:r>
    </w:p>
    <w:p w:rsidR="0087272A" w:rsidRDefault="0087272A" w:rsidP="00730897">
      <w:pPr>
        <w:widowControl w:val="0"/>
        <w:shd w:val="clear" w:color="auto" w:fill="FFFFFF"/>
        <w:suppressAutoHyphens w:val="0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730897" w:rsidRPr="00214B23" w:rsidRDefault="00730897" w:rsidP="00730897">
      <w:pPr>
        <w:widowControl w:val="0"/>
        <w:shd w:val="clear" w:color="auto" w:fill="FFFFFF"/>
        <w:tabs>
          <w:tab w:val="left" w:pos="8630"/>
          <w:tab w:val="left" w:leader="underscore" w:pos="9470"/>
        </w:tabs>
        <w:suppressAutoHyphens w:val="0"/>
        <w:jc w:val="center"/>
        <w:rPr>
          <w:kern w:val="24"/>
          <w:sz w:val="28"/>
          <w:szCs w:val="28"/>
        </w:rPr>
      </w:pPr>
      <w:r w:rsidRPr="00214B23">
        <w:rPr>
          <w:color w:val="000000"/>
          <w:kern w:val="24"/>
          <w:sz w:val="28"/>
          <w:szCs w:val="28"/>
        </w:rPr>
        <w:t xml:space="preserve">от </w:t>
      </w:r>
      <w:r w:rsidR="005F0DA3">
        <w:rPr>
          <w:color w:val="000000"/>
          <w:kern w:val="24"/>
          <w:sz w:val="28"/>
          <w:szCs w:val="28"/>
        </w:rPr>
        <w:t>27</w:t>
      </w:r>
      <w:r w:rsidRPr="00214B23">
        <w:rPr>
          <w:color w:val="000000"/>
          <w:kern w:val="24"/>
          <w:sz w:val="28"/>
          <w:szCs w:val="28"/>
        </w:rPr>
        <w:t xml:space="preserve"> </w:t>
      </w:r>
      <w:r w:rsidR="005F0DA3">
        <w:rPr>
          <w:color w:val="000000"/>
          <w:kern w:val="24"/>
          <w:sz w:val="28"/>
          <w:szCs w:val="28"/>
        </w:rPr>
        <w:t>марта</w:t>
      </w:r>
      <w:r w:rsidRPr="00214B23">
        <w:rPr>
          <w:color w:val="000000"/>
          <w:kern w:val="24"/>
          <w:sz w:val="28"/>
          <w:szCs w:val="28"/>
        </w:rPr>
        <w:t xml:space="preserve"> 20</w:t>
      </w:r>
      <w:r>
        <w:rPr>
          <w:color w:val="000000"/>
          <w:kern w:val="24"/>
          <w:sz w:val="28"/>
          <w:szCs w:val="28"/>
        </w:rPr>
        <w:t>2</w:t>
      </w:r>
      <w:r w:rsidR="0087272A">
        <w:rPr>
          <w:color w:val="000000"/>
          <w:kern w:val="24"/>
          <w:sz w:val="28"/>
          <w:szCs w:val="28"/>
        </w:rPr>
        <w:t>4</w:t>
      </w:r>
      <w:r w:rsidRPr="00214B23">
        <w:rPr>
          <w:color w:val="000000"/>
          <w:kern w:val="24"/>
          <w:sz w:val="28"/>
          <w:szCs w:val="28"/>
        </w:rPr>
        <w:t xml:space="preserve"> г.                                                                                        №</w:t>
      </w:r>
      <w:r>
        <w:rPr>
          <w:color w:val="000000"/>
          <w:kern w:val="24"/>
          <w:sz w:val="28"/>
          <w:szCs w:val="28"/>
        </w:rPr>
        <w:t xml:space="preserve"> </w:t>
      </w:r>
      <w:r w:rsidR="00330193">
        <w:rPr>
          <w:color w:val="000000"/>
          <w:kern w:val="24"/>
          <w:sz w:val="28"/>
          <w:szCs w:val="28"/>
        </w:rPr>
        <w:t>3</w:t>
      </w:r>
      <w:r w:rsidR="00240290">
        <w:rPr>
          <w:color w:val="000000"/>
          <w:kern w:val="24"/>
          <w:sz w:val="28"/>
          <w:szCs w:val="28"/>
        </w:rPr>
        <w:t>30</w:t>
      </w:r>
    </w:p>
    <w:p w:rsidR="00730897" w:rsidRPr="00214B23" w:rsidRDefault="00730897" w:rsidP="00730897">
      <w:pPr>
        <w:widowControl w:val="0"/>
        <w:suppressAutoHyphens w:val="0"/>
        <w:rPr>
          <w:sz w:val="28"/>
          <w:szCs w:val="28"/>
        </w:rPr>
      </w:pPr>
    </w:p>
    <w:p w:rsidR="00730897" w:rsidRPr="00214B23" w:rsidRDefault="00331D74" w:rsidP="00730897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31D74">
        <w:rPr>
          <w:b/>
          <w:sz w:val="28"/>
          <w:szCs w:val="28"/>
        </w:rPr>
        <w:t>Сясьстройского</w:t>
      </w:r>
      <w:proofErr w:type="spellEnd"/>
      <w:r w:rsidRPr="00331D74">
        <w:rPr>
          <w:b/>
          <w:sz w:val="28"/>
          <w:szCs w:val="28"/>
        </w:rPr>
        <w:t xml:space="preserve"> горо</w:t>
      </w:r>
      <w:r w:rsidRPr="00331D74">
        <w:rPr>
          <w:b/>
          <w:sz w:val="28"/>
          <w:szCs w:val="28"/>
        </w:rPr>
        <w:t>д</w:t>
      </w:r>
      <w:r w:rsidRPr="00331D74">
        <w:rPr>
          <w:b/>
          <w:sz w:val="28"/>
          <w:szCs w:val="28"/>
        </w:rPr>
        <w:t>ского поселения</w:t>
      </w:r>
      <w:r>
        <w:rPr>
          <w:b/>
          <w:sz w:val="28"/>
          <w:szCs w:val="28"/>
        </w:rPr>
        <w:t xml:space="preserve"> от 25.10.2023 № 299 «</w:t>
      </w:r>
      <w:r w:rsidR="00730897">
        <w:rPr>
          <w:b/>
          <w:sz w:val="28"/>
          <w:szCs w:val="28"/>
        </w:rPr>
        <w:t>О</w:t>
      </w:r>
      <w:r w:rsidR="00730897" w:rsidRPr="00214B23">
        <w:rPr>
          <w:b/>
          <w:sz w:val="28"/>
          <w:szCs w:val="28"/>
        </w:rPr>
        <w:t xml:space="preserve">б утверждении тарифов на платные услуги, оказываемые муниципальным бюджетным учреждением </w:t>
      </w:r>
    </w:p>
    <w:p w:rsidR="00730897" w:rsidRDefault="00730897" w:rsidP="00730897">
      <w:pPr>
        <w:widowControl w:val="0"/>
        <w:suppressAutoHyphens w:val="0"/>
        <w:jc w:val="center"/>
        <w:rPr>
          <w:b/>
          <w:sz w:val="28"/>
          <w:szCs w:val="28"/>
        </w:rPr>
      </w:pPr>
      <w:r w:rsidRPr="00214B23">
        <w:rPr>
          <w:b/>
          <w:sz w:val="28"/>
          <w:szCs w:val="28"/>
        </w:rPr>
        <w:t>«Городская служба благоустройства – Парк» в 20</w:t>
      </w:r>
      <w:r>
        <w:rPr>
          <w:b/>
          <w:sz w:val="28"/>
          <w:szCs w:val="28"/>
        </w:rPr>
        <w:t>2</w:t>
      </w:r>
      <w:r w:rsidR="00C101B8">
        <w:rPr>
          <w:b/>
          <w:sz w:val="28"/>
          <w:szCs w:val="28"/>
        </w:rPr>
        <w:t>4</w:t>
      </w:r>
      <w:r w:rsidRPr="00214B23">
        <w:rPr>
          <w:b/>
          <w:sz w:val="28"/>
          <w:szCs w:val="28"/>
        </w:rPr>
        <w:t xml:space="preserve"> году</w:t>
      </w:r>
      <w:r w:rsidR="00331D74">
        <w:rPr>
          <w:b/>
          <w:sz w:val="28"/>
          <w:szCs w:val="28"/>
        </w:rPr>
        <w:t>»</w:t>
      </w:r>
    </w:p>
    <w:p w:rsidR="00730897" w:rsidRPr="00214B23" w:rsidRDefault="00730897" w:rsidP="00730897">
      <w:pPr>
        <w:widowControl w:val="0"/>
        <w:suppressAutoHyphens w:val="0"/>
        <w:ind w:firstLine="708"/>
        <w:jc w:val="both"/>
        <w:rPr>
          <w:sz w:val="28"/>
          <w:szCs w:val="28"/>
        </w:rPr>
      </w:pPr>
    </w:p>
    <w:p w:rsidR="00730897" w:rsidRPr="00214B23" w:rsidRDefault="00730897" w:rsidP="00730897">
      <w:pPr>
        <w:widowControl w:val="0"/>
        <w:suppressAutoHyphens w:val="0"/>
        <w:ind w:firstLine="708"/>
        <w:jc w:val="both"/>
        <w:rPr>
          <w:sz w:val="28"/>
          <w:szCs w:val="28"/>
        </w:rPr>
      </w:pPr>
      <w:r w:rsidRPr="00214B23">
        <w:rPr>
          <w:sz w:val="28"/>
          <w:szCs w:val="28"/>
        </w:rPr>
        <w:t>Согласно п</w:t>
      </w:r>
      <w:r w:rsidR="00C101B8">
        <w:rPr>
          <w:sz w:val="28"/>
          <w:szCs w:val="28"/>
        </w:rPr>
        <w:t>одпункта</w:t>
      </w:r>
      <w:r w:rsidRPr="00214B23">
        <w:rPr>
          <w:sz w:val="28"/>
          <w:szCs w:val="28"/>
        </w:rPr>
        <w:t xml:space="preserve"> 2.6 п</w:t>
      </w:r>
      <w:r w:rsidR="00C101B8">
        <w:rPr>
          <w:sz w:val="28"/>
          <w:szCs w:val="28"/>
        </w:rPr>
        <w:t>ункта</w:t>
      </w:r>
      <w:r w:rsidRPr="00214B23">
        <w:rPr>
          <w:sz w:val="28"/>
          <w:szCs w:val="28"/>
        </w:rPr>
        <w:t xml:space="preserve"> 2 ст</w:t>
      </w:r>
      <w:r w:rsidR="00C101B8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Pr="00214B23">
        <w:rPr>
          <w:sz w:val="28"/>
          <w:szCs w:val="28"/>
        </w:rPr>
        <w:t xml:space="preserve">35 Устава </w:t>
      </w:r>
      <w:proofErr w:type="spellStart"/>
      <w:r w:rsidRPr="00214B23">
        <w:rPr>
          <w:sz w:val="28"/>
          <w:szCs w:val="28"/>
        </w:rPr>
        <w:t>Сясьстройско</w:t>
      </w:r>
      <w:r>
        <w:rPr>
          <w:sz w:val="28"/>
          <w:szCs w:val="28"/>
        </w:rPr>
        <w:t>го</w:t>
      </w:r>
      <w:proofErr w:type="spellEnd"/>
      <w:r w:rsidRPr="00214B23">
        <w:rPr>
          <w:sz w:val="28"/>
          <w:szCs w:val="28"/>
        </w:rPr>
        <w:t xml:space="preserve"> горо</w:t>
      </w:r>
      <w:r w:rsidRPr="00214B23">
        <w:rPr>
          <w:sz w:val="28"/>
          <w:szCs w:val="28"/>
        </w:rPr>
        <w:t>д</w:t>
      </w:r>
      <w:r w:rsidRPr="00214B23">
        <w:rPr>
          <w:sz w:val="28"/>
          <w:szCs w:val="28"/>
        </w:rPr>
        <w:t>ско</w:t>
      </w:r>
      <w:r>
        <w:rPr>
          <w:sz w:val="28"/>
          <w:szCs w:val="28"/>
        </w:rPr>
        <w:t>го поселения</w:t>
      </w:r>
      <w:r w:rsidRPr="00214B23">
        <w:rPr>
          <w:sz w:val="28"/>
          <w:szCs w:val="28"/>
        </w:rPr>
        <w:t>, Совет депутатов</w:t>
      </w:r>
    </w:p>
    <w:p w:rsidR="00730897" w:rsidRDefault="00730897" w:rsidP="00730897">
      <w:pPr>
        <w:widowControl w:val="0"/>
        <w:suppressAutoHyphens w:val="0"/>
        <w:jc w:val="center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jc w:val="center"/>
        <w:rPr>
          <w:sz w:val="28"/>
          <w:szCs w:val="28"/>
        </w:rPr>
      </w:pPr>
      <w:r w:rsidRPr="00214B23">
        <w:rPr>
          <w:sz w:val="28"/>
          <w:szCs w:val="28"/>
        </w:rPr>
        <w:t>РЕШИЛ:</w:t>
      </w:r>
    </w:p>
    <w:p w:rsidR="00730897" w:rsidRPr="00214B23" w:rsidRDefault="00730897" w:rsidP="00730897">
      <w:pPr>
        <w:widowControl w:val="0"/>
        <w:suppressAutoHyphens w:val="0"/>
        <w:jc w:val="center"/>
        <w:rPr>
          <w:sz w:val="28"/>
          <w:szCs w:val="28"/>
        </w:rPr>
      </w:pPr>
    </w:p>
    <w:p w:rsidR="00730897" w:rsidRPr="00331D74" w:rsidRDefault="00730897" w:rsidP="00331D74">
      <w:pPr>
        <w:widowControl w:val="0"/>
        <w:numPr>
          <w:ilvl w:val="0"/>
          <w:numId w:val="1"/>
        </w:numPr>
        <w:tabs>
          <w:tab w:val="clear" w:pos="1668"/>
          <w:tab w:val="num" w:pos="960"/>
        </w:tabs>
        <w:suppressAutoHyphens w:val="0"/>
        <w:ind w:left="0" w:firstLine="720"/>
        <w:jc w:val="both"/>
        <w:rPr>
          <w:sz w:val="28"/>
          <w:szCs w:val="28"/>
        </w:rPr>
      </w:pPr>
      <w:r w:rsidRPr="00331D74">
        <w:rPr>
          <w:sz w:val="28"/>
          <w:szCs w:val="28"/>
        </w:rPr>
        <w:t xml:space="preserve"> </w:t>
      </w:r>
      <w:r w:rsidR="00331D74" w:rsidRPr="00331D74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="00331D74" w:rsidRPr="00331D74">
        <w:rPr>
          <w:sz w:val="28"/>
          <w:szCs w:val="28"/>
        </w:rPr>
        <w:t>Сясьстройского</w:t>
      </w:r>
      <w:proofErr w:type="spellEnd"/>
      <w:r w:rsidR="00331D74" w:rsidRPr="00331D74">
        <w:rPr>
          <w:sz w:val="28"/>
          <w:szCs w:val="28"/>
        </w:rPr>
        <w:t xml:space="preserve"> горо</w:t>
      </w:r>
      <w:r w:rsidR="00331D74" w:rsidRPr="00331D74">
        <w:rPr>
          <w:sz w:val="28"/>
          <w:szCs w:val="28"/>
        </w:rPr>
        <w:t>д</w:t>
      </w:r>
      <w:r w:rsidR="00331D74" w:rsidRPr="00331D74">
        <w:rPr>
          <w:sz w:val="28"/>
          <w:szCs w:val="28"/>
        </w:rPr>
        <w:t>ского поселения от 25.10.2023 № 299 «Об утверждении тарифов на платные у</w:t>
      </w:r>
      <w:r w:rsidR="00331D74" w:rsidRPr="00331D74">
        <w:rPr>
          <w:sz w:val="28"/>
          <w:szCs w:val="28"/>
        </w:rPr>
        <w:t>с</w:t>
      </w:r>
      <w:r w:rsidR="00331D74" w:rsidRPr="00331D74">
        <w:rPr>
          <w:sz w:val="28"/>
          <w:szCs w:val="28"/>
        </w:rPr>
        <w:t>луги, оказываемые муниципальным бюджетным учреждением «Городская служба благоустройства – Парк» в 2024 году</w:t>
      </w:r>
      <w:r w:rsidRPr="00331D74">
        <w:rPr>
          <w:sz w:val="28"/>
          <w:szCs w:val="28"/>
        </w:rPr>
        <w:t>, согласно приложению.</w:t>
      </w:r>
    </w:p>
    <w:p w:rsidR="00730897" w:rsidRPr="00214B23" w:rsidRDefault="00331D74" w:rsidP="00730897">
      <w:pPr>
        <w:widowControl w:val="0"/>
        <w:numPr>
          <w:ilvl w:val="0"/>
          <w:numId w:val="1"/>
        </w:numPr>
        <w:tabs>
          <w:tab w:val="clear" w:pos="1668"/>
          <w:tab w:val="num" w:pos="96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897" w:rsidRPr="00214B23">
        <w:rPr>
          <w:sz w:val="28"/>
          <w:szCs w:val="28"/>
        </w:rPr>
        <w:t xml:space="preserve">Настоящее решение вступает в силу </w:t>
      </w:r>
      <w:r w:rsidR="00730897">
        <w:rPr>
          <w:sz w:val="28"/>
          <w:szCs w:val="28"/>
        </w:rPr>
        <w:t xml:space="preserve">после его официального </w:t>
      </w:r>
      <w:r w:rsidR="00730897" w:rsidRPr="00214B23">
        <w:rPr>
          <w:sz w:val="28"/>
          <w:szCs w:val="28"/>
        </w:rPr>
        <w:t>опубл</w:t>
      </w:r>
      <w:r w:rsidR="00730897" w:rsidRPr="00214B23">
        <w:rPr>
          <w:sz w:val="28"/>
          <w:szCs w:val="28"/>
        </w:rPr>
        <w:t>и</w:t>
      </w:r>
      <w:r w:rsidR="00730897">
        <w:rPr>
          <w:sz w:val="28"/>
          <w:szCs w:val="28"/>
        </w:rPr>
        <w:t>кования</w:t>
      </w:r>
      <w:r w:rsidR="00730897" w:rsidRPr="00214B23">
        <w:rPr>
          <w:sz w:val="28"/>
          <w:szCs w:val="28"/>
        </w:rPr>
        <w:t xml:space="preserve">, подлежит размещению на сайте администрации </w:t>
      </w:r>
      <w:proofErr w:type="spellStart"/>
      <w:r w:rsidR="00730897" w:rsidRPr="00214B23">
        <w:rPr>
          <w:sz w:val="28"/>
          <w:szCs w:val="28"/>
        </w:rPr>
        <w:t>Сясьстройско</w:t>
      </w:r>
      <w:r w:rsidR="00730897">
        <w:rPr>
          <w:sz w:val="28"/>
          <w:szCs w:val="28"/>
        </w:rPr>
        <w:t>го</w:t>
      </w:r>
      <w:proofErr w:type="spellEnd"/>
      <w:r w:rsidR="00730897" w:rsidRPr="00214B23">
        <w:rPr>
          <w:sz w:val="28"/>
          <w:szCs w:val="28"/>
        </w:rPr>
        <w:t xml:space="preserve"> г</w:t>
      </w:r>
      <w:r w:rsidR="00730897" w:rsidRPr="00214B23">
        <w:rPr>
          <w:sz w:val="28"/>
          <w:szCs w:val="28"/>
        </w:rPr>
        <w:t>о</w:t>
      </w:r>
      <w:r w:rsidR="00730897" w:rsidRPr="00214B23">
        <w:rPr>
          <w:sz w:val="28"/>
          <w:szCs w:val="28"/>
        </w:rPr>
        <w:t>родско</w:t>
      </w:r>
      <w:r w:rsidR="00730897">
        <w:rPr>
          <w:sz w:val="28"/>
          <w:szCs w:val="28"/>
        </w:rPr>
        <w:t>го поселения</w:t>
      </w:r>
      <w:r w:rsidR="00730897" w:rsidRPr="00214B23">
        <w:rPr>
          <w:sz w:val="28"/>
          <w:szCs w:val="28"/>
        </w:rPr>
        <w:t xml:space="preserve"> – </w:t>
      </w:r>
      <w:r w:rsidR="00730897" w:rsidRPr="00214B23">
        <w:rPr>
          <w:sz w:val="28"/>
          <w:szCs w:val="28"/>
          <w:lang w:val="en-US"/>
        </w:rPr>
        <w:t>www</w:t>
      </w:r>
      <w:r w:rsidR="00730897" w:rsidRPr="00214B23">
        <w:rPr>
          <w:sz w:val="28"/>
          <w:szCs w:val="28"/>
        </w:rPr>
        <w:t>.</w:t>
      </w:r>
      <w:proofErr w:type="spellStart"/>
      <w:r w:rsidR="00730897" w:rsidRPr="00214B23">
        <w:rPr>
          <w:sz w:val="28"/>
          <w:szCs w:val="28"/>
        </w:rPr>
        <w:t>администрация-сясьстрой</w:t>
      </w:r>
      <w:proofErr w:type="gramStart"/>
      <w:r w:rsidR="00730897" w:rsidRPr="00214B23">
        <w:rPr>
          <w:sz w:val="28"/>
          <w:szCs w:val="28"/>
        </w:rPr>
        <w:t>.р</w:t>
      </w:r>
      <w:proofErr w:type="gramEnd"/>
      <w:r w:rsidR="00730897" w:rsidRPr="00214B23">
        <w:rPr>
          <w:sz w:val="28"/>
          <w:szCs w:val="28"/>
        </w:rPr>
        <w:t>ф</w:t>
      </w:r>
      <w:proofErr w:type="spellEnd"/>
      <w:r w:rsidR="00730897" w:rsidRPr="00214B23">
        <w:rPr>
          <w:sz w:val="28"/>
          <w:szCs w:val="28"/>
        </w:rPr>
        <w:t xml:space="preserve"> и распространяется на правоотношения, возникшие в период с 01 </w:t>
      </w:r>
      <w:r w:rsidR="00730897">
        <w:rPr>
          <w:sz w:val="28"/>
          <w:szCs w:val="28"/>
        </w:rPr>
        <w:t xml:space="preserve">января </w:t>
      </w:r>
      <w:r w:rsidR="00730897" w:rsidRPr="00214B23">
        <w:rPr>
          <w:sz w:val="28"/>
          <w:szCs w:val="28"/>
        </w:rPr>
        <w:t>20</w:t>
      </w:r>
      <w:r w:rsidR="00730897">
        <w:rPr>
          <w:sz w:val="28"/>
          <w:szCs w:val="28"/>
        </w:rPr>
        <w:t>24</w:t>
      </w:r>
      <w:r w:rsidR="00730897" w:rsidRPr="00214B23">
        <w:rPr>
          <w:sz w:val="28"/>
          <w:szCs w:val="28"/>
        </w:rPr>
        <w:t xml:space="preserve"> года по 31 декабря 20</w:t>
      </w:r>
      <w:r w:rsidR="00730897">
        <w:rPr>
          <w:sz w:val="28"/>
          <w:szCs w:val="28"/>
        </w:rPr>
        <w:t>24</w:t>
      </w:r>
      <w:r w:rsidR="00730897" w:rsidRPr="00214B23">
        <w:rPr>
          <w:sz w:val="28"/>
          <w:szCs w:val="28"/>
        </w:rPr>
        <w:t xml:space="preserve"> года.</w:t>
      </w:r>
    </w:p>
    <w:p w:rsidR="00730897" w:rsidRPr="00214B23" w:rsidRDefault="00730897" w:rsidP="00730897">
      <w:pPr>
        <w:widowControl w:val="0"/>
        <w:numPr>
          <w:ilvl w:val="0"/>
          <w:numId w:val="1"/>
        </w:numPr>
        <w:tabs>
          <w:tab w:val="clear" w:pos="1668"/>
          <w:tab w:val="num" w:pos="960"/>
        </w:tabs>
        <w:suppressAutoHyphens w:val="0"/>
        <w:ind w:left="0" w:firstLine="708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</w:t>
      </w:r>
      <w:proofErr w:type="gramStart"/>
      <w:r w:rsidRPr="00214B23">
        <w:rPr>
          <w:color w:val="000000"/>
          <w:kern w:val="24"/>
          <w:sz w:val="28"/>
          <w:szCs w:val="28"/>
        </w:rPr>
        <w:t>Контроль за</w:t>
      </w:r>
      <w:proofErr w:type="gramEnd"/>
      <w:r w:rsidRPr="00214B23">
        <w:rPr>
          <w:color w:val="000000"/>
          <w:kern w:val="24"/>
          <w:sz w:val="28"/>
          <w:szCs w:val="28"/>
        </w:rPr>
        <w:t xml:space="preserve"> исполнением настоящего решения возлагается на постоя</w:t>
      </w:r>
      <w:r w:rsidRPr="00214B23">
        <w:rPr>
          <w:color w:val="000000"/>
          <w:kern w:val="24"/>
          <w:sz w:val="28"/>
          <w:szCs w:val="28"/>
        </w:rPr>
        <w:t>н</w:t>
      </w:r>
      <w:r w:rsidRPr="00214B23">
        <w:rPr>
          <w:color w:val="000000"/>
          <w:kern w:val="24"/>
          <w:sz w:val="28"/>
          <w:szCs w:val="28"/>
        </w:rPr>
        <w:t>ную депутатскую комиссию по бюджету, налогам и муниципальному имущес</w:t>
      </w:r>
      <w:r w:rsidRPr="00214B23">
        <w:rPr>
          <w:color w:val="000000"/>
          <w:kern w:val="24"/>
          <w:sz w:val="28"/>
          <w:szCs w:val="28"/>
        </w:rPr>
        <w:t>т</w:t>
      </w:r>
      <w:r w:rsidRPr="00214B23">
        <w:rPr>
          <w:color w:val="000000"/>
          <w:kern w:val="24"/>
          <w:sz w:val="28"/>
          <w:szCs w:val="28"/>
        </w:rPr>
        <w:t xml:space="preserve">ву. </w:t>
      </w:r>
    </w:p>
    <w:p w:rsidR="00730897" w:rsidRPr="00214B23" w:rsidRDefault="00730897" w:rsidP="00730897">
      <w:pPr>
        <w:widowControl w:val="0"/>
        <w:suppressAutoHyphens w:val="0"/>
        <w:jc w:val="both"/>
        <w:rPr>
          <w:sz w:val="28"/>
          <w:szCs w:val="28"/>
        </w:rPr>
      </w:pPr>
    </w:p>
    <w:p w:rsidR="00EB367A" w:rsidRDefault="00EB367A" w:rsidP="00EB36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Зам. главы </w:t>
      </w:r>
      <w:proofErr w:type="spellStart"/>
      <w:r>
        <w:rPr>
          <w:sz w:val="28"/>
          <w:szCs w:val="28"/>
        </w:rPr>
        <w:t>Сясьстройского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EB367A" w:rsidRDefault="00EB367A" w:rsidP="00EB367A">
      <w:pPr>
        <w:widowContro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EB367A" w:rsidRDefault="00EB367A" w:rsidP="00EB367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                                                                       А.А. Еремеев</w:t>
      </w:r>
    </w:p>
    <w:p w:rsidR="00730897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331D74" w:rsidRDefault="00331D74" w:rsidP="00730897">
      <w:pPr>
        <w:widowControl w:val="0"/>
        <w:suppressAutoHyphens w:val="0"/>
        <w:jc w:val="right"/>
        <w:rPr>
          <w:sz w:val="28"/>
          <w:szCs w:val="28"/>
        </w:rPr>
      </w:pPr>
    </w:p>
    <w:p w:rsidR="00730897" w:rsidRPr="00214B23" w:rsidRDefault="00730897" w:rsidP="00730897">
      <w:pPr>
        <w:widowControl w:val="0"/>
        <w:suppressAutoHyphens w:val="0"/>
        <w:jc w:val="right"/>
        <w:rPr>
          <w:sz w:val="28"/>
          <w:szCs w:val="28"/>
        </w:rPr>
      </w:pPr>
      <w:r w:rsidRPr="00214B23">
        <w:rPr>
          <w:sz w:val="28"/>
          <w:szCs w:val="28"/>
        </w:rPr>
        <w:lastRenderedPageBreak/>
        <w:t>Приложение</w:t>
      </w:r>
    </w:p>
    <w:p w:rsidR="00730897" w:rsidRDefault="00730897" w:rsidP="00C24B9D">
      <w:pPr>
        <w:widowControl w:val="0"/>
        <w:suppressAutoHyphens w:val="0"/>
        <w:jc w:val="right"/>
        <w:rPr>
          <w:sz w:val="28"/>
          <w:szCs w:val="28"/>
        </w:rPr>
      </w:pPr>
      <w:r w:rsidRPr="00214B23">
        <w:rPr>
          <w:sz w:val="28"/>
          <w:szCs w:val="28"/>
        </w:rPr>
        <w:t>к решению Совета депутатов</w:t>
      </w:r>
      <w:r w:rsidRPr="00214B23">
        <w:rPr>
          <w:sz w:val="28"/>
          <w:szCs w:val="28"/>
        </w:rPr>
        <w:br/>
      </w:r>
      <w:proofErr w:type="spellStart"/>
      <w:r w:rsidRPr="00214B23">
        <w:rPr>
          <w:sz w:val="28"/>
          <w:szCs w:val="28"/>
        </w:rPr>
        <w:t>Сясьстройское</w:t>
      </w:r>
      <w:proofErr w:type="spellEnd"/>
      <w:r w:rsidRPr="00214B23">
        <w:rPr>
          <w:sz w:val="28"/>
          <w:szCs w:val="28"/>
        </w:rPr>
        <w:t xml:space="preserve"> городское поселение</w:t>
      </w:r>
      <w:r w:rsidRPr="00214B23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25</w:t>
      </w:r>
      <w:r w:rsidRPr="00214B23">
        <w:rPr>
          <w:sz w:val="28"/>
          <w:szCs w:val="28"/>
        </w:rPr>
        <w:t xml:space="preserve"> </w:t>
      </w:r>
      <w:r w:rsidR="00C24B9D">
        <w:rPr>
          <w:sz w:val="28"/>
          <w:szCs w:val="28"/>
        </w:rPr>
        <w:t>окт</w:t>
      </w:r>
      <w:r>
        <w:rPr>
          <w:sz w:val="28"/>
          <w:szCs w:val="28"/>
        </w:rPr>
        <w:t>ября 202</w:t>
      </w:r>
      <w:r w:rsidR="00C24B9D">
        <w:rPr>
          <w:sz w:val="28"/>
          <w:szCs w:val="28"/>
        </w:rPr>
        <w:t>3</w:t>
      </w:r>
      <w:r w:rsidRPr="00214B23">
        <w:rPr>
          <w:sz w:val="28"/>
          <w:szCs w:val="28"/>
        </w:rPr>
        <w:t xml:space="preserve"> г. № </w:t>
      </w:r>
      <w:r w:rsidR="00A4417A">
        <w:rPr>
          <w:sz w:val="28"/>
          <w:szCs w:val="28"/>
        </w:rPr>
        <w:t>299</w:t>
      </w:r>
    </w:p>
    <w:p w:rsidR="00331D74" w:rsidRDefault="00331D74" w:rsidP="00C24B9D">
      <w:pPr>
        <w:widowControl w:val="0"/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реакции от </w:t>
      </w:r>
      <w:r w:rsidR="005F0DA3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5F0DA3">
        <w:rPr>
          <w:sz w:val="28"/>
          <w:szCs w:val="28"/>
        </w:rPr>
        <w:t>3</w:t>
      </w:r>
      <w:r>
        <w:rPr>
          <w:sz w:val="28"/>
          <w:szCs w:val="28"/>
        </w:rPr>
        <w:t xml:space="preserve">.2024 № </w:t>
      </w:r>
      <w:r w:rsidR="00330193">
        <w:rPr>
          <w:sz w:val="28"/>
          <w:szCs w:val="28"/>
        </w:rPr>
        <w:t>3</w:t>
      </w:r>
      <w:r w:rsidR="00240290">
        <w:rPr>
          <w:sz w:val="28"/>
          <w:szCs w:val="28"/>
        </w:rPr>
        <w:t>30</w:t>
      </w:r>
      <w:r>
        <w:rPr>
          <w:sz w:val="28"/>
          <w:szCs w:val="28"/>
        </w:rPr>
        <w:t>)</w:t>
      </w:r>
    </w:p>
    <w:p w:rsidR="00730897" w:rsidRDefault="00730897" w:rsidP="00730897">
      <w:pPr>
        <w:widowControl w:val="0"/>
        <w:suppressAutoHyphens w:val="0"/>
        <w:autoSpaceDN w:val="0"/>
        <w:adjustRightInd w:val="0"/>
        <w:rPr>
          <w:sz w:val="28"/>
          <w:szCs w:val="28"/>
        </w:rPr>
      </w:pPr>
    </w:p>
    <w:p w:rsidR="00730897" w:rsidRDefault="00730897" w:rsidP="00730897">
      <w:pPr>
        <w:widowControl w:val="0"/>
        <w:suppressAutoHyphens w:val="0"/>
        <w:autoSpaceDN w:val="0"/>
        <w:adjustRightInd w:val="0"/>
        <w:rPr>
          <w:sz w:val="28"/>
          <w:szCs w:val="28"/>
        </w:rPr>
      </w:pPr>
    </w:p>
    <w:p w:rsidR="00730897" w:rsidRPr="00214B23" w:rsidRDefault="00730897" w:rsidP="00730897">
      <w:pPr>
        <w:widowControl w:val="0"/>
        <w:tabs>
          <w:tab w:val="left" w:pos="4215"/>
        </w:tabs>
        <w:suppressAutoHyphens w:val="0"/>
        <w:jc w:val="center"/>
        <w:rPr>
          <w:b/>
          <w:sz w:val="28"/>
          <w:szCs w:val="28"/>
        </w:rPr>
      </w:pPr>
      <w:r w:rsidRPr="00214B23">
        <w:rPr>
          <w:b/>
          <w:sz w:val="28"/>
          <w:szCs w:val="28"/>
        </w:rPr>
        <w:t>ТАРИФЫ</w:t>
      </w:r>
    </w:p>
    <w:p w:rsidR="00730897" w:rsidRDefault="00730897" w:rsidP="00730897">
      <w:pPr>
        <w:widowControl w:val="0"/>
        <w:tabs>
          <w:tab w:val="left" w:pos="4215"/>
        </w:tabs>
        <w:suppressAutoHyphens w:val="0"/>
        <w:jc w:val="center"/>
        <w:rPr>
          <w:b/>
          <w:sz w:val="28"/>
          <w:szCs w:val="28"/>
        </w:rPr>
      </w:pPr>
      <w:r w:rsidRPr="00214B23">
        <w:rPr>
          <w:b/>
          <w:sz w:val="28"/>
          <w:szCs w:val="28"/>
        </w:rPr>
        <w:t xml:space="preserve">на платные услуги, оказываемые </w:t>
      </w:r>
      <w:r w:rsidRPr="00214B23">
        <w:rPr>
          <w:b/>
          <w:sz w:val="28"/>
          <w:szCs w:val="28"/>
        </w:rPr>
        <w:br/>
        <w:t>МБУ «Городская служба благоустройства - Парк» в 20</w:t>
      </w:r>
      <w:r>
        <w:rPr>
          <w:b/>
          <w:sz w:val="28"/>
          <w:szCs w:val="28"/>
        </w:rPr>
        <w:t>2</w:t>
      </w:r>
      <w:r w:rsidR="00C24B9D">
        <w:rPr>
          <w:b/>
          <w:sz w:val="28"/>
          <w:szCs w:val="28"/>
        </w:rPr>
        <w:t>4</w:t>
      </w:r>
      <w:r w:rsidRPr="00214B23">
        <w:rPr>
          <w:b/>
          <w:sz w:val="28"/>
          <w:szCs w:val="28"/>
        </w:rPr>
        <w:t xml:space="preserve"> году</w:t>
      </w:r>
    </w:p>
    <w:p w:rsidR="00390896" w:rsidRDefault="00390896" w:rsidP="00730897">
      <w:pPr>
        <w:widowControl w:val="0"/>
        <w:tabs>
          <w:tab w:val="left" w:pos="4215"/>
        </w:tabs>
        <w:suppressAutoHyphens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89"/>
        <w:gridCol w:w="1138"/>
        <w:gridCol w:w="2006"/>
      </w:tblGrid>
      <w:tr w:rsidR="00390896" w:rsidRPr="00390896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9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39089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9089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96">
              <w:rPr>
                <w:rStyle w:val="105pt"/>
                <w:rFonts w:ascii="Times New Roman" w:hAnsi="Times New Roman" w:cs="Times New Roman"/>
                <w:sz w:val="24"/>
                <w:szCs w:val="24"/>
              </w:rPr>
              <w:t>Цена (рублей)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торговли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в будние дни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3A651A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/мес.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торговли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в выходные и праз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ничные дни в парке «Сосновый бор»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571CA1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CF50F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7</w:t>
            </w:r>
            <w:r w:rsidR="00CF50FF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детских аттракционов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в дни городских мероприятий в парке «Сосновый бор»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3A651A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0896" w:rsidRPr="00390896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детских аттракционов в парке «Сосновый бор»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/мес.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площадки для катания на гужевом транспо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р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Прокат спортивного инвентаря: </w:t>
            </w:r>
          </w:p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«ватрушки» (по диаметру);</w:t>
            </w:r>
          </w:p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</w:p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Fonts w:ascii="Times New Roman" w:hAnsi="Times New Roman" w:cs="Times New Roman"/>
                <w:sz w:val="24"/>
                <w:szCs w:val="24"/>
              </w:rPr>
              <w:t>- ролики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100, 120, 150</w:t>
            </w: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Въезд автотранспорта на территорию парка с коммерческой целью в дни праздничных и городских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Работы по благоустройству:</w:t>
            </w:r>
          </w:p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53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устройство газона посевного, посадка цветника, посадка и обрезка деревьев и кустарников, погрузка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разгрузка вручную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(материал заказчика)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67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работы при помощи </w:t>
            </w: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бензоинструмента</w:t>
            </w:r>
            <w:proofErr w:type="spell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места в гараже:</w:t>
            </w:r>
          </w:p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5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летний период (с 01 апреля по 30 сентября)</w:t>
            </w:r>
          </w:p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62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зимний период (с 01 октября по 31 марта)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3A651A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/мес.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566994" w:rsidRDefault="00331D74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66994">
              <w:rPr>
                <w:rStyle w:val="105pt0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200</w:t>
            </w:r>
          </w:p>
          <w:p w:rsidR="00390896" w:rsidRPr="00390896" w:rsidRDefault="00331D74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994">
              <w:rPr>
                <w:rStyle w:val="105pt0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300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Аттракцион:</w:t>
            </w:r>
          </w:p>
          <w:p w:rsidR="00390896" w:rsidRPr="00ED2435" w:rsidRDefault="00390896" w:rsidP="008911AF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уличный надувной батут 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Нор «Аттракцион»;</w:t>
            </w:r>
          </w:p>
          <w:p w:rsidR="00390896" w:rsidRPr="00ED2435" w:rsidRDefault="00390896" w:rsidP="008911AF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машинки (электромобиль);</w:t>
            </w:r>
          </w:p>
          <w:p w:rsidR="00390896" w:rsidRPr="00ED2435" w:rsidRDefault="00390896" w:rsidP="008911AF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детский спортивный батут с защитной сеткой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0896" w:rsidRPr="00ED2435" w:rsidTr="008911AF">
        <w:trPr>
          <w:trHeight w:val="20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Предоставление автотранспорта с водителем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Трактор 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Трактор JIT3-55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Трактор BT3-2032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Автогрейдер ГС-1805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3500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Машина универсальная МКДУ-10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3500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Газель ГАЗ-27471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1700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Подъемник стреловой самоходный ПСС-121.22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3700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Каток ДУ-82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390896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</w:p>
        </w:tc>
      </w:tr>
      <w:tr w:rsidR="00390896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0896" w:rsidRPr="00ED2435" w:rsidRDefault="00390896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Эскаватор</w:t>
            </w:r>
            <w:proofErr w:type="spellEnd"/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 xml:space="preserve"> ЕК 12.00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0896" w:rsidRPr="00ED2435" w:rsidRDefault="00390896" w:rsidP="008911AF">
            <w:pPr>
              <w:pStyle w:val="1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896" w:rsidRPr="00390896" w:rsidRDefault="00390896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 w:rsidRPr="00390896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4417A" w:rsidRPr="00ED2435" w:rsidTr="008911AF">
        <w:trPr>
          <w:trHeight w:val="20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17A" w:rsidRDefault="00A4417A" w:rsidP="008911AF">
            <w:pPr>
              <w:pStyle w:val="1"/>
              <w:shd w:val="clear" w:color="auto" w:fill="auto"/>
              <w:tabs>
                <w:tab w:val="left" w:pos="578"/>
              </w:tabs>
              <w:spacing w:after="0" w:line="240" w:lineRule="auto"/>
              <w:ind w:firstLine="0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 Трактор МТЗ</w:t>
            </w:r>
            <w:r w:rsidR="00CF50FF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-82.1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417A" w:rsidRPr="00ED2435" w:rsidRDefault="00CF50FF" w:rsidP="008911AF">
            <w:pPr>
              <w:pStyle w:val="1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ED2435"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./час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17A" w:rsidRPr="00390896" w:rsidRDefault="00CF50FF" w:rsidP="008911A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rStyle w:val="105pt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"/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</w:tr>
      <w:tr w:rsidR="00390896" w:rsidRPr="00ED2435" w:rsidTr="008911A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0"/>
        </w:trPr>
        <w:tc>
          <w:tcPr>
            <w:tcW w:w="9533" w:type="dxa"/>
            <w:gridSpan w:val="3"/>
            <w:vAlign w:val="center"/>
          </w:tcPr>
          <w:p w:rsidR="00390896" w:rsidRPr="00390896" w:rsidRDefault="00390896" w:rsidP="008911AF">
            <w:pPr>
              <w:widowControl w:val="0"/>
              <w:suppressAutoHyphens w:val="0"/>
              <w:jc w:val="center"/>
              <w:rPr>
                <w:sz w:val="24"/>
                <w:szCs w:val="24"/>
              </w:rPr>
            </w:pPr>
          </w:p>
        </w:tc>
      </w:tr>
    </w:tbl>
    <w:p w:rsidR="00374B6A" w:rsidRDefault="00374B6A" w:rsidP="00A4417A"/>
    <w:sectPr w:rsidR="00374B6A" w:rsidSect="00FB4EE8">
      <w:pgSz w:w="11906" w:h="16838" w:code="9"/>
      <w:pgMar w:top="510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14D"/>
    <w:multiLevelType w:val="multilevel"/>
    <w:tmpl w:val="BB1EE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D06C55"/>
    <w:multiLevelType w:val="hybridMultilevel"/>
    <w:tmpl w:val="B4C45960"/>
    <w:lvl w:ilvl="0" w:tplc="EFC62BE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30897"/>
    <w:rsid w:val="000D0CB2"/>
    <w:rsid w:val="001B67FE"/>
    <w:rsid w:val="00240290"/>
    <w:rsid w:val="00330193"/>
    <w:rsid w:val="00331D74"/>
    <w:rsid w:val="00374B6A"/>
    <w:rsid w:val="00390896"/>
    <w:rsid w:val="00521480"/>
    <w:rsid w:val="00566994"/>
    <w:rsid w:val="005F0DA3"/>
    <w:rsid w:val="00630093"/>
    <w:rsid w:val="0068469E"/>
    <w:rsid w:val="00730897"/>
    <w:rsid w:val="00797C73"/>
    <w:rsid w:val="007C5CD9"/>
    <w:rsid w:val="0087272A"/>
    <w:rsid w:val="00875507"/>
    <w:rsid w:val="00A4417A"/>
    <w:rsid w:val="00A57760"/>
    <w:rsid w:val="00B35D37"/>
    <w:rsid w:val="00BF1967"/>
    <w:rsid w:val="00C101B8"/>
    <w:rsid w:val="00C24B9D"/>
    <w:rsid w:val="00C639A8"/>
    <w:rsid w:val="00CA7ECB"/>
    <w:rsid w:val="00CE0671"/>
    <w:rsid w:val="00CF50FF"/>
    <w:rsid w:val="00E4784D"/>
    <w:rsid w:val="00EB367A"/>
    <w:rsid w:val="00EF22EE"/>
    <w:rsid w:val="00FA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730897"/>
    <w:pPr>
      <w:widowControl w:val="0"/>
      <w:suppressAutoHyphens w:val="0"/>
      <w:autoSpaceDE w:val="0"/>
    </w:pPr>
    <w:rPr>
      <w:sz w:val="24"/>
      <w:szCs w:val="24"/>
    </w:rPr>
  </w:style>
  <w:style w:type="character" w:customStyle="1" w:styleId="a3">
    <w:name w:val="Основной текст_"/>
    <w:basedOn w:val="a0"/>
    <w:link w:val="1"/>
    <w:rsid w:val="00730897"/>
    <w:rPr>
      <w:rFonts w:eastAsia="Times New Roman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730897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05pt0">
    <w:name w:val="Основной текст + 10;5 pt"/>
    <w:basedOn w:val="a3"/>
    <w:rsid w:val="00730897"/>
    <w:rPr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">
    <w:name w:val="Основной текст1"/>
    <w:basedOn w:val="a"/>
    <w:link w:val="a3"/>
    <w:rsid w:val="00730897"/>
    <w:pPr>
      <w:widowControl w:val="0"/>
      <w:shd w:val="clear" w:color="auto" w:fill="FFFFFF"/>
      <w:suppressAutoHyphens w:val="0"/>
      <w:spacing w:after="540" w:line="302" w:lineRule="exact"/>
      <w:ind w:hanging="1200"/>
    </w:pPr>
    <w:rPr>
      <w:rFonts w:ascii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308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89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17</cp:revision>
  <dcterms:created xsi:type="dcterms:W3CDTF">2023-10-19T19:42:00Z</dcterms:created>
  <dcterms:modified xsi:type="dcterms:W3CDTF">2024-04-05T06:47:00Z</dcterms:modified>
</cp:coreProperties>
</file>