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0D88C" w14:textId="77777777" w:rsidR="00030B01" w:rsidRPr="001739D4" w:rsidRDefault="00030B01" w:rsidP="00030B01">
      <w:pPr>
        <w:jc w:val="center"/>
        <w:rPr>
          <w:b/>
          <w:sz w:val="27"/>
          <w:szCs w:val="27"/>
        </w:rPr>
      </w:pPr>
      <w:r w:rsidRPr="001739D4">
        <w:rPr>
          <w:b/>
          <w:sz w:val="27"/>
          <w:szCs w:val="27"/>
        </w:rPr>
        <w:t xml:space="preserve">АДМИНИСТРАЦИЯ  </w:t>
      </w:r>
    </w:p>
    <w:p w14:paraId="6A2F267C" w14:textId="07CAD67C" w:rsidR="00030B01" w:rsidRPr="001739D4" w:rsidRDefault="00030B01" w:rsidP="00030B01">
      <w:pPr>
        <w:jc w:val="center"/>
        <w:rPr>
          <w:b/>
          <w:sz w:val="27"/>
          <w:szCs w:val="27"/>
        </w:rPr>
      </w:pPr>
      <w:r w:rsidRPr="001739D4">
        <w:rPr>
          <w:b/>
          <w:sz w:val="27"/>
          <w:szCs w:val="27"/>
        </w:rPr>
        <w:t xml:space="preserve">СЯСЬСТРОЙСКОГО ГОРОДСКОГО ПОСЕЛЕНИЯ                                     </w:t>
      </w:r>
    </w:p>
    <w:p w14:paraId="2DE45025" w14:textId="77777777" w:rsidR="00030B01" w:rsidRPr="001739D4" w:rsidRDefault="00030B01" w:rsidP="00030B01">
      <w:pPr>
        <w:ind w:firstLine="709"/>
        <w:jc w:val="center"/>
        <w:rPr>
          <w:sz w:val="27"/>
          <w:szCs w:val="27"/>
        </w:rPr>
      </w:pPr>
      <w:r w:rsidRPr="001739D4">
        <w:rPr>
          <w:b/>
          <w:sz w:val="27"/>
          <w:szCs w:val="27"/>
        </w:rPr>
        <w:t xml:space="preserve">  </w:t>
      </w:r>
      <w:r w:rsidRPr="001739D4">
        <w:rPr>
          <w:sz w:val="27"/>
          <w:szCs w:val="27"/>
        </w:rPr>
        <w:t>Волховского муниципального района</w:t>
      </w:r>
    </w:p>
    <w:p w14:paraId="2AE360E7" w14:textId="44F11B9B" w:rsidR="00030B01" w:rsidRPr="001739D4" w:rsidRDefault="00030B01" w:rsidP="00030B01">
      <w:pPr>
        <w:ind w:firstLine="709"/>
        <w:rPr>
          <w:b/>
          <w:sz w:val="27"/>
          <w:szCs w:val="27"/>
        </w:rPr>
      </w:pPr>
      <w:r w:rsidRPr="001739D4">
        <w:rPr>
          <w:sz w:val="27"/>
          <w:szCs w:val="27"/>
        </w:rPr>
        <w:t xml:space="preserve">                                        Ленинградской области</w:t>
      </w:r>
    </w:p>
    <w:p w14:paraId="70094001" w14:textId="77777777" w:rsidR="00030B01" w:rsidRPr="001739D4" w:rsidRDefault="00030B01" w:rsidP="00030B01">
      <w:pPr>
        <w:spacing w:before="560" w:after="280"/>
        <w:jc w:val="center"/>
        <w:rPr>
          <w:b/>
          <w:bCs/>
          <w:spacing w:val="100"/>
          <w:kern w:val="32"/>
          <w:sz w:val="27"/>
          <w:szCs w:val="27"/>
        </w:rPr>
      </w:pPr>
      <w:r w:rsidRPr="001739D4">
        <w:rPr>
          <w:b/>
          <w:bCs/>
          <w:spacing w:val="100"/>
          <w:kern w:val="32"/>
          <w:sz w:val="27"/>
          <w:szCs w:val="27"/>
        </w:rPr>
        <w:t>ПОСТАНОВЛЕНИЕ</w:t>
      </w:r>
    </w:p>
    <w:p w14:paraId="2DE94825" w14:textId="6E84D77A" w:rsidR="00030B01" w:rsidRPr="001739D4" w:rsidRDefault="00030B01" w:rsidP="00E75115">
      <w:pPr>
        <w:rPr>
          <w:b/>
          <w:sz w:val="27"/>
          <w:szCs w:val="27"/>
        </w:rPr>
      </w:pPr>
      <w:r w:rsidRPr="001739D4">
        <w:rPr>
          <w:b/>
          <w:sz w:val="27"/>
          <w:szCs w:val="27"/>
        </w:rPr>
        <w:t xml:space="preserve">от </w:t>
      </w:r>
      <w:r w:rsidR="00CA607A">
        <w:rPr>
          <w:b/>
          <w:sz w:val="27"/>
          <w:szCs w:val="27"/>
        </w:rPr>
        <w:t>-- августа</w:t>
      </w:r>
      <w:r w:rsidRPr="001739D4">
        <w:rPr>
          <w:b/>
          <w:sz w:val="27"/>
          <w:szCs w:val="27"/>
        </w:rPr>
        <w:t xml:space="preserve"> 2024 г.                                                                                      </w:t>
      </w:r>
      <w:r w:rsidR="00E75115">
        <w:rPr>
          <w:b/>
          <w:sz w:val="27"/>
          <w:szCs w:val="27"/>
        </w:rPr>
        <w:t xml:space="preserve">      </w:t>
      </w:r>
      <w:r w:rsidRPr="001739D4">
        <w:rPr>
          <w:b/>
          <w:sz w:val="27"/>
          <w:szCs w:val="27"/>
        </w:rPr>
        <w:t>№</w:t>
      </w:r>
      <w:r w:rsidR="00CA607A">
        <w:rPr>
          <w:b/>
          <w:sz w:val="27"/>
          <w:szCs w:val="27"/>
        </w:rPr>
        <w:t>000</w:t>
      </w:r>
    </w:p>
    <w:p w14:paraId="69818EED" w14:textId="77777777" w:rsidR="00030B01" w:rsidRPr="001739D4" w:rsidRDefault="00030B01" w:rsidP="00030B01">
      <w:pPr>
        <w:spacing w:before="280" w:after="560"/>
        <w:jc w:val="center"/>
        <w:rPr>
          <w:sz w:val="27"/>
          <w:szCs w:val="27"/>
        </w:rPr>
      </w:pPr>
      <w:r w:rsidRPr="001739D4">
        <w:rPr>
          <w:sz w:val="27"/>
          <w:szCs w:val="27"/>
        </w:rPr>
        <w:t xml:space="preserve">Сясьстрой </w:t>
      </w:r>
    </w:p>
    <w:p w14:paraId="6772E593" w14:textId="32AB85B2" w:rsidR="00030B01" w:rsidRPr="001739D4" w:rsidRDefault="00CA607A" w:rsidP="00030B01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внесении изменений в постановление администрации Сясьстройского городского поселения «</w:t>
      </w:r>
      <w:r w:rsidR="00030B01" w:rsidRPr="001739D4">
        <w:rPr>
          <w:b/>
          <w:bCs/>
          <w:sz w:val="27"/>
          <w:szCs w:val="27"/>
        </w:rPr>
        <w:t>Об утверждении Положения о земельной комиссии администрации Сясьстройского городского поселения Волховского муниципального района Ленинградской области</w:t>
      </w:r>
      <w:r>
        <w:rPr>
          <w:b/>
          <w:bCs/>
          <w:sz w:val="27"/>
          <w:szCs w:val="27"/>
        </w:rPr>
        <w:t>»</w:t>
      </w:r>
    </w:p>
    <w:p w14:paraId="5E338521" w14:textId="77777777" w:rsidR="00030B01" w:rsidRPr="001739D4" w:rsidRDefault="00030B01" w:rsidP="00030B01">
      <w:pPr>
        <w:jc w:val="center"/>
        <w:rPr>
          <w:b/>
          <w:bCs/>
          <w:sz w:val="27"/>
          <w:szCs w:val="27"/>
        </w:rPr>
      </w:pPr>
    </w:p>
    <w:p w14:paraId="1C9FBC01" w14:textId="18AE62B8" w:rsidR="00030B01" w:rsidRPr="001739D4" w:rsidRDefault="00030B01" w:rsidP="00030B01">
      <w:pPr>
        <w:ind w:firstLine="709"/>
        <w:jc w:val="both"/>
        <w:rPr>
          <w:sz w:val="27"/>
          <w:szCs w:val="27"/>
        </w:rPr>
      </w:pPr>
      <w:r w:rsidRPr="001739D4">
        <w:rPr>
          <w:color w:val="000000"/>
          <w:sz w:val="27"/>
          <w:szCs w:val="27"/>
        </w:rPr>
        <w:t xml:space="preserve">В целях реализации полномочий по распоряжению земельными участкам и повышения эффективности охраны и использования земель на территории Сясьстройского городского поселения, </w:t>
      </w:r>
      <w:r w:rsidR="00CA607A" w:rsidRPr="00CA607A">
        <w:rPr>
          <w:color w:val="000000"/>
          <w:sz w:val="27"/>
          <w:szCs w:val="27"/>
        </w:rPr>
        <w:t>для приведения муниципальных правовых актов в соответствие с действующим законодательством</w:t>
      </w:r>
      <w:r w:rsidRPr="001739D4">
        <w:rPr>
          <w:color w:val="000000"/>
          <w:sz w:val="27"/>
          <w:szCs w:val="27"/>
        </w:rPr>
        <w:t>,</w:t>
      </w:r>
      <w:r w:rsidRPr="001739D4">
        <w:rPr>
          <w:sz w:val="27"/>
          <w:szCs w:val="27"/>
        </w:rPr>
        <w:t xml:space="preserve"> </w:t>
      </w:r>
    </w:p>
    <w:p w14:paraId="36FC2278" w14:textId="77777777" w:rsidR="00030B01" w:rsidRPr="001739D4" w:rsidRDefault="00030B01" w:rsidP="00030B01">
      <w:pPr>
        <w:spacing w:before="280" w:after="280"/>
        <w:ind w:firstLine="709"/>
        <w:jc w:val="center"/>
        <w:rPr>
          <w:spacing w:val="100"/>
          <w:sz w:val="27"/>
          <w:szCs w:val="27"/>
        </w:rPr>
      </w:pPr>
      <w:r w:rsidRPr="001739D4">
        <w:rPr>
          <w:spacing w:val="100"/>
          <w:sz w:val="27"/>
          <w:szCs w:val="27"/>
        </w:rPr>
        <w:t>постановляю:</w:t>
      </w:r>
    </w:p>
    <w:p w14:paraId="2E68A432" w14:textId="198BAA22" w:rsidR="00030B01" w:rsidRPr="00CA607A" w:rsidRDefault="00CA607A" w:rsidP="00CA607A">
      <w:pPr>
        <w:pStyle w:val="a5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Внести изменения в Приложение № 2 к  постановлению от  29.05.2024  № 618 «</w:t>
      </w:r>
      <w:r w:rsidRPr="00CA607A">
        <w:rPr>
          <w:sz w:val="27"/>
          <w:szCs w:val="27"/>
        </w:rPr>
        <w:t>Об утверждении Положения о земельной комиссии администрации Сясьстройского городского поселения Волховского муниципального района Ленинградской области</w:t>
      </w:r>
      <w:r>
        <w:rPr>
          <w:sz w:val="27"/>
          <w:szCs w:val="27"/>
        </w:rPr>
        <w:t xml:space="preserve">», изложив его в новой редакции </w:t>
      </w:r>
      <w:r w:rsidRPr="005347F7">
        <w:rPr>
          <w:sz w:val="27"/>
          <w:szCs w:val="27"/>
        </w:rPr>
        <w:t xml:space="preserve">согласно приложению к настоящему </w:t>
      </w:r>
      <w:r w:rsidR="00485551">
        <w:rPr>
          <w:sz w:val="27"/>
          <w:szCs w:val="27"/>
        </w:rPr>
        <w:t>постановлению.</w:t>
      </w:r>
    </w:p>
    <w:p w14:paraId="1DA74412" w14:textId="77777777" w:rsidR="00CD0AEE" w:rsidRPr="00034E3D" w:rsidRDefault="00CD0AEE" w:rsidP="00CD0AEE">
      <w:pPr>
        <w:pStyle w:val="ConsPlusTitle"/>
        <w:widowControl/>
        <w:numPr>
          <w:ilvl w:val="0"/>
          <w:numId w:val="1"/>
        </w:numPr>
        <w:ind w:left="0" w:right="-1" w:firstLine="709"/>
        <w:jc w:val="both"/>
        <w:rPr>
          <w:b w:val="0"/>
          <w:sz w:val="27"/>
          <w:szCs w:val="27"/>
        </w:rPr>
      </w:pPr>
      <w:r w:rsidRPr="001739D4">
        <w:rPr>
          <w:b w:val="0"/>
          <w:sz w:val="27"/>
          <w:szCs w:val="27"/>
        </w:rPr>
        <w:t>Опубликовать настоящее постановление в газете «</w:t>
      </w:r>
      <w:proofErr w:type="spellStart"/>
      <w:r w:rsidRPr="001739D4">
        <w:rPr>
          <w:b w:val="0"/>
          <w:sz w:val="27"/>
          <w:szCs w:val="27"/>
        </w:rPr>
        <w:t>Сясьский</w:t>
      </w:r>
      <w:proofErr w:type="spellEnd"/>
      <w:r w:rsidRPr="001739D4">
        <w:rPr>
          <w:b w:val="0"/>
          <w:sz w:val="27"/>
          <w:szCs w:val="27"/>
        </w:rPr>
        <w:t xml:space="preserve"> рабочий» и разместить на официальном сайте администрации Сясьстройского городского поселения в сети «Интернет» - </w:t>
      </w:r>
      <w:hyperlink r:id="rId7" w:history="1">
        <w:r w:rsidRPr="00034E3D">
          <w:rPr>
            <w:rStyle w:val="a4"/>
            <w:b w:val="0"/>
            <w:color w:val="auto"/>
            <w:sz w:val="27"/>
            <w:szCs w:val="27"/>
          </w:rPr>
          <w:t>http://www.администрация-сясьстрой.рф</w:t>
        </w:r>
      </w:hyperlink>
      <w:r w:rsidRPr="00034E3D">
        <w:rPr>
          <w:b w:val="0"/>
          <w:sz w:val="27"/>
          <w:szCs w:val="27"/>
        </w:rPr>
        <w:t xml:space="preserve">. </w:t>
      </w:r>
    </w:p>
    <w:p w14:paraId="591A95FA" w14:textId="77777777" w:rsidR="00CD0AEE" w:rsidRPr="001739D4" w:rsidRDefault="00CD0AEE" w:rsidP="00CD0AEE">
      <w:pPr>
        <w:pStyle w:val="ConsPlusTitle"/>
        <w:widowControl/>
        <w:numPr>
          <w:ilvl w:val="0"/>
          <w:numId w:val="1"/>
        </w:numPr>
        <w:ind w:left="0" w:right="-1" w:firstLine="709"/>
        <w:jc w:val="both"/>
        <w:rPr>
          <w:b w:val="0"/>
          <w:sz w:val="27"/>
          <w:szCs w:val="27"/>
        </w:rPr>
      </w:pPr>
      <w:r w:rsidRPr="001739D4">
        <w:rPr>
          <w:b w:val="0"/>
          <w:sz w:val="27"/>
          <w:szCs w:val="27"/>
        </w:rPr>
        <w:t>Настоящее постановление вступает в силу со дня его официального опубликования.</w:t>
      </w:r>
    </w:p>
    <w:p w14:paraId="06A531B6" w14:textId="530A0A72" w:rsidR="00CD0AEE" w:rsidRDefault="00CD0AEE" w:rsidP="00CD0AEE">
      <w:pPr>
        <w:pStyle w:val="ConsPlusTitle"/>
        <w:widowControl/>
        <w:numPr>
          <w:ilvl w:val="0"/>
          <w:numId w:val="1"/>
        </w:numPr>
        <w:ind w:left="0" w:right="-1" w:firstLine="709"/>
        <w:jc w:val="both"/>
        <w:rPr>
          <w:b w:val="0"/>
          <w:sz w:val="27"/>
          <w:szCs w:val="27"/>
        </w:rPr>
      </w:pPr>
      <w:r w:rsidRPr="001739D4">
        <w:rPr>
          <w:b w:val="0"/>
          <w:sz w:val="27"/>
          <w:szCs w:val="27"/>
        </w:rPr>
        <w:t>Контроль за исполнением настоящего постановления возложить</w:t>
      </w:r>
      <w:r w:rsidR="00C01523" w:rsidRPr="001739D4">
        <w:rPr>
          <w:b w:val="0"/>
          <w:sz w:val="27"/>
          <w:szCs w:val="27"/>
        </w:rPr>
        <w:t xml:space="preserve"> на </w:t>
      </w:r>
      <w:r w:rsidRPr="001739D4">
        <w:rPr>
          <w:b w:val="0"/>
          <w:sz w:val="27"/>
          <w:szCs w:val="27"/>
        </w:rPr>
        <w:t>заместителя главы администрации по управлению муниципальным имуществом, экономике, промышленности и торговле</w:t>
      </w:r>
      <w:r w:rsidR="00E75115">
        <w:rPr>
          <w:b w:val="0"/>
          <w:sz w:val="27"/>
          <w:szCs w:val="27"/>
        </w:rPr>
        <w:t>.</w:t>
      </w:r>
    </w:p>
    <w:p w14:paraId="433F9274" w14:textId="77777777" w:rsidR="00E75115" w:rsidRPr="001739D4" w:rsidRDefault="00E75115" w:rsidP="00E75115">
      <w:pPr>
        <w:pStyle w:val="ConsPlusTitle"/>
        <w:widowControl/>
        <w:ind w:right="-1"/>
        <w:jc w:val="both"/>
        <w:rPr>
          <w:b w:val="0"/>
          <w:sz w:val="27"/>
          <w:szCs w:val="27"/>
        </w:rPr>
      </w:pPr>
    </w:p>
    <w:p w14:paraId="0CFECFE3" w14:textId="3AA14A8D" w:rsidR="00CD0AEE" w:rsidRDefault="00947B3B" w:rsidP="00CD0AEE">
      <w:pPr>
        <w:pStyle w:val="1"/>
        <w:numPr>
          <w:ilvl w:val="0"/>
          <w:numId w:val="3"/>
        </w:numPr>
        <w:spacing w:before="240"/>
        <w:ind w:left="431" w:hanging="431"/>
        <w:jc w:val="both"/>
        <w:rPr>
          <w:szCs w:val="28"/>
        </w:rPr>
      </w:pPr>
      <w:r>
        <w:rPr>
          <w:sz w:val="27"/>
          <w:szCs w:val="27"/>
        </w:rPr>
        <w:t>Глава</w:t>
      </w:r>
      <w:r w:rsidR="00CD0AEE" w:rsidRPr="001739D4">
        <w:rPr>
          <w:sz w:val="27"/>
          <w:szCs w:val="27"/>
        </w:rPr>
        <w:t xml:space="preserve"> администрации                                                                 </w:t>
      </w:r>
      <w:r>
        <w:rPr>
          <w:sz w:val="27"/>
          <w:szCs w:val="27"/>
        </w:rPr>
        <w:t xml:space="preserve">        Ю.В. Столярова</w:t>
      </w:r>
    </w:p>
    <w:p w14:paraId="40468868" w14:textId="58B5DE8F" w:rsidR="00CD0AEE" w:rsidRDefault="00280B9E" w:rsidP="00CD0AEE">
      <w:pPr>
        <w:rPr>
          <w:lang w:eastAsia="zh-CN"/>
        </w:rPr>
      </w:pPr>
      <w:r>
        <w:rPr>
          <w:lang w:eastAsia="zh-CN"/>
        </w:rPr>
        <w:t xml:space="preserve"> </w:t>
      </w:r>
    </w:p>
    <w:p w14:paraId="5427FDE6" w14:textId="1D443441" w:rsidR="00947B3B" w:rsidRDefault="00947B3B" w:rsidP="00CD0AEE">
      <w:pPr>
        <w:rPr>
          <w:lang w:eastAsia="zh-CN"/>
        </w:rPr>
      </w:pPr>
    </w:p>
    <w:p w14:paraId="5C9550F7" w14:textId="77777777" w:rsidR="00947B3B" w:rsidRDefault="00947B3B" w:rsidP="00CD0AEE">
      <w:pPr>
        <w:rPr>
          <w:lang w:eastAsia="zh-CN"/>
        </w:rPr>
      </w:pPr>
    </w:p>
    <w:p w14:paraId="10911AC0" w14:textId="65F72FEC" w:rsidR="00CD0AEE" w:rsidRPr="00CD0AEE" w:rsidRDefault="00CD0AEE" w:rsidP="00CD0AEE">
      <w:pPr>
        <w:rPr>
          <w:sz w:val="20"/>
          <w:szCs w:val="20"/>
          <w:lang w:eastAsia="zh-CN"/>
        </w:rPr>
      </w:pPr>
      <w:r w:rsidRPr="00CD0AEE">
        <w:rPr>
          <w:sz w:val="20"/>
          <w:szCs w:val="20"/>
          <w:lang w:eastAsia="zh-CN"/>
        </w:rPr>
        <w:t>А.</w:t>
      </w:r>
      <w:r>
        <w:rPr>
          <w:sz w:val="20"/>
          <w:szCs w:val="20"/>
          <w:lang w:eastAsia="zh-CN"/>
        </w:rPr>
        <w:t>И. Меньшикова</w:t>
      </w:r>
    </w:p>
    <w:p w14:paraId="2EFAFD97" w14:textId="1CA2C2EF" w:rsidR="00CD0AEE" w:rsidRPr="00CD0AEE" w:rsidRDefault="00CD0AEE" w:rsidP="00CD0AEE">
      <w:pPr>
        <w:rPr>
          <w:sz w:val="20"/>
          <w:szCs w:val="20"/>
          <w:lang w:eastAsia="zh-CN"/>
        </w:rPr>
      </w:pPr>
      <w:r w:rsidRPr="00CD0AEE">
        <w:rPr>
          <w:sz w:val="20"/>
          <w:szCs w:val="20"/>
          <w:lang w:eastAsia="zh-CN"/>
        </w:rPr>
        <w:t>8(81363)</w:t>
      </w:r>
      <w:r>
        <w:rPr>
          <w:sz w:val="20"/>
          <w:szCs w:val="20"/>
          <w:lang w:eastAsia="zh-CN"/>
        </w:rPr>
        <w:t>5-41-19</w:t>
      </w:r>
    </w:p>
    <w:p w14:paraId="73B1F487" w14:textId="2B1D03EC" w:rsidR="00CD0AEE" w:rsidRDefault="00CD0AEE" w:rsidP="00CD0AEE">
      <w:pPr>
        <w:pStyle w:val="ConsPlusTitle"/>
        <w:widowControl/>
        <w:ind w:right="-1"/>
        <w:jc w:val="both"/>
        <w:rPr>
          <w:b w:val="0"/>
          <w:sz w:val="28"/>
          <w:szCs w:val="28"/>
        </w:rPr>
      </w:pPr>
    </w:p>
    <w:p w14:paraId="351B918E" w14:textId="77777777" w:rsidR="0048621A" w:rsidRDefault="0048621A" w:rsidP="00CD0AEE">
      <w:pPr>
        <w:tabs>
          <w:tab w:val="left" w:pos="6203"/>
        </w:tabs>
        <w:ind w:left="4536"/>
        <w:rPr>
          <w:bCs/>
        </w:rPr>
      </w:pPr>
    </w:p>
    <w:p w14:paraId="172081FB" w14:textId="77777777" w:rsidR="00485551" w:rsidRDefault="00485551" w:rsidP="00CD0AEE">
      <w:pPr>
        <w:tabs>
          <w:tab w:val="left" w:pos="6203"/>
        </w:tabs>
        <w:ind w:left="4536"/>
        <w:rPr>
          <w:bCs/>
        </w:rPr>
      </w:pPr>
    </w:p>
    <w:p w14:paraId="050FD5A6" w14:textId="77777777" w:rsidR="00485551" w:rsidRDefault="00485551" w:rsidP="00CD0AEE">
      <w:pPr>
        <w:tabs>
          <w:tab w:val="left" w:pos="6203"/>
        </w:tabs>
        <w:ind w:left="4536"/>
        <w:rPr>
          <w:bCs/>
        </w:rPr>
      </w:pPr>
      <w:bookmarkStart w:id="0" w:name="_GoBack"/>
      <w:bookmarkEnd w:id="0"/>
    </w:p>
    <w:p w14:paraId="36B0F67C" w14:textId="219A1F96" w:rsidR="00CD0AEE" w:rsidRPr="00CD0AEE" w:rsidRDefault="00CD0AEE" w:rsidP="00CD0AEE">
      <w:pPr>
        <w:tabs>
          <w:tab w:val="left" w:pos="6203"/>
        </w:tabs>
        <w:ind w:left="4536"/>
        <w:rPr>
          <w:bCs/>
        </w:rPr>
      </w:pPr>
      <w:r w:rsidRPr="00CD0AEE">
        <w:rPr>
          <w:bCs/>
        </w:rPr>
        <w:lastRenderedPageBreak/>
        <w:t>Приложение</w:t>
      </w:r>
    </w:p>
    <w:p w14:paraId="3DECC5B1" w14:textId="6FD0A0DC" w:rsidR="00CD0AEE" w:rsidRPr="00CD0AEE" w:rsidRDefault="00CD0AEE" w:rsidP="00CD0AEE">
      <w:pPr>
        <w:tabs>
          <w:tab w:val="left" w:pos="6203"/>
        </w:tabs>
        <w:ind w:left="4536"/>
        <w:rPr>
          <w:bCs/>
        </w:rPr>
      </w:pPr>
      <w:r w:rsidRPr="00CD0AEE">
        <w:rPr>
          <w:bCs/>
        </w:rPr>
        <w:t>УТВЕРЖДЕН</w:t>
      </w:r>
      <w:r w:rsidR="00E75115">
        <w:rPr>
          <w:bCs/>
        </w:rPr>
        <w:t>О</w:t>
      </w:r>
    </w:p>
    <w:p w14:paraId="0A9DFA4E" w14:textId="77777777" w:rsidR="00E75115" w:rsidRPr="00E75115" w:rsidRDefault="00E75115" w:rsidP="00E75115">
      <w:pPr>
        <w:autoSpaceDE w:val="0"/>
        <w:autoSpaceDN w:val="0"/>
        <w:adjustRightInd w:val="0"/>
        <w:ind w:left="4536"/>
        <w:outlineLvl w:val="2"/>
        <w:rPr>
          <w:rFonts w:eastAsia="Calibri"/>
          <w:lang w:eastAsia="en-US"/>
        </w:rPr>
      </w:pPr>
      <w:r w:rsidRPr="00E75115">
        <w:rPr>
          <w:rFonts w:eastAsia="Calibri"/>
          <w:lang w:eastAsia="en-US"/>
        </w:rPr>
        <w:t xml:space="preserve">постановлением администрации </w:t>
      </w:r>
    </w:p>
    <w:p w14:paraId="69982EFE" w14:textId="77777777" w:rsidR="00E75115" w:rsidRPr="00E75115" w:rsidRDefault="00E75115" w:rsidP="00E75115">
      <w:pPr>
        <w:autoSpaceDE w:val="0"/>
        <w:autoSpaceDN w:val="0"/>
        <w:adjustRightInd w:val="0"/>
        <w:ind w:left="4536"/>
        <w:outlineLvl w:val="2"/>
        <w:rPr>
          <w:rFonts w:eastAsia="Calibri"/>
          <w:lang w:eastAsia="en-US"/>
        </w:rPr>
      </w:pPr>
      <w:r w:rsidRPr="00E75115">
        <w:rPr>
          <w:rFonts w:eastAsia="Calibri"/>
          <w:lang w:eastAsia="en-US"/>
        </w:rPr>
        <w:t>Сясьстройского городского поселения</w:t>
      </w:r>
    </w:p>
    <w:p w14:paraId="0E4FAA02" w14:textId="6CB6EA0F" w:rsidR="00E75115" w:rsidRPr="00E75115" w:rsidRDefault="00E75115" w:rsidP="00E75115">
      <w:pPr>
        <w:ind w:left="4536"/>
        <w:rPr>
          <w:rFonts w:eastAsia="Calibri"/>
          <w:lang w:eastAsia="en-US"/>
        </w:rPr>
      </w:pPr>
      <w:r w:rsidRPr="00E75115">
        <w:rPr>
          <w:rFonts w:eastAsia="Calibri"/>
          <w:lang w:eastAsia="en-US"/>
        </w:rPr>
        <w:t xml:space="preserve">от </w:t>
      </w:r>
      <w:r w:rsidR="00485551">
        <w:rPr>
          <w:rFonts w:eastAsia="Calibri"/>
          <w:lang w:eastAsia="en-US"/>
        </w:rPr>
        <w:t>-- августа</w:t>
      </w:r>
      <w:r w:rsidRPr="00E75115">
        <w:rPr>
          <w:rFonts w:eastAsia="Calibri"/>
          <w:lang w:eastAsia="en-US"/>
        </w:rPr>
        <w:t xml:space="preserve"> 2024 г. № </w:t>
      </w:r>
      <w:r w:rsidR="00485551">
        <w:rPr>
          <w:rFonts w:eastAsia="Calibri"/>
          <w:lang w:eastAsia="en-US"/>
        </w:rPr>
        <w:t>000</w:t>
      </w:r>
    </w:p>
    <w:p w14:paraId="14414DC6" w14:textId="77777777" w:rsidR="007C343A" w:rsidRDefault="007C343A" w:rsidP="007C343A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5737573B" w14:textId="77777777" w:rsidR="007C343A" w:rsidRDefault="007C343A" w:rsidP="007C343A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75AF1141" w14:textId="77777777" w:rsidR="00244AC0" w:rsidRPr="00244AC0" w:rsidRDefault="007C343A" w:rsidP="007C343A">
      <w:pPr>
        <w:pStyle w:val="a3"/>
        <w:spacing w:before="0" w:beforeAutospacing="0" w:after="0"/>
        <w:jc w:val="center"/>
        <w:rPr>
          <w:b/>
          <w:spacing w:val="100"/>
          <w:sz w:val="28"/>
          <w:szCs w:val="28"/>
        </w:rPr>
      </w:pPr>
      <w:r w:rsidRPr="00244AC0">
        <w:rPr>
          <w:b/>
          <w:spacing w:val="100"/>
          <w:sz w:val="28"/>
          <w:szCs w:val="28"/>
        </w:rPr>
        <w:t xml:space="preserve">СОСТАВ </w:t>
      </w:r>
    </w:p>
    <w:p w14:paraId="50A87BC1" w14:textId="19B88091" w:rsidR="007C343A" w:rsidRPr="00244AC0" w:rsidRDefault="00244AC0" w:rsidP="007C343A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 w:rsidRPr="00244AC0">
        <w:rPr>
          <w:b/>
          <w:sz w:val="28"/>
          <w:szCs w:val="28"/>
        </w:rPr>
        <w:t>земельной комиссии Сясьстройского городского поселения</w:t>
      </w:r>
    </w:p>
    <w:p w14:paraId="6AA073C0" w14:textId="7A98A799" w:rsidR="007C343A" w:rsidRPr="00244AC0" w:rsidRDefault="00244AC0" w:rsidP="007C343A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 w:rsidRPr="00244AC0">
        <w:rPr>
          <w:b/>
          <w:sz w:val="28"/>
          <w:szCs w:val="28"/>
        </w:rPr>
        <w:t>Волховского муниципального района</w:t>
      </w:r>
    </w:p>
    <w:p w14:paraId="28858862" w14:textId="574A8E45" w:rsidR="007C343A" w:rsidRDefault="00244AC0" w:rsidP="007C343A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244AC0">
        <w:rPr>
          <w:b/>
          <w:sz w:val="28"/>
          <w:szCs w:val="28"/>
        </w:rPr>
        <w:t>Ленинградской области</w:t>
      </w:r>
    </w:p>
    <w:p w14:paraId="25CDE634" w14:textId="77777777" w:rsidR="007C343A" w:rsidRDefault="007C343A" w:rsidP="007C343A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296"/>
        <w:gridCol w:w="5235"/>
      </w:tblGrid>
      <w:tr w:rsidR="007C343A" w:rsidRPr="00CA4953" w14:paraId="7A3642A6" w14:textId="77777777" w:rsidTr="00F970BD">
        <w:tc>
          <w:tcPr>
            <w:tcW w:w="4395" w:type="dxa"/>
            <w:shd w:val="clear" w:color="auto" w:fill="auto"/>
          </w:tcPr>
          <w:p w14:paraId="6705211F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3257C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350" w:type="dxa"/>
            <w:shd w:val="clear" w:color="auto" w:fill="auto"/>
          </w:tcPr>
          <w:p w14:paraId="4AD47FFF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3257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Заместитель</w:t>
            </w:r>
            <w:r w:rsidRPr="00A3257C">
              <w:rPr>
                <w:sz w:val="28"/>
                <w:szCs w:val="28"/>
              </w:rPr>
              <w:t xml:space="preserve"> главы администрации по управлению муниципальным имуществом, экономике, промышленности и торговле</w:t>
            </w:r>
          </w:p>
          <w:p w14:paraId="553F3C64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14:paraId="75FCB199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7C343A" w:rsidRPr="00CA4953" w14:paraId="741FEB6E" w14:textId="77777777" w:rsidTr="00F970BD">
        <w:trPr>
          <w:trHeight w:val="1159"/>
        </w:trPr>
        <w:tc>
          <w:tcPr>
            <w:tcW w:w="4395" w:type="dxa"/>
            <w:shd w:val="clear" w:color="auto" w:fill="auto"/>
          </w:tcPr>
          <w:p w14:paraId="0EA7D51E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председателя: </w:t>
            </w:r>
          </w:p>
        </w:tc>
        <w:tc>
          <w:tcPr>
            <w:tcW w:w="5350" w:type="dxa"/>
            <w:shd w:val="clear" w:color="auto" w:fill="auto"/>
          </w:tcPr>
          <w:p w14:paraId="57A78849" w14:textId="02B10139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485551">
              <w:rPr>
                <w:sz w:val="28"/>
                <w:szCs w:val="28"/>
              </w:rPr>
              <w:t>Заместитель главы администрации по</w:t>
            </w:r>
            <w:r w:rsidR="00AF4E9F" w:rsidRPr="00AF4E9F">
              <w:rPr>
                <w:sz w:val="28"/>
                <w:szCs w:val="28"/>
              </w:rPr>
              <w:t xml:space="preserve"> жилищно-коммунальн</w:t>
            </w:r>
            <w:r w:rsidR="00485551">
              <w:rPr>
                <w:sz w:val="28"/>
                <w:szCs w:val="28"/>
              </w:rPr>
              <w:t>ому</w:t>
            </w:r>
            <w:r w:rsidR="00AF4E9F" w:rsidRPr="00AF4E9F">
              <w:rPr>
                <w:sz w:val="28"/>
                <w:szCs w:val="28"/>
              </w:rPr>
              <w:t xml:space="preserve"> хозяйств</w:t>
            </w:r>
            <w:r w:rsidR="00485551">
              <w:rPr>
                <w:sz w:val="28"/>
                <w:szCs w:val="28"/>
              </w:rPr>
              <w:t>у</w:t>
            </w:r>
          </w:p>
          <w:p w14:paraId="51242EB0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7C343A" w:rsidRPr="00CA4953" w14:paraId="185BA750" w14:textId="77777777" w:rsidTr="00F970BD">
        <w:tc>
          <w:tcPr>
            <w:tcW w:w="4395" w:type="dxa"/>
            <w:shd w:val="clear" w:color="auto" w:fill="auto"/>
          </w:tcPr>
          <w:p w14:paraId="0797BE78" w14:textId="0BE32AE2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3257C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  <w:p w14:paraId="6372BD76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350" w:type="dxa"/>
            <w:shd w:val="clear" w:color="auto" w:fill="auto"/>
          </w:tcPr>
          <w:p w14:paraId="43DB36BA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учету и финансам</w:t>
            </w:r>
          </w:p>
          <w:p w14:paraId="397299B9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14:paraId="176C4F10" w14:textId="77777777" w:rsidR="00485551" w:rsidRDefault="008279B9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85551" w:rsidRPr="00485551">
              <w:rPr>
                <w:sz w:val="28"/>
                <w:szCs w:val="28"/>
              </w:rPr>
              <w:t xml:space="preserve">Начальник отдела жилищно-коммунального хозяйства </w:t>
            </w:r>
          </w:p>
          <w:p w14:paraId="7919FF61" w14:textId="77777777" w:rsidR="00485551" w:rsidRDefault="00485551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14:paraId="7C801443" w14:textId="3121CF49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3257C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 (по архитектуре и строительству)</w:t>
            </w:r>
          </w:p>
          <w:p w14:paraId="5896482C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7C343A" w:rsidRPr="00CA4953" w14:paraId="16691207" w14:textId="77777777" w:rsidTr="00F970BD">
        <w:trPr>
          <w:trHeight w:val="599"/>
        </w:trPr>
        <w:tc>
          <w:tcPr>
            <w:tcW w:w="4395" w:type="dxa"/>
            <w:shd w:val="clear" w:color="auto" w:fill="auto"/>
          </w:tcPr>
          <w:p w14:paraId="0F2E6E0D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350" w:type="dxa"/>
            <w:shd w:val="clear" w:color="auto" w:fill="auto"/>
          </w:tcPr>
          <w:p w14:paraId="72F83761" w14:textId="5D117DD8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3257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Главный специалист (землеустроитель) – секретарь комиссии</w:t>
            </w:r>
          </w:p>
          <w:p w14:paraId="19605C42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14:paraId="20C00E8B" w14:textId="10F19F7C" w:rsidR="007C343A" w:rsidRDefault="007C343A" w:rsidP="007C343A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3257C">
              <w:rPr>
                <w:sz w:val="28"/>
                <w:szCs w:val="28"/>
              </w:rPr>
              <w:t>- </w:t>
            </w:r>
            <w:r>
              <w:rPr>
                <w:sz w:val="28"/>
                <w:szCs w:val="28"/>
              </w:rPr>
              <w:t>Ведущий</w:t>
            </w:r>
            <w:r w:rsidRPr="00A3257C">
              <w:rPr>
                <w:sz w:val="28"/>
                <w:szCs w:val="28"/>
              </w:rPr>
              <w:t xml:space="preserve"> специалист (по недвижимости)</w:t>
            </w:r>
          </w:p>
          <w:p w14:paraId="37717382" w14:textId="47C6315B" w:rsidR="007C343A" w:rsidRPr="00A3257C" w:rsidRDefault="007C343A" w:rsidP="008279B9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7C343A" w:rsidRPr="00CA4953" w14:paraId="1784361B" w14:textId="77777777" w:rsidTr="00F970BD">
        <w:tc>
          <w:tcPr>
            <w:tcW w:w="4395" w:type="dxa"/>
            <w:shd w:val="clear" w:color="auto" w:fill="auto"/>
          </w:tcPr>
          <w:p w14:paraId="57E55B2D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350" w:type="dxa"/>
            <w:shd w:val="clear" w:color="auto" w:fill="auto"/>
          </w:tcPr>
          <w:p w14:paraId="14E7B5E0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3257C">
              <w:rPr>
                <w:sz w:val="28"/>
                <w:szCs w:val="28"/>
              </w:rPr>
              <w:t xml:space="preserve">- Юрисконсульт </w:t>
            </w:r>
          </w:p>
          <w:p w14:paraId="183914C4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14:paraId="60DE5421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Представитель Совета депутатов Сясьстройского городского поселения </w:t>
            </w:r>
            <w:r w:rsidRPr="004E54C4">
              <w:rPr>
                <w:sz w:val="28"/>
                <w:szCs w:val="28"/>
              </w:rPr>
              <w:t>(по согласованию)</w:t>
            </w:r>
          </w:p>
          <w:p w14:paraId="4C4E6748" w14:textId="77777777" w:rsidR="007C343A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14:paraId="76DD0135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7C343A" w:rsidRPr="00CA4953" w14:paraId="7C282DC4" w14:textId="77777777" w:rsidTr="00F970BD">
        <w:tc>
          <w:tcPr>
            <w:tcW w:w="4395" w:type="dxa"/>
            <w:shd w:val="clear" w:color="auto" w:fill="auto"/>
          </w:tcPr>
          <w:p w14:paraId="461C7A5B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350" w:type="dxa"/>
            <w:shd w:val="clear" w:color="auto" w:fill="auto"/>
          </w:tcPr>
          <w:p w14:paraId="4D8ED903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7C343A" w:rsidRPr="00CA4953" w14:paraId="45BB5549" w14:textId="77777777" w:rsidTr="00F970BD">
        <w:tc>
          <w:tcPr>
            <w:tcW w:w="4395" w:type="dxa"/>
            <w:shd w:val="clear" w:color="auto" w:fill="auto"/>
          </w:tcPr>
          <w:p w14:paraId="2C70A4B3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350" w:type="dxa"/>
            <w:shd w:val="clear" w:color="auto" w:fill="auto"/>
          </w:tcPr>
          <w:p w14:paraId="786B4176" w14:textId="77777777" w:rsidR="007C343A" w:rsidRPr="00A3257C" w:rsidRDefault="007C343A" w:rsidP="00F970BD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</w:tbl>
    <w:p w14:paraId="013CDA51" w14:textId="77777777" w:rsidR="00CD0AEE" w:rsidRPr="00CD0AEE" w:rsidRDefault="00CD0AEE" w:rsidP="00CD0AEE">
      <w:pPr>
        <w:pStyle w:val="ConsPlusTitle"/>
        <w:widowControl/>
        <w:ind w:right="-1"/>
        <w:jc w:val="both"/>
        <w:rPr>
          <w:b w:val="0"/>
          <w:sz w:val="28"/>
          <w:szCs w:val="28"/>
        </w:rPr>
      </w:pPr>
    </w:p>
    <w:sectPr w:rsidR="00CD0AEE" w:rsidRPr="00CD0AEE" w:rsidSect="0048621A">
      <w:headerReference w:type="default" r:id="rId8"/>
      <w:pgSz w:w="11906" w:h="16838"/>
      <w:pgMar w:top="426" w:right="1133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32C61" w14:textId="77777777" w:rsidR="00C12308" w:rsidRDefault="00C12308" w:rsidP="00E74FE9">
      <w:r>
        <w:separator/>
      </w:r>
    </w:p>
  </w:endnote>
  <w:endnote w:type="continuationSeparator" w:id="0">
    <w:p w14:paraId="7DDBB648" w14:textId="77777777" w:rsidR="00C12308" w:rsidRDefault="00C12308" w:rsidP="00E7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41A86" w14:textId="77777777" w:rsidR="00C12308" w:rsidRDefault="00C12308" w:rsidP="00E74FE9">
      <w:r>
        <w:separator/>
      </w:r>
    </w:p>
  </w:footnote>
  <w:footnote w:type="continuationSeparator" w:id="0">
    <w:p w14:paraId="71929AC2" w14:textId="77777777" w:rsidR="00C12308" w:rsidRDefault="00C12308" w:rsidP="00E74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00904"/>
      <w:docPartObj>
        <w:docPartGallery w:val="Page Numbers (Top of Page)"/>
        <w:docPartUnique/>
      </w:docPartObj>
    </w:sdtPr>
    <w:sdtEndPr/>
    <w:sdtContent>
      <w:p w14:paraId="613BD373" w14:textId="5FC9BEB6" w:rsidR="0048621A" w:rsidRDefault="004862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C929B4" w14:textId="233A59F6" w:rsidR="00E74FE9" w:rsidRPr="00E74FE9" w:rsidRDefault="00E74FE9" w:rsidP="00E74FE9">
    <w:pPr>
      <w:pStyle w:val="a8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1D6155"/>
    <w:multiLevelType w:val="hybridMultilevel"/>
    <w:tmpl w:val="3762233C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A42BC"/>
    <w:multiLevelType w:val="hybridMultilevel"/>
    <w:tmpl w:val="7C6A8D18"/>
    <w:lvl w:ilvl="0" w:tplc="6E704C0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D62E1D"/>
    <w:multiLevelType w:val="hybridMultilevel"/>
    <w:tmpl w:val="1408D434"/>
    <w:lvl w:ilvl="0" w:tplc="110A013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333"/>
    <w:rsid w:val="00017FD6"/>
    <w:rsid w:val="00030B01"/>
    <w:rsid w:val="00034E3D"/>
    <w:rsid w:val="00102788"/>
    <w:rsid w:val="00170C63"/>
    <w:rsid w:val="001739D4"/>
    <w:rsid w:val="0019129A"/>
    <w:rsid w:val="00244AC0"/>
    <w:rsid w:val="00271559"/>
    <w:rsid w:val="00280B9E"/>
    <w:rsid w:val="00324A8B"/>
    <w:rsid w:val="00485551"/>
    <w:rsid w:val="0048621A"/>
    <w:rsid w:val="005114BE"/>
    <w:rsid w:val="0058578F"/>
    <w:rsid w:val="005F73AF"/>
    <w:rsid w:val="00640B41"/>
    <w:rsid w:val="00712252"/>
    <w:rsid w:val="007976FC"/>
    <w:rsid w:val="007C343A"/>
    <w:rsid w:val="008279B9"/>
    <w:rsid w:val="00947B3B"/>
    <w:rsid w:val="00A96644"/>
    <w:rsid w:val="00AF4E9F"/>
    <w:rsid w:val="00BE5DF8"/>
    <w:rsid w:val="00C01523"/>
    <w:rsid w:val="00C12308"/>
    <w:rsid w:val="00C22DA4"/>
    <w:rsid w:val="00C7113B"/>
    <w:rsid w:val="00CA607A"/>
    <w:rsid w:val="00CD0AEE"/>
    <w:rsid w:val="00E212BC"/>
    <w:rsid w:val="00E74FE9"/>
    <w:rsid w:val="00E75115"/>
    <w:rsid w:val="00F23333"/>
    <w:rsid w:val="00F9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D7AE"/>
  <w15:chartTrackingRefBased/>
  <w15:docId w15:val="{FA2BD288-AB3C-4435-8B7F-38130A2F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0AEE"/>
    <w:pPr>
      <w:keepNext/>
      <w:numPr>
        <w:numId w:val="1"/>
      </w:numPr>
      <w:suppressAutoHyphens/>
      <w:outlineLvl w:val="0"/>
    </w:pPr>
    <w:rPr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01"/>
    <w:pPr>
      <w:spacing w:before="100" w:beforeAutospacing="1" w:after="119"/>
    </w:pPr>
  </w:style>
  <w:style w:type="paragraph" w:customStyle="1" w:styleId="ConsPlusTitle">
    <w:name w:val="ConsPlusTitle"/>
    <w:rsid w:val="00030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030B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4">
    <w:name w:val="Hyperlink"/>
    <w:basedOn w:val="a0"/>
    <w:uiPriority w:val="99"/>
    <w:unhideWhenUsed/>
    <w:rsid w:val="00CD0AEE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D0AEE"/>
    <w:rPr>
      <w:color w:val="605E5C"/>
      <w:shd w:val="clear" w:color="auto" w:fill="E1DFDD"/>
    </w:rPr>
  </w:style>
  <w:style w:type="paragraph" w:styleId="a5">
    <w:name w:val="List Paragraph"/>
    <w:basedOn w:val="a"/>
    <w:uiPriority w:val="99"/>
    <w:qFormat/>
    <w:rsid w:val="00CD0AEE"/>
    <w:pPr>
      <w:suppressAutoHyphens/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CD0AEE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Subtitle"/>
    <w:basedOn w:val="a"/>
    <w:link w:val="a7"/>
    <w:qFormat/>
    <w:rsid w:val="00CD0AEE"/>
    <w:pPr>
      <w:jc w:val="center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CD0A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D0A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74F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4F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74F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4F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0B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0B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72;&#1076;&#1084;&#1080;&#1085;&#1080;&#1089;&#1090;&#1088;&#1072;&#1094;&#1080;&#1103;-&#1089;&#1103;&#1089;&#1100;&#1089;&#1090;&#1088;&#1086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13</cp:revision>
  <cp:lastPrinted>2024-05-29T05:45:00Z</cp:lastPrinted>
  <dcterms:created xsi:type="dcterms:W3CDTF">2024-05-17T06:27:00Z</dcterms:created>
  <dcterms:modified xsi:type="dcterms:W3CDTF">2024-08-12T05:24:00Z</dcterms:modified>
</cp:coreProperties>
</file>