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4A34" w14:textId="77777777" w:rsidR="00B00B92" w:rsidRPr="00B00B92" w:rsidRDefault="00B00B92" w:rsidP="00B00B92">
      <w:pPr>
        <w:pStyle w:val="Style1"/>
        <w:widowControl/>
        <w:spacing w:line="240" w:lineRule="auto"/>
        <w:rPr>
          <w:rStyle w:val="FontStyle13"/>
          <w:b/>
          <w:sz w:val="27"/>
          <w:szCs w:val="27"/>
        </w:rPr>
      </w:pPr>
      <w:r w:rsidRPr="00B00B92">
        <w:rPr>
          <w:rStyle w:val="FontStyle12"/>
          <w:sz w:val="27"/>
          <w:szCs w:val="27"/>
        </w:rPr>
        <w:t xml:space="preserve">АДМИНИСТРАЦИЯ </w:t>
      </w:r>
    </w:p>
    <w:p w14:paraId="3A87A66D" w14:textId="77777777" w:rsidR="00B00B92" w:rsidRPr="00B00B92" w:rsidRDefault="00B00B92" w:rsidP="00B00B92">
      <w:pPr>
        <w:pStyle w:val="Style1"/>
        <w:widowControl/>
        <w:spacing w:line="240" w:lineRule="auto"/>
        <w:rPr>
          <w:rStyle w:val="FontStyle12"/>
          <w:sz w:val="27"/>
          <w:szCs w:val="27"/>
        </w:rPr>
      </w:pPr>
      <w:r w:rsidRPr="00B00B92">
        <w:rPr>
          <w:rStyle w:val="FontStyle13"/>
          <w:b/>
          <w:sz w:val="27"/>
          <w:szCs w:val="27"/>
        </w:rPr>
        <w:t>СЯСЬСТРОЙСКОГО ГОРОДСКОГО ПОСЕЛЕНИЯ</w:t>
      </w:r>
    </w:p>
    <w:p w14:paraId="01086EE8" w14:textId="77777777" w:rsidR="00B00B92" w:rsidRPr="00B00B92" w:rsidRDefault="00B00B92" w:rsidP="00B00B92">
      <w:pPr>
        <w:pStyle w:val="Style1"/>
        <w:widowControl/>
        <w:spacing w:line="240" w:lineRule="auto"/>
        <w:rPr>
          <w:rStyle w:val="FontStyle12"/>
          <w:b w:val="0"/>
          <w:sz w:val="27"/>
          <w:szCs w:val="27"/>
        </w:rPr>
      </w:pPr>
      <w:r w:rsidRPr="00B00B92">
        <w:rPr>
          <w:rStyle w:val="FontStyle12"/>
          <w:b w:val="0"/>
          <w:sz w:val="27"/>
          <w:szCs w:val="27"/>
        </w:rPr>
        <w:t>Волховского муниципального района</w:t>
      </w:r>
    </w:p>
    <w:p w14:paraId="3B935C73" w14:textId="77777777" w:rsidR="00B00B92" w:rsidRPr="00B00B92" w:rsidRDefault="00B00B92" w:rsidP="00B00B92">
      <w:pPr>
        <w:pStyle w:val="Style1"/>
        <w:widowControl/>
        <w:spacing w:line="240" w:lineRule="auto"/>
        <w:rPr>
          <w:sz w:val="27"/>
          <w:szCs w:val="27"/>
        </w:rPr>
      </w:pPr>
      <w:r w:rsidRPr="00B00B92">
        <w:rPr>
          <w:rStyle w:val="FontStyle12"/>
          <w:b w:val="0"/>
          <w:sz w:val="27"/>
          <w:szCs w:val="27"/>
        </w:rPr>
        <w:t>Ленинградской области</w:t>
      </w:r>
    </w:p>
    <w:p w14:paraId="1F4E7B07" w14:textId="77777777" w:rsidR="00B00B92" w:rsidRPr="00B00B92" w:rsidRDefault="00B00B92" w:rsidP="00B00B92">
      <w:pPr>
        <w:pStyle w:val="Style2"/>
        <w:widowControl/>
        <w:spacing w:before="560"/>
        <w:jc w:val="center"/>
        <w:rPr>
          <w:spacing w:val="100"/>
          <w:sz w:val="27"/>
          <w:szCs w:val="27"/>
        </w:rPr>
      </w:pPr>
      <w:r w:rsidRPr="00B00B92">
        <w:rPr>
          <w:rStyle w:val="FontStyle14"/>
          <w:spacing w:val="100"/>
          <w:sz w:val="27"/>
          <w:szCs w:val="27"/>
        </w:rPr>
        <w:t>ПОСТАНОВЛЕНИЕ</w:t>
      </w:r>
    </w:p>
    <w:p w14:paraId="20D272EB" w14:textId="4C000BD3" w:rsidR="00B00B92" w:rsidRPr="00B00B92" w:rsidRDefault="00CB7F08" w:rsidP="00B00B92">
      <w:pPr>
        <w:pStyle w:val="Style2"/>
        <w:widowControl/>
        <w:spacing w:before="280" w:after="28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 w:rsidR="007A5037">
        <w:rPr>
          <w:b/>
          <w:sz w:val="27"/>
          <w:szCs w:val="27"/>
        </w:rPr>
        <w:t>14</w:t>
      </w:r>
      <w:r w:rsidR="00B00B92" w:rsidRPr="00174B53">
        <w:rPr>
          <w:b/>
          <w:sz w:val="27"/>
          <w:szCs w:val="27"/>
        </w:rPr>
        <w:t xml:space="preserve"> </w:t>
      </w:r>
      <w:r w:rsidR="00676E58" w:rsidRPr="00174B53">
        <w:rPr>
          <w:b/>
          <w:sz w:val="27"/>
          <w:szCs w:val="27"/>
        </w:rPr>
        <w:t>августа</w:t>
      </w:r>
      <w:r w:rsidR="00B00B92" w:rsidRPr="00174B53">
        <w:rPr>
          <w:b/>
          <w:sz w:val="27"/>
          <w:szCs w:val="27"/>
        </w:rPr>
        <w:t xml:space="preserve"> 2024</w:t>
      </w:r>
      <w:r w:rsidR="00B00B92" w:rsidRPr="00B00B92">
        <w:rPr>
          <w:b/>
          <w:sz w:val="27"/>
          <w:szCs w:val="27"/>
        </w:rPr>
        <w:t xml:space="preserve"> г.      </w:t>
      </w:r>
      <w:r w:rsidR="00D5677A">
        <w:rPr>
          <w:b/>
          <w:sz w:val="27"/>
          <w:szCs w:val="27"/>
        </w:rPr>
        <w:t xml:space="preserve">      </w:t>
      </w:r>
      <w:r w:rsidR="00B00B92" w:rsidRPr="00B00B92">
        <w:rPr>
          <w:b/>
          <w:sz w:val="27"/>
          <w:szCs w:val="27"/>
        </w:rPr>
        <w:t xml:space="preserve">                                    </w:t>
      </w:r>
      <w:r w:rsidR="00D5677A">
        <w:rPr>
          <w:b/>
          <w:sz w:val="27"/>
          <w:szCs w:val="27"/>
        </w:rPr>
        <w:t xml:space="preserve">    </w:t>
      </w:r>
      <w:r w:rsidR="00B00B92" w:rsidRPr="00B00B92">
        <w:rPr>
          <w:b/>
          <w:sz w:val="27"/>
          <w:szCs w:val="27"/>
        </w:rPr>
        <w:t xml:space="preserve">                                       № </w:t>
      </w:r>
      <w:r w:rsidR="007A5037">
        <w:rPr>
          <w:b/>
          <w:sz w:val="27"/>
          <w:szCs w:val="27"/>
        </w:rPr>
        <w:t>803</w:t>
      </w:r>
    </w:p>
    <w:p w14:paraId="448F5DC3" w14:textId="77777777" w:rsidR="00B00B92" w:rsidRPr="00B00B92" w:rsidRDefault="00B00B92" w:rsidP="00B00B92">
      <w:pPr>
        <w:pStyle w:val="Style2"/>
        <w:widowControl/>
        <w:spacing w:after="560"/>
        <w:jc w:val="center"/>
        <w:rPr>
          <w:sz w:val="27"/>
          <w:szCs w:val="27"/>
        </w:rPr>
      </w:pPr>
      <w:r w:rsidRPr="00B00B92">
        <w:rPr>
          <w:sz w:val="27"/>
          <w:szCs w:val="27"/>
        </w:rPr>
        <w:t>Сясьстрой</w:t>
      </w:r>
    </w:p>
    <w:p w14:paraId="4B0CEB1D" w14:textId="77777777" w:rsidR="00B00B92" w:rsidRPr="00B00B92" w:rsidRDefault="00B00B92" w:rsidP="00B00B92">
      <w:pPr>
        <w:jc w:val="center"/>
        <w:rPr>
          <w:b/>
          <w:sz w:val="27"/>
          <w:szCs w:val="27"/>
        </w:rPr>
      </w:pPr>
      <w:r w:rsidRPr="00B00B92">
        <w:rPr>
          <w:b/>
          <w:sz w:val="27"/>
          <w:szCs w:val="27"/>
        </w:rPr>
        <w:t>Об утверждении Административного регламента по предоставлению администрацией Сясьстройского городского поселения</w:t>
      </w:r>
    </w:p>
    <w:p w14:paraId="49A4993E" w14:textId="77777777" w:rsidR="00B00B92" w:rsidRPr="00B00B92" w:rsidRDefault="00B00B92" w:rsidP="00B00B9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bCs/>
          <w:sz w:val="27"/>
          <w:szCs w:val="27"/>
        </w:rPr>
      </w:pPr>
      <w:r w:rsidRPr="00B00B92">
        <w:rPr>
          <w:b/>
          <w:sz w:val="27"/>
          <w:szCs w:val="27"/>
        </w:rPr>
        <w:t xml:space="preserve"> муниципальной услуги «Выдача градостроительного плана земельного участка»</w:t>
      </w:r>
    </w:p>
    <w:p w14:paraId="4A97B3F8" w14:textId="77777777" w:rsidR="00B00B92" w:rsidRPr="00B00B92" w:rsidRDefault="00B00B92" w:rsidP="00B00B92">
      <w:pPr>
        <w:rPr>
          <w:b/>
          <w:bCs/>
          <w:sz w:val="27"/>
          <w:szCs w:val="27"/>
        </w:rPr>
      </w:pPr>
      <w:r w:rsidRPr="00B00B92">
        <w:rPr>
          <w:b/>
          <w:bCs/>
          <w:sz w:val="27"/>
          <w:szCs w:val="27"/>
        </w:rPr>
        <w:t xml:space="preserve"> </w:t>
      </w:r>
    </w:p>
    <w:p w14:paraId="38DFFFC5" w14:textId="77777777" w:rsidR="00676E58" w:rsidRPr="00676E58" w:rsidRDefault="00676E58" w:rsidP="00676E58">
      <w:pPr>
        <w:widowControl w:val="0"/>
        <w:tabs>
          <w:tab w:val="left" w:pos="142"/>
        </w:tabs>
        <w:suppressAutoHyphens/>
        <w:autoSpaceDE w:val="0"/>
        <w:contextualSpacing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174B53">
        <w:rPr>
          <w:sz w:val="27"/>
          <w:szCs w:val="27"/>
        </w:rPr>
        <w:t>В целях приведения нормативных правовых актов администрации Сясьстройского городского поселения Волховского муниципального района Ленинградской области в соответствие с действующим законодательством,   руководствуясь распоряжением Правительства Ленинградской области от 25.01.2024 №</w:t>
      </w:r>
      <w:r w:rsidR="00D5677A">
        <w:rPr>
          <w:sz w:val="27"/>
          <w:szCs w:val="27"/>
        </w:rPr>
        <w:t xml:space="preserve"> </w:t>
      </w:r>
      <w:r w:rsidRPr="00174B53">
        <w:rPr>
          <w:sz w:val="27"/>
          <w:szCs w:val="27"/>
        </w:rPr>
        <w:t>32-р «О внесении изменений в распоряжение Правительства Ленинградской области от 28 декабря 2015 г</w:t>
      </w:r>
      <w:r w:rsidR="00D5677A">
        <w:rPr>
          <w:sz w:val="27"/>
          <w:szCs w:val="27"/>
        </w:rPr>
        <w:t>.</w:t>
      </w:r>
      <w:r w:rsidRPr="00174B53">
        <w:rPr>
          <w:sz w:val="27"/>
          <w:szCs w:val="27"/>
        </w:rPr>
        <w:t xml:space="preserve"> № 585-р», на основании распоряжения администрации Сясьстройского городского поселения Волховского муниципального района Ленинградской области от 15.05.2024 № 58-р «О внесении изменений в распоряжение администрации Сясьстройского городского поселения от 07.02.2024 № 04-р «Об утверждении Перечня муниципальных услуг, организация предоставления которых осуществляется без личного приема в администрации Сясьстройского городского поселения Волховского муниципального района Ленинградской области»,</w:t>
      </w:r>
    </w:p>
    <w:p w14:paraId="0463F7C5" w14:textId="77777777" w:rsidR="00B00B92" w:rsidRPr="00B00B92" w:rsidRDefault="00B00B92" w:rsidP="00B00B92">
      <w:pPr>
        <w:pStyle w:val="Style1"/>
        <w:spacing w:before="280" w:after="280" w:line="240" w:lineRule="auto"/>
        <w:rPr>
          <w:rStyle w:val="FontStyle11"/>
          <w:b w:val="0"/>
          <w:bCs w:val="0"/>
          <w:sz w:val="27"/>
          <w:szCs w:val="27"/>
        </w:rPr>
      </w:pPr>
      <w:r w:rsidRPr="00B00B92">
        <w:rPr>
          <w:spacing w:val="100"/>
          <w:sz w:val="27"/>
          <w:szCs w:val="27"/>
        </w:rPr>
        <w:t>постановляю:</w:t>
      </w:r>
    </w:p>
    <w:p w14:paraId="0A24F3D2" w14:textId="77777777" w:rsidR="00B00B92" w:rsidRPr="00B00B92" w:rsidRDefault="00B00B92" w:rsidP="009354B9">
      <w:pPr>
        <w:widowControl w:val="0"/>
        <w:numPr>
          <w:ilvl w:val="0"/>
          <w:numId w:val="5"/>
        </w:numPr>
        <w:tabs>
          <w:tab w:val="left" w:pos="142"/>
        </w:tabs>
        <w:suppressAutoHyphens/>
        <w:autoSpaceDE w:val="0"/>
        <w:ind w:left="0" w:firstLine="709"/>
        <w:contextualSpacing/>
        <w:jc w:val="both"/>
        <w:outlineLvl w:val="0"/>
        <w:rPr>
          <w:sz w:val="27"/>
          <w:szCs w:val="27"/>
        </w:rPr>
      </w:pPr>
      <w:r w:rsidRPr="00B00B92">
        <w:rPr>
          <w:sz w:val="27"/>
          <w:szCs w:val="27"/>
        </w:rPr>
        <w:t>Утвердить Административный регламент по предоставлению муниципальной услуги «Выдача градостроительного плана земельного участка» согласно приложению к настоящему постановлению.</w:t>
      </w:r>
    </w:p>
    <w:p w14:paraId="46AA7C0E" w14:textId="77777777" w:rsidR="00B00B92" w:rsidRPr="00B00B92" w:rsidRDefault="00B00B92" w:rsidP="00B00B92">
      <w:pPr>
        <w:jc w:val="both"/>
        <w:rPr>
          <w:sz w:val="27"/>
          <w:szCs w:val="27"/>
        </w:rPr>
      </w:pPr>
      <w:r w:rsidRPr="00B00B92">
        <w:rPr>
          <w:sz w:val="27"/>
          <w:szCs w:val="27"/>
        </w:rPr>
        <w:t xml:space="preserve">          </w:t>
      </w:r>
      <w:r w:rsidRPr="00174B53">
        <w:rPr>
          <w:sz w:val="27"/>
          <w:szCs w:val="27"/>
        </w:rPr>
        <w:t>2. Постановление администрации Сясьстрой</w:t>
      </w:r>
      <w:r w:rsidR="00676E58" w:rsidRPr="00174B53">
        <w:rPr>
          <w:sz w:val="27"/>
          <w:szCs w:val="27"/>
        </w:rPr>
        <w:t xml:space="preserve">ского городского поселения </w:t>
      </w:r>
      <w:proofErr w:type="gramStart"/>
      <w:r w:rsidR="00676E58" w:rsidRPr="00174B53">
        <w:rPr>
          <w:sz w:val="27"/>
          <w:szCs w:val="27"/>
        </w:rPr>
        <w:t>от  07</w:t>
      </w:r>
      <w:proofErr w:type="gramEnd"/>
      <w:r w:rsidRPr="00174B53">
        <w:rPr>
          <w:sz w:val="27"/>
          <w:szCs w:val="27"/>
        </w:rPr>
        <w:t xml:space="preserve"> </w:t>
      </w:r>
      <w:r w:rsidR="00676E58" w:rsidRPr="00174B53">
        <w:rPr>
          <w:sz w:val="27"/>
          <w:szCs w:val="27"/>
        </w:rPr>
        <w:t>марта</w:t>
      </w:r>
      <w:r w:rsidRPr="00174B53">
        <w:rPr>
          <w:sz w:val="27"/>
          <w:szCs w:val="27"/>
        </w:rPr>
        <w:t xml:space="preserve"> 202</w:t>
      </w:r>
      <w:r w:rsidR="00676E58" w:rsidRPr="00174B53">
        <w:rPr>
          <w:sz w:val="27"/>
          <w:szCs w:val="27"/>
        </w:rPr>
        <w:t>4</w:t>
      </w:r>
      <w:r w:rsidRPr="00174B53">
        <w:rPr>
          <w:sz w:val="27"/>
          <w:szCs w:val="27"/>
        </w:rPr>
        <w:t xml:space="preserve"> г. № </w:t>
      </w:r>
      <w:r w:rsidR="00676E58" w:rsidRPr="00174B53">
        <w:rPr>
          <w:sz w:val="27"/>
          <w:szCs w:val="27"/>
        </w:rPr>
        <w:t>260</w:t>
      </w:r>
      <w:r w:rsidRPr="00174B53">
        <w:rPr>
          <w:sz w:val="27"/>
          <w:szCs w:val="27"/>
        </w:rPr>
        <w:t xml:space="preserve"> «Об утверждении Административного регламента  предоставления администрацией МО «</w:t>
      </w:r>
      <w:proofErr w:type="spellStart"/>
      <w:r w:rsidRPr="00174B53">
        <w:rPr>
          <w:sz w:val="27"/>
          <w:szCs w:val="27"/>
        </w:rPr>
        <w:t>Сясьстройское</w:t>
      </w:r>
      <w:proofErr w:type="spellEnd"/>
      <w:r w:rsidRPr="00174B53">
        <w:rPr>
          <w:sz w:val="27"/>
          <w:szCs w:val="27"/>
        </w:rPr>
        <w:t xml:space="preserve"> городское поселение Волховского муниципального района Ленинградской области  муниципальной услуги по выдаче градостроительного плана земельного участка»  признать утратившим силу.</w:t>
      </w:r>
    </w:p>
    <w:p w14:paraId="15660AD7" w14:textId="77777777" w:rsidR="00B00B92" w:rsidRPr="00B00B92" w:rsidRDefault="00B00B92" w:rsidP="00B00B92">
      <w:pPr>
        <w:jc w:val="both"/>
        <w:rPr>
          <w:bCs/>
          <w:sz w:val="27"/>
          <w:szCs w:val="27"/>
        </w:rPr>
      </w:pPr>
      <w:r w:rsidRPr="00B00B92">
        <w:rPr>
          <w:sz w:val="27"/>
          <w:szCs w:val="27"/>
        </w:rPr>
        <w:t xml:space="preserve">         </w:t>
      </w:r>
      <w:r w:rsidRPr="00B00B92">
        <w:rPr>
          <w:bCs/>
          <w:sz w:val="27"/>
          <w:szCs w:val="27"/>
        </w:rPr>
        <w:t xml:space="preserve">   3. Опубликовать настоящее постановление в газете «Сясьский рабочий» и разместить на официальном сайте администрации Сясьстройского городского поселения в сети «Интернет» - http://www.администрация-сясьстрой.рф.</w:t>
      </w:r>
    </w:p>
    <w:p w14:paraId="06BAA736" w14:textId="77777777" w:rsidR="00B00B92" w:rsidRPr="00B00B92" w:rsidRDefault="00B00B92" w:rsidP="00B00B92">
      <w:pPr>
        <w:jc w:val="both"/>
        <w:rPr>
          <w:bCs/>
          <w:sz w:val="27"/>
          <w:szCs w:val="27"/>
        </w:rPr>
      </w:pPr>
      <w:r w:rsidRPr="00B00B92">
        <w:rPr>
          <w:bCs/>
          <w:sz w:val="27"/>
          <w:szCs w:val="27"/>
        </w:rPr>
        <w:t xml:space="preserve">          4. Постановление вступает в силу после его официального опубликования.</w:t>
      </w:r>
    </w:p>
    <w:p w14:paraId="41AD7292" w14:textId="77777777" w:rsidR="00B00B92" w:rsidRPr="00B00B92" w:rsidRDefault="00676E58" w:rsidP="00B00B92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         </w:t>
      </w:r>
      <w:r w:rsidR="00B00B92" w:rsidRPr="00B00B92">
        <w:rPr>
          <w:bCs/>
          <w:sz w:val="27"/>
          <w:szCs w:val="27"/>
        </w:rPr>
        <w:t>5. Контроль за исполнением данного постановления возложить на заместителя главы администрации по управлению муниципальным имуществом, экономике, промышленности и торговле администрации Сясьстройского городского поселения.</w:t>
      </w:r>
    </w:p>
    <w:p w14:paraId="36112E78" w14:textId="77777777" w:rsidR="00B00B92" w:rsidRPr="00B00B92" w:rsidRDefault="00B00B92" w:rsidP="00B00B92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kern w:val="1"/>
          <w:sz w:val="27"/>
          <w:szCs w:val="27"/>
          <w:lang w:bidi="hi-IN"/>
        </w:rPr>
      </w:pPr>
    </w:p>
    <w:p w14:paraId="4C308CDB" w14:textId="77777777" w:rsidR="00B00B92" w:rsidRPr="00B00B92" w:rsidRDefault="00B00B92" w:rsidP="00B00B92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kern w:val="1"/>
          <w:sz w:val="27"/>
          <w:szCs w:val="27"/>
          <w:lang w:bidi="hi-IN"/>
        </w:rPr>
      </w:pPr>
    </w:p>
    <w:p w14:paraId="7D989089" w14:textId="77777777" w:rsidR="00B00B92" w:rsidRPr="00B00B92" w:rsidRDefault="00676E58" w:rsidP="00B00B92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bookmarkStart w:id="0" w:name="_Hlk173320113"/>
      <w:r w:rsidRPr="00174B53">
        <w:rPr>
          <w:sz w:val="27"/>
          <w:szCs w:val="27"/>
        </w:rPr>
        <w:t>Г</w:t>
      </w:r>
      <w:r w:rsidR="00B00B92" w:rsidRPr="00174B53">
        <w:rPr>
          <w:sz w:val="27"/>
          <w:szCs w:val="27"/>
        </w:rPr>
        <w:t>лав</w:t>
      </w:r>
      <w:r w:rsidRPr="00174B53">
        <w:rPr>
          <w:sz w:val="27"/>
          <w:szCs w:val="27"/>
        </w:rPr>
        <w:t>а</w:t>
      </w:r>
      <w:r w:rsidR="00B00B92" w:rsidRPr="00174B53">
        <w:rPr>
          <w:sz w:val="27"/>
          <w:szCs w:val="27"/>
        </w:rPr>
        <w:t xml:space="preserve"> администрации                                            </w:t>
      </w:r>
      <w:r w:rsidR="00D5677A">
        <w:rPr>
          <w:sz w:val="27"/>
          <w:szCs w:val="27"/>
        </w:rPr>
        <w:t xml:space="preserve">  </w:t>
      </w:r>
      <w:r w:rsidR="00B00B92" w:rsidRPr="00174B53">
        <w:rPr>
          <w:sz w:val="27"/>
          <w:szCs w:val="27"/>
        </w:rPr>
        <w:t xml:space="preserve">       </w:t>
      </w:r>
      <w:r w:rsidR="00D5677A">
        <w:rPr>
          <w:sz w:val="27"/>
          <w:szCs w:val="27"/>
        </w:rPr>
        <w:t xml:space="preserve">         </w:t>
      </w:r>
      <w:r w:rsidR="00B00B92" w:rsidRPr="00174B53">
        <w:rPr>
          <w:sz w:val="27"/>
          <w:szCs w:val="27"/>
        </w:rPr>
        <w:t xml:space="preserve">   </w:t>
      </w:r>
      <w:r w:rsidRPr="00174B53">
        <w:rPr>
          <w:sz w:val="27"/>
          <w:szCs w:val="27"/>
        </w:rPr>
        <w:t xml:space="preserve">     </w:t>
      </w:r>
      <w:r w:rsidR="00B00B92" w:rsidRPr="00174B53">
        <w:rPr>
          <w:sz w:val="27"/>
          <w:szCs w:val="27"/>
        </w:rPr>
        <w:t xml:space="preserve"> </w:t>
      </w:r>
      <w:r w:rsidRPr="00174B53">
        <w:rPr>
          <w:sz w:val="27"/>
          <w:szCs w:val="27"/>
        </w:rPr>
        <w:t xml:space="preserve">Ю.В. </w:t>
      </w:r>
      <w:proofErr w:type="spellStart"/>
      <w:r w:rsidRPr="00174B53">
        <w:rPr>
          <w:sz w:val="27"/>
          <w:szCs w:val="27"/>
        </w:rPr>
        <w:t>Стролярова</w:t>
      </w:r>
      <w:proofErr w:type="spellEnd"/>
    </w:p>
    <w:bookmarkEnd w:id="0"/>
    <w:p w14:paraId="60EDD5F2" w14:textId="77777777" w:rsidR="00B00B92" w:rsidRDefault="00B00B92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1F35A09F" w14:textId="77777777" w:rsidR="00B00B92" w:rsidRDefault="00B00B92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675FC954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60BB85FD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15101906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259CB40D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07B42B65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25F17EE9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3C9E737B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25C1106C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7A9FD7CC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6126A1C5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2218FBBA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337DDD65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7EA348D3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592DBE63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4AEDBFFE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1DEB5FEC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69CBA2BE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442F5433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66BE080F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234817FE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1FCD3E5F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1FDE86D9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36E7FF7C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7D410AEA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434CAF2A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6FE8B758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4DCEAA0C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0C5E6A99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1D2C3A10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44BC406B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05002317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714ED124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77BA3D39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3ECBAA52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2651D3F2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2C3CC1AF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31DF1717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56858FE4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5CEE030E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31F81923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15E92085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2B9148C3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7FA12E63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657D8C17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1C743F93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32B7AF7D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4BD41405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2210D3D8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7A9BB8A4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43076E1A" w14:textId="77777777" w:rsidR="00676E58" w:rsidRDefault="00676E58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</w:p>
    <w:p w14:paraId="0F17C579" w14:textId="77777777" w:rsidR="00B00B92" w:rsidRPr="004F0F75" w:rsidRDefault="00B00B92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</w:pPr>
      <w:r w:rsidRPr="004F0F75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Pr="004F0F75">
        <w:rPr>
          <w:sz w:val="20"/>
          <w:szCs w:val="20"/>
        </w:rPr>
        <w:t>(81363)</w:t>
      </w:r>
      <w:r>
        <w:rPr>
          <w:sz w:val="20"/>
          <w:szCs w:val="20"/>
        </w:rPr>
        <w:t xml:space="preserve"> </w:t>
      </w:r>
      <w:r w:rsidRPr="004F0F75">
        <w:rPr>
          <w:sz w:val="20"/>
          <w:szCs w:val="20"/>
        </w:rPr>
        <w:t>53014</w:t>
      </w:r>
    </w:p>
    <w:p w14:paraId="1DFF6742" w14:textId="77777777" w:rsidR="00B00B92" w:rsidRPr="004F0F75" w:rsidRDefault="00B00B92" w:rsidP="00B00B92">
      <w:pPr>
        <w:tabs>
          <w:tab w:val="left" w:pos="709"/>
        </w:tabs>
        <w:autoSpaceDE w:val="0"/>
        <w:autoSpaceDN w:val="0"/>
        <w:adjustRightInd w:val="0"/>
        <w:rPr>
          <w:sz w:val="20"/>
          <w:szCs w:val="20"/>
        </w:rPr>
        <w:sectPr w:rsidR="00B00B92" w:rsidRPr="004F0F75" w:rsidSect="00B00B92">
          <w:headerReference w:type="default" r:id="rId8"/>
          <w:footerReference w:type="default" r:id="rId9"/>
          <w:pgSz w:w="11906" w:h="16838" w:code="9"/>
          <w:pgMar w:top="993" w:right="851" w:bottom="1134" w:left="1701" w:header="567" w:footer="567" w:gutter="0"/>
          <w:pgNumType w:start="1"/>
          <w:cols w:space="720"/>
          <w:titlePg/>
          <w:docGrid w:linePitch="360"/>
        </w:sectPr>
      </w:pPr>
      <w:r>
        <w:rPr>
          <w:sz w:val="20"/>
          <w:szCs w:val="20"/>
        </w:rPr>
        <w:t>А.В. Секретарева</w:t>
      </w:r>
    </w:p>
    <w:p w14:paraId="6A292092" w14:textId="77777777" w:rsidR="00B00B92" w:rsidRPr="00B07086" w:rsidRDefault="00B00B92" w:rsidP="00B00B92">
      <w:pPr>
        <w:tabs>
          <w:tab w:val="left" w:pos="709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B07086">
        <w:rPr>
          <w:sz w:val="28"/>
          <w:szCs w:val="28"/>
        </w:rPr>
        <w:lastRenderedPageBreak/>
        <w:t>Приложение</w:t>
      </w:r>
    </w:p>
    <w:p w14:paraId="46D379D3" w14:textId="77777777" w:rsidR="00B00B92" w:rsidRPr="002325DA" w:rsidRDefault="00B00B92" w:rsidP="00B00B9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094B61">
        <w:rPr>
          <w:rFonts w:ascii="Times New Roman" w:hAnsi="Times New Roman" w:cs="Times New Roman"/>
          <w:sz w:val="28"/>
          <w:szCs w:val="28"/>
        </w:rPr>
        <w:t xml:space="preserve">к </w:t>
      </w:r>
      <w:r w:rsidRPr="002325DA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14:paraId="39F56600" w14:textId="77777777" w:rsidR="00B00B92" w:rsidRPr="002325DA" w:rsidRDefault="00B00B92" w:rsidP="00B00B9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2325DA">
        <w:rPr>
          <w:rFonts w:ascii="Times New Roman" w:hAnsi="Times New Roman" w:cs="Times New Roman"/>
          <w:sz w:val="28"/>
          <w:szCs w:val="28"/>
        </w:rPr>
        <w:t xml:space="preserve">Сясьстройского городского </w:t>
      </w:r>
    </w:p>
    <w:p w14:paraId="1656D961" w14:textId="09CD979D" w:rsidR="00B00B92" w:rsidRPr="00094B61" w:rsidRDefault="00B00B92" w:rsidP="00B00B92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2325DA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7A5037">
        <w:rPr>
          <w:rFonts w:ascii="Times New Roman" w:hAnsi="Times New Roman" w:cs="Times New Roman"/>
          <w:sz w:val="28"/>
          <w:szCs w:val="28"/>
        </w:rPr>
        <w:t>14</w:t>
      </w:r>
      <w:r w:rsidRPr="002325DA">
        <w:rPr>
          <w:rFonts w:ascii="Times New Roman" w:hAnsi="Times New Roman" w:cs="Times New Roman"/>
          <w:sz w:val="28"/>
          <w:szCs w:val="28"/>
        </w:rPr>
        <w:t>.0</w:t>
      </w:r>
      <w:r w:rsidR="00676E58" w:rsidRPr="002325DA">
        <w:rPr>
          <w:rFonts w:ascii="Times New Roman" w:hAnsi="Times New Roman" w:cs="Times New Roman"/>
          <w:sz w:val="28"/>
          <w:szCs w:val="28"/>
        </w:rPr>
        <w:t>8</w:t>
      </w:r>
      <w:r w:rsidRPr="002325DA">
        <w:rPr>
          <w:rFonts w:ascii="Times New Roman" w:hAnsi="Times New Roman" w:cs="Times New Roman"/>
          <w:sz w:val="28"/>
          <w:szCs w:val="28"/>
        </w:rPr>
        <w:t xml:space="preserve">.2024 № </w:t>
      </w:r>
      <w:r w:rsidR="007A5037">
        <w:rPr>
          <w:rFonts w:ascii="Times New Roman" w:hAnsi="Times New Roman" w:cs="Times New Roman"/>
          <w:sz w:val="28"/>
          <w:szCs w:val="28"/>
        </w:rPr>
        <w:t>803</w:t>
      </w:r>
    </w:p>
    <w:p w14:paraId="1CDE2DBD" w14:textId="77777777" w:rsidR="00B00B92" w:rsidRDefault="00B00B92" w:rsidP="00B00B92">
      <w:pPr>
        <w:widowControl w:val="0"/>
        <w:autoSpaceDE w:val="0"/>
        <w:ind w:firstLine="709"/>
        <w:contextualSpacing/>
        <w:jc w:val="right"/>
        <w:rPr>
          <w:b/>
          <w:bCs/>
          <w:sz w:val="28"/>
          <w:szCs w:val="28"/>
        </w:rPr>
      </w:pPr>
    </w:p>
    <w:p w14:paraId="128D7ACA" w14:textId="77777777" w:rsidR="00B00B92" w:rsidRDefault="00B00B92" w:rsidP="00B00B92">
      <w:pPr>
        <w:widowControl w:val="0"/>
        <w:autoSpaceDE w:val="0"/>
        <w:ind w:firstLine="709"/>
        <w:contextualSpacing/>
        <w:jc w:val="right"/>
        <w:rPr>
          <w:b/>
          <w:bCs/>
          <w:sz w:val="28"/>
          <w:szCs w:val="28"/>
        </w:rPr>
      </w:pPr>
    </w:p>
    <w:p w14:paraId="58AC43AA" w14:textId="77777777" w:rsidR="00B00B92" w:rsidRPr="00D5677A" w:rsidRDefault="00B00B92" w:rsidP="00B00B92">
      <w:pPr>
        <w:autoSpaceDE w:val="0"/>
        <w:autoSpaceDN w:val="0"/>
        <w:adjustRightInd w:val="0"/>
        <w:jc w:val="center"/>
        <w:outlineLvl w:val="1"/>
        <w:rPr>
          <w:sz w:val="25"/>
          <w:szCs w:val="25"/>
        </w:rPr>
      </w:pPr>
      <w:r w:rsidRPr="00D5677A">
        <w:rPr>
          <w:b/>
          <w:bCs/>
          <w:spacing w:val="100"/>
          <w:sz w:val="25"/>
          <w:szCs w:val="25"/>
        </w:rPr>
        <w:t>АДМИНИСТРАТИВНЫЙ РЕГЛАМЕНТ</w:t>
      </w:r>
    </w:p>
    <w:p w14:paraId="63ACB802" w14:textId="77777777" w:rsidR="002623CD" w:rsidRPr="00D5677A" w:rsidRDefault="006E1FB3" w:rsidP="00F26724">
      <w:pPr>
        <w:autoSpaceDE w:val="0"/>
        <w:autoSpaceDN w:val="0"/>
        <w:adjustRightInd w:val="0"/>
        <w:jc w:val="center"/>
        <w:outlineLvl w:val="0"/>
        <w:rPr>
          <w:b/>
          <w:sz w:val="25"/>
          <w:szCs w:val="25"/>
        </w:rPr>
      </w:pPr>
      <w:r w:rsidRPr="00D5677A">
        <w:rPr>
          <w:b/>
          <w:sz w:val="25"/>
          <w:szCs w:val="25"/>
        </w:rPr>
        <w:t xml:space="preserve">Методические рекомендации по разработке административного регламента </w:t>
      </w:r>
      <w:r w:rsidR="00C62B5C" w:rsidRPr="00D5677A">
        <w:rPr>
          <w:b/>
          <w:sz w:val="25"/>
          <w:szCs w:val="25"/>
        </w:rPr>
        <w:t>предоставления</w:t>
      </w:r>
      <w:r w:rsidR="00F26724" w:rsidRPr="00D5677A">
        <w:rPr>
          <w:b/>
          <w:sz w:val="25"/>
          <w:szCs w:val="25"/>
        </w:rPr>
        <w:t xml:space="preserve"> </w:t>
      </w:r>
      <w:r w:rsidR="002623CD" w:rsidRPr="00D5677A">
        <w:rPr>
          <w:b/>
          <w:sz w:val="25"/>
          <w:szCs w:val="25"/>
        </w:rPr>
        <w:t xml:space="preserve">на территории Ленинградской области </w:t>
      </w:r>
    </w:p>
    <w:p w14:paraId="741C0A1A" w14:textId="77777777" w:rsidR="002579EA" w:rsidRPr="00D5677A" w:rsidRDefault="002579EA" w:rsidP="00F26724">
      <w:pPr>
        <w:autoSpaceDE w:val="0"/>
        <w:autoSpaceDN w:val="0"/>
        <w:adjustRightInd w:val="0"/>
        <w:jc w:val="center"/>
        <w:outlineLvl w:val="0"/>
        <w:rPr>
          <w:b/>
          <w:sz w:val="25"/>
          <w:szCs w:val="25"/>
        </w:rPr>
      </w:pPr>
      <w:r w:rsidRPr="00D5677A">
        <w:rPr>
          <w:b/>
          <w:sz w:val="25"/>
          <w:szCs w:val="25"/>
        </w:rPr>
        <w:t xml:space="preserve">муниципальной услуги «Выдача градостроительного плана земельного участка» на территории </w:t>
      </w:r>
      <w:r w:rsidR="00B00B92" w:rsidRPr="00D5677A">
        <w:rPr>
          <w:b/>
          <w:sz w:val="25"/>
          <w:szCs w:val="25"/>
        </w:rPr>
        <w:t>Сясьстройского городского поселения Волховского муниципального района Ленинградской области</w:t>
      </w:r>
      <w:r w:rsidRPr="00D5677A">
        <w:rPr>
          <w:b/>
          <w:sz w:val="25"/>
          <w:szCs w:val="25"/>
        </w:rPr>
        <w:t xml:space="preserve"> </w:t>
      </w:r>
    </w:p>
    <w:p w14:paraId="72BC7E6E" w14:textId="77777777" w:rsidR="00F26724" w:rsidRPr="00D5677A" w:rsidRDefault="001A5695" w:rsidP="00F26724">
      <w:pPr>
        <w:autoSpaceDE w:val="0"/>
        <w:autoSpaceDN w:val="0"/>
        <w:adjustRightInd w:val="0"/>
        <w:jc w:val="center"/>
        <w:outlineLvl w:val="0"/>
        <w:rPr>
          <w:b/>
          <w:sz w:val="25"/>
          <w:szCs w:val="25"/>
        </w:rPr>
      </w:pPr>
      <w:r w:rsidRPr="00D5677A">
        <w:rPr>
          <w:b/>
          <w:sz w:val="25"/>
          <w:szCs w:val="25"/>
        </w:rPr>
        <w:t xml:space="preserve"> </w:t>
      </w:r>
      <w:r w:rsidR="00F26724" w:rsidRPr="00D5677A">
        <w:rPr>
          <w:b/>
          <w:sz w:val="25"/>
          <w:szCs w:val="25"/>
        </w:rPr>
        <w:t xml:space="preserve">(далее – </w:t>
      </w:r>
      <w:r w:rsidR="000136DC" w:rsidRPr="00D5677A">
        <w:rPr>
          <w:b/>
          <w:sz w:val="25"/>
          <w:szCs w:val="25"/>
        </w:rPr>
        <w:t xml:space="preserve">Административный </w:t>
      </w:r>
      <w:r w:rsidR="00F26724" w:rsidRPr="00D5677A">
        <w:rPr>
          <w:b/>
          <w:sz w:val="25"/>
          <w:szCs w:val="25"/>
        </w:rPr>
        <w:t xml:space="preserve">регламент, </w:t>
      </w:r>
      <w:r w:rsidR="002579EA" w:rsidRPr="00D5677A">
        <w:rPr>
          <w:b/>
          <w:sz w:val="25"/>
          <w:szCs w:val="25"/>
        </w:rPr>
        <w:t>муниципальная</w:t>
      </w:r>
      <w:r w:rsidR="00F26724" w:rsidRPr="00D5677A">
        <w:rPr>
          <w:b/>
          <w:sz w:val="25"/>
          <w:szCs w:val="25"/>
        </w:rPr>
        <w:t xml:space="preserve"> услуга)</w:t>
      </w:r>
    </w:p>
    <w:p w14:paraId="444B2CE2" w14:textId="77777777" w:rsidR="00460FB5" w:rsidRPr="00D5677A" w:rsidRDefault="00460FB5" w:rsidP="006E1FB3">
      <w:pPr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p w14:paraId="1305BBBC" w14:textId="77777777" w:rsidR="002623CD" w:rsidRPr="00D5677A" w:rsidRDefault="002623CD" w:rsidP="002579E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5"/>
          <w:szCs w:val="25"/>
        </w:rPr>
      </w:pPr>
    </w:p>
    <w:p w14:paraId="5DFFE8C5" w14:textId="77777777" w:rsidR="00F26724" w:rsidRPr="00D5677A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5"/>
          <w:szCs w:val="25"/>
        </w:rPr>
      </w:pPr>
      <w:bookmarkStart w:id="1" w:name="sub_1001"/>
      <w:r w:rsidRPr="00D5677A">
        <w:rPr>
          <w:b/>
          <w:bCs/>
          <w:sz w:val="25"/>
          <w:szCs w:val="25"/>
        </w:rPr>
        <w:t xml:space="preserve">1. Общие положения  </w:t>
      </w:r>
    </w:p>
    <w:bookmarkEnd w:id="1"/>
    <w:p w14:paraId="3D91C6BA" w14:textId="77777777" w:rsidR="00F26724" w:rsidRPr="00D5677A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14:paraId="1C819C66" w14:textId="77777777" w:rsidR="002579EA" w:rsidRPr="00D5677A" w:rsidRDefault="002579EA" w:rsidP="002579EA">
      <w:pPr>
        <w:ind w:firstLine="709"/>
        <w:jc w:val="both"/>
        <w:rPr>
          <w:sz w:val="25"/>
          <w:szCs w:val="25"/>
        </w:rPr>
      </w:pPr>
      <w:bookmarkStart w:id="2" w:name="sub_1011"/>
      <w:r w:rsidRPr="00D5677A">
        <w:rPr>
          <w:sz w:val="25"/>
          <w:szCs w:val="25"/>
        </w:rPr>
        <w:t>1.1.</w:t>
      </w:r>
      <w:r w:rsidRPr="00D5677A">
        <w:rPr>
          <w:sz w:val="25"/>
          <w:szCs w:val="25"/>
        </w:rPr>
        <w:tab/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земельного участка. Настоящий Административный регламент регулирует отношения, возникающие в связи с предоставлением муниципальной услуги </w:t>
      </w:r>
      <w:r w:rsidR="00461D96" w:rsidRPr="00D5677A">
        <w:rPr>
          <w:sz w:val="25"/>
          <w:szCs w:val="25"/>
        </w:rPr>
        <w:t>«Выдача градостроительного плана земельного участка»</w:t>
      </w:r>
      <w:r w:rsidRPr="00D5677A">
        <w:rPr>
          <w:sz w:val="25"/>
          <w:szCs w:val="25"/>
        </w:rPr>
        <w:t xml:space="preserve"> (далее – </w:t>
      </w:r>
      <w:r w:rsidR="000136DC" w:rsidRPr="00D5677A">
        <w:rPr>
          <w:sz w:val="25"/>
          <w:szCs w:val="25"/>
        </w:rPr>
        <w:t xml:space="preserve">муниципальная </w:t>
      </w:r>
      <w:r w:rsidRPr="00D5677A">
        <w:rPr>
          <w:sz w:val="25"/>
          <w:szCs w:val="25"/>
        </w:rPr>
        <w:t>услуга</w:t>
      </w:r>
      <w:r w:rsidR="000136DC" w:rsidRPr="00D5677A">
        <w:rPr>
          <w:sz w:val="25"/>
          <w:szCs w:val="25"/>
        </w:rPr>
        <w:t>, услуга</w:t>
      </w:r>
      <w:r w:rsidRPr="00D5677A">
        <w:rPr>
          <w:sz w:val="25"/>
          <w:szCs w:val="25"/>
        </w:rPr>
        <w:t>) в соответствии со статьей 57.3 Градостроительного кодекса Российской Федерации.</w:t>
      </w:r>
    </w:p>
    <w:p w14:paraId="3359ABD4" w14:textId="77777777" w:rsidR="002579EA" w:rsidRPr="00D5677A" w:rsidRDefault="00F26724" w:rsidP="002579EA">
      <w:pPr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1.2. Заявителями, </w:t>
      </w:r>
      <w:r w:rsidR="00B80FC2" w:rsidRPr="00D5677A">
        <w:rPr>
          <w:sz w:val="25"/>
          <w:szCs w:val="25"/>
        </w:rPr>
        <w:t xml:space="preserve">имеющими право на </w:t>
      </w:r>
      <w:r w:rsidRPr="00D5677A">
        <w:rPr>
          <w:sz w:val="25"/>
          <w:szCs w:val="25"/>
        </w:rPr>
        <w:t xml:space="preserve">получение </w:t>
      </w:r>
      <w:r w:rsidR="002579EA" w:rsidRPr="00D5677A">
        <w:rPr>
          <w:sz w:val="25"/>
          <w:szCs w:val="25"/>
        </w:rPr>
        <w:t>муниципальной</w:t>
      </w:r>
      <w:r w:rsidR="00B80FC2" w:rsidRPr="00D5677A">
        <w:rPr>
          <w:sz w:val="25"/>
          <w:szCs w:val="25"/>
        </w:rPr>
        <w:t xml:space="preserve"> услуги, являются</w:t>
      </w:r>
      <w:r w:rsidR="002579EA" w:rsidRPr="00D5677A">
        <w:rPr>
          <w:sz w:val="25"/>
          <w:szCs w:val="25"/>
        </w:rPr>
        <w:t xml:space="preserve">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</w:t>
      </w:r>
      <w:r w:rsidR="000136DC" w:rsidRPr="00D5677A">
        <w:rPr>
          <w:sz w:val="25"/>
          <w:szCs w:val="25"/>
        </w:rPr>
        <w:t>з</w:t>
      </w:r>
      <w:r w:rsidR="002579EA" w:rsidRPr="00D5677A">
        <w:rPr>
          <w:sz w:val="25"/>
          <w:szCs w:val="25"/>
        </w:rPr>
        <w:t>аявитель). Интересы заявителей могут представлять лица, обладающие соответствующими полномочиями (далее – представитель).</w:t>
      </w:r>
    </w:p>
    <w:p w14:paraId="1221B564" w14:textId="77777777" w:rsidR="00DA5931" w:rsidRPr="00D5677A" w:rsidRDefault="00DA5931" w:rsidP="00DA5931">
      <w:pPr>
        <w:ind w:firstLine="709"/>
        <w:jc w:val="both"/>
        <w:rPr>
          <w:rFonts w:eastAsia="Calibri"/>
          <w:sz w:val="25"/>
          <w:szCs w:val="25"/>
        </w:rPr>
      </w:pPr>
      <w:r w:rsidRPr="00D5677A">
        <w:rPr>
          <w:rFonts w:eastAsia="Calibri"/>
          <w:sz w:val="25"/>
          <w:szCs w:val="25"/>
        </w:rPr>
        <w:t xml:space="preserve">1.3. </w:t>
      </w:r>
      <w:r w:rsidRPr="00D5677A">
        <w:rPr>
          <w:sz w:val="25"/>
          <w:szCs w:val="25"/>
        </w:rPr>
        <w:t xml:space="preserve">Информация о месте нахождения администрации </w:t>
      </w:r>
      <w:r w:rsidR="00B00B92" w:rsidRPr="00D5677A">
        <w:rPr>
          <w:sz w:val="25"/>
          <w:szCs w:val="25"/>
        </w:rPr>
        <w:t>Сясьстройского городского поселения Волховского муниципального района Ленинградской области</w:t>
      </w:r>
      <w:r w:rsidRPr="00D5677A">
        <w:rPr>
          <w:rFonts w:eastAsia="Calibri"/>
          <w:sz w:val="25"/>
          <w:szCs w:val="25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D5677A">
        <w:rPr>
          <w:sz w:val="25"/>
          <w:szCs w:val="25"/>
        </w:rPr>
        <w:t>графиках работы, контактных телефонах, адресах электронной почты размещается:</w:t>
      </w:r>
    </w:p>
    <w:p w14:paraId="32387AD8" w14:textId="77777777" w:rsidR="00DA5931" w:rsidRPr="00D5677A" w:rsidRDefault="00DA5931" w:rsidP="00DA5931">
      <w:pPr>
        <w:pStyle w:val="af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D5677A">
        <w:rPr>
          <w:rFonts w:ascii="Times New Roman" w:hAnsi="Times New Roman"/>
          <w:sz w:val="25"/>
          <w:szCs w:val="25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14:paraId="3BCD8F2E" w14:textId="77777777" w:rsidR="00DA5931" w:rsidRPr="00D5677A" w:rsidRDefault="00DA5931" w:rsidP="00DA5931">
      <w:pPr>
        <w:pStyle w:val="af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D5677A">
        <w:rPr>
          <w:rFonts w:ascii="Times New Roman" w:hAnsi="Times New Roman"/>
          <w:sz w:val="25"/>
          <w:szCs w:val="25"/>
        </w:rPr>
        <w:t>- на сайте администрации;</w:t>
      </w:r>
    </w:p>
    <w:p w14:paraId="57FAA1F7" w14:textId="77777777" w:rsidR="00DA5931" w:rsidRPr="00D5677A" w:rsidRDefault="00DA5931" w:rsidP="00DA5931">
      <w:pPr>
        <w:pStyle w:val="af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D5677A">
        <w:rPr>
          <w:rFonts w:ascii="Times New Roman" w:hAnsi="Times New Roman"/>
          <w:sz w:val="25"/>
          <w:szCs w:val="25"/>
        </w:rPr>
        <w:t>- на сайте Государственного бюджетного учреждения Ленинградской области «Многофункциональный центр предоставления государственных</w:t>
      </w:r>
      <w:r w:rsidR="00D5677A">
        <w:rPr>
          <w:rFonts w:ascii="Times New Roman" w:hAnsi="Times New Roman"/>
          <w:sz w:val="25"/>
          <w:szCs w:val="25"/>
        </w:rPr>
        <w:t xml:space="preserve"> </w:t>
      </w:r>
      <w:r w:rsidRPr="00D5677A">
        <w:rPr>
          <w:rFonts w:ascii="Times New Roman" w:hAnsi="Times New Roman"/>
          <w:sz w:val="25"/>
          <w:szCs w:val="25"/>
        </w:rPr>
        <w:t xml:space="preserve">и муниципальных услуг» (далее - ГБУ ЛО «МФЦ»): </w:t>
      </w:r>
      <w:r w:rsidRPr="00D5677A">
        <w:rPr>
          <w:rFonts w:ascii="Times New Roman" w:hAnsi="Times New Roman"/>
          <w:sz w:val="25"/>
          <w:szCs w:val="25"/>
          <w:u w:val="single"/>
        </w:rPr>
        <w:t>http://mfc47.ru/;</w:t>
      </w:r>
    </w:p>
    <w:p w14:paraId="45245ACB" w14:textId="77777777" w:rsidR="00DA5931" w:rsidRPr="00D5677A" w:rsidRDefault="00DA5931" w:rsidP="00DA5931">
      <w:pPr>
        <w:pStyle w:val="afd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D5677A">
        <w:rPr>
          <w:rFonts w:ascii="Times New Roman" w:hAnsi="Times New Roman"/>
          <w:sz w:val="25"/>
          <w:szCs w:val="25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10" w:history="1">
        <w:r w:rsidRPr="00D5677A">
          <w:rPr>
            <w:rStyle w:val="afc"/>
            <w:rFonts w:ascii="Times New Roman" w:hAnsi="Times New Roman"/>
            <w:sz w:val="25"/>
            <w:szCs w:val="25"/>
          </w:rPr>
          <w:t>www.gosuslugi.ru</w:t>
        </w:r>
      </w:hyperlink>
      <w:r w:rsidRPr="00D5677A">
        <w:rPr>
          <w:rFonts w:ascii="Times New Roman" w:hAnsi="Times New Roman"/>
          <w:sz w:val="25"/>
          <w:szCs w:val="25"/>
        </w:rPr>
        <w:t>.</w:t>
      </w:r>
    </w:p>
    <w:p w14:paraId="1EBC0453" w14:textId="77777777" w:rsidR="00DA5931" w:rsidRPr="00D5677A" w:rsidRDefault="00DA5931" w:rsidP="00DA5931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- в государственной информационной системе «Реестр государственных </w:t>
      </w:r>
      <w:r w:rsidRPr="00D5677A">
        <w:rPr>
          <w:sz w:val="25"/>
          <w:szCs w:val="25"/>
        </w:rPr>
        <w:br/>
        <w:t>и муниципальных услуг (функций) Ленинградской области» (далее - Реестр).</w:t>
      </w:r>
    </w:p>
    <w:p w14:paraId="2DFEB12E" w14:textId="77777777" w:rsidR="00951A5E" w:rsidRPr="00D5677A" w:rsidRDefault="00951A5E" w:rsidP="00951A5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5"/>
          <w:szCs w:val="25"/>
        </w:rPr>
      </w:pPr>
      <w:bookmarkStart w:id="3" w:name="sub_1002"/>
      <w:bookmarkEnd w:id="2"/>
    </w:p>
    <w:p w14:paraId="10CF5C26" w14:textId="77777777" w:rsidR="007A5037" w:rsidRDefault="007A5037" w:rsidP="007A50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5"/>
          <w:szCs w:val="25"/>
        </w:rPr>
      </w:pPr>
    </w:p>
    <w:p w14:paraId="17BF1D01" w14:textId="77777777" w:rsidR="007A5037" w:rsidRDefault="007A5037" w:rsidP="007A50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5"/>
          <w:szCs w:val="25"/>
        </w:rPr>
      </w:pPr>
    </w:p>
    <w:p w14:paraId="12958401" w14:textId="7E0EC597" w:rsidR="00951A5E" w:rsidRPr="007A5037" w:rsidRDefault="00F26724" w:rsidP="007A503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5"/>
          <w:szCs w:val="25"/>
        </w:rPr>
      </w:pPr>
      <w:r w:rsidRPr="00D5677A">
        <w:rPr>
          <w:b/>
          <w:bCs/>
          <w:sz w:val="25"/>
          <w:szCs w:val="25"/>
        </w:rPr>
        <w:lastRenderedPageBreak/>
        <w:t xml:space="preserve">2. Стандарт предоставления </w:t>
      </w:r>
      <w:r w:rsidRPr="00D5677A">
        <w:rPr>
          <w:b/>
          <w:sz w:val="25"/>
          <w:szCs w:val="25"/>
        </w:rPr>
        <w:t>государственной</w:t>
      </w:r>
      <w:r w:rsidRPr="00D5677A">
        <w:rPr>
          <w:b/>
          <w:bCs/>
          <w:sz w:val="25"/>
          <w:szCs w:val="25"/>
        </w:rPr>
        <w:t xml:space="preserve"> услуги</w:t>
      </w:r>
      <w:bookmarkStart w:id="4" w:name="sub_1021"/>
      <w:bookmarkEnd w:id="3"/>
    </w:p>
    <w:p w14:paraId="3BD4721E" w14:textId="77777777" w:rsidR="007A5037" w:rsidRDefault="007A5037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14:paraId="0CF5CEE4" w14:textId="19C87F9D" w:rsidR="002579EA" w:rsidRPr="00D5677A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2.1. </w:t>
      </w:r>
      <w:bookmarkStart w:id="5" w:name="sub_1022"/>
      <w:bookmarkEnd w:id="4"/>
      <w:r w:rsidR="002579EA" w:rsidRPr="00D5677A">
        <w:rPr>
          <w:sz w:val="25"/>
          <w:szCs w:val="25"/>
        </w:rPr>
        <w:t>Наименование муниципальной услуги – «Выдача градостроительного плана земельного участка»</w:t>
      </w:r>
      <w:r w:rsidR="00555BC0" w:rsidRPr="00D5677A">
        <w:rPr>
          <w:sz w:val="25"/>
          <w:szCs w:val="25"/>
        </w:rPr>
        <w:t>.</w:t>
      </w:r>
    </w:p>
    <w:p w14:paraId="4D0EC0F7" w14:textId="77777777" w:rsidR="00555BC0" w:rsidRPr="00D5677A" w:rsidRDefault="00555BC0" w:rsidP="00555BC0">
      <w:pPr>
        <w:ind w:firstLine="709"/>
        <w:jc w:val="both"/>
        <w:rPr>
          <w:sz w:val="25"/>
          <w:szCs w:val="25"/>
        </w:rPr>
      </w:pPr>
      <w:bookmarkStart w:id="6" w:name="sub_1023"/>
      <w:bookmarkEnd w:id="5"/>
      <w:r w:rsidRPr="00D5677A">
        <w:rPr>
          <w:sz w:val="25"/>
          <w:szCs w:val="25"/>
        </w:rPr>
        <w:t>2.2. Муниципальную услугу предоставляет:</w:t>
      </w:r>
    </w:p>
    <w:p w14:paraId="4A0DB027" w14:textId="77777777" w:rsidR="00555BC0" w:rsidRPr="00D5677A" w:rsidRDefault="00555BC0" w:rsidP="00555BC0">
      <w:pPr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Администрация </w:t>
      </w:r>
      <w:r w:rsidR="00B00B92" w:rsidRPr="00D5677A">
        <w:rPr>
          <w:sz w:val="25"/>
          <w:szCs w:val="25"/>
        </w:rPr>
        <w:t>Сясьстройского городского поселения Волховского муниципального района Ленинградской области</w:t>
      </w:r>
      <w:r w:rsidR="00B00B92" w:rsidRPr="00D5677A">
        <w:rPr>
          <w:rFonts w:eastAsia="Calibri"/>
          <w:sz w:val="25"/>
          <w:szCs w:val="25"/>
        </w:rPr>
        <w:t xml:space="preserve"> </w:t>
      </w:r>
      <w:r w:rsidRPr="00D5677A">
        <w:rPr>
          <w:rFonts w:eastAsia="Calibri"/>
          <w:sz w:val="25"/>
          <w:szCs w:val="25"/>
        </w:rPr>
        <w:t>(далее – администрация)</w:t>
      </w:r>
    </w:p>
    <w:p w14:paraId="0A2B9BA4" w14:textId="77777777" w:rsidR="00555BC0" w:rsidRPr="00D5677A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В приеме документов и выдаче результата по предоставлению муниципальной услуги также участвует ГБУ ЛО «МФЦ».</w:t>
      </w:r>
    </w:p>
    <w:p w14:paraId="45FEA364" w14:textId="77777777" w:rsidR="00555BC0" w:rsidRPr="00D5677A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Заявление на получение муниципальной услуги с комплектом документов принимаются:</w:t>
      </w:r>
    </w:p>
    <w:p w14:paraId="54CF11BD" w14:textId="77777777" w:rsidR="00555BC0" w:rsidRPr="00D5677A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1) при личной явке:</w:t>
      </w:r>
    </w:p>
    <w:p w14:paraId="26E85468" w14:textId="77777777" w:rsidR="00555BC0" w:rsidRPr="00D5677A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-в филиалах, отделах, удаленных рабочих местах ГБУ ЛО «МФЦ»;</w:t>
      </w:r>
    </w:p>
    <w:p w14:paraId="39FADDF7" w14:textId="77777777" w:rsidR="00555BC0" w:rsidRPr="00D5677A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2) без личной явки:</w:t>
      </w:r>
    </w:p>
    <w:p w14:paraId="682231CE" w14:textId="77777777" w:rsidR="00555BC0" w:rsidRPr="00D5677A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- в электронной форме через личный кабинет заявителя на ПГУ ЛО/ ЕПГУ;</w:t>
      </w:r>
    </w:p>
    <w:p w14:paraId="02DDAD51" w14:textId="77777777" w:rsidR="00555BC0" w:rsidRPr="00D5677A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Заявитель может записаться на прием для подачи заявления</w:t>
      </w:r>
      <w:r w:rsidR="00D5677A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о предоставлении муниципальной услуги следующими способами:</w:t>
      </w:r>
    </w:p>
    <w:p w14:paraId="0D4EAB1C" w14:textId="77777777" w:rsidR="00555BC0" w:rsidRPr="00D5677A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1) посредством ПГУ ЛО/ЕПГУ – в ГБУ ЛО «МФЦ» </w:t>
      </w:r>
      <w:r w:rsidRPr="00D5677A">
        <w:rPr>
          <w:sz w:val="25"/>
          <w:szCs w:val="25"/>
        </w:rPr>
        <w:br/>
        <w:t>(при технической реализации);</w:t>
      </w:r>
    </w:p>
    <w:p w14:paraId="1E070ADF" w14:textId="77777777" w:rsidR="00555BC0" w:rsidRPr="00D5677A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2) по телефону –ГБУ ЛО «МФЦ»;</w:t>
      </w:r>
    </w:p>
    <w:p w14:paraId="0F38D23D" w14:textId="77777777" w:rsidR="00555BC0" w:rsidRPr="00D5677A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Для записи заявитель выбирает любые свободные для приема дату и время </w:t>
      </w:r>
      <w:r w:rsidRPr="00D5677A">
        <w:rPr>
          <w:sz w:val="25"/>
          <w:szCs w:val="25"/>
        </w:rPr>
        <w:br/>
        <w:t>в пределах установленного в администрации или ГБУ ЛО «МФЦ» графика приема заявителей.</w:t>
      </w:r>
    </w:p>
    <w:p w14:paraId="11E63276" w14:textId="77777777" w:rsidR="00555BC0" w:rsidRPr="00D5677A" w:rsidRDefault="00555BC0" w:rsidP="00555BC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</w:t>
      </w:r>
    </w:p>
    <w:p w14:paraId="472A8EDA" w14:textId="77777777" w:rsidR="00555BC0" w:rsidRPr="00D5677A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удостоверяющего личность, в соответствии с законодательством Российской Федерации или посредством идентификации и аутентификации</w:t>
      </w:r>
      <w:r w:rsidR="00D5677A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в ГБУ ЛО "МФЦ" с использованием информационных технологий, предусмотренных частью 18 статьи 14.1 Федерального закона от 27 июля 2006 г</w:t>
      </w:r>
      <w:r w:rsidR="00D5677A">
        <w:rPr>
          <w:sz w:val="25"/>
          <w:szCs w:val="25"/>
        </w:rPr>
        <w:t>.</w:t>
      </w:r>
      <w:r w:rsidRPr="00D5677A">
        <w:rPr>
          <w:sz w:val="25"/>
          <w:szCs w:val="25"/>
        </w:rPr>
        <w:t xml:space="preserve"> N 149-ФЗ "Об информации, информационных технологиях и о защите информации".</w:t>
      </w:r>
    </w:p>
    <w:p w14:paraId="46B7294F" w14:textId="77777777" w:rsidR="00555BC0" w:rsidRPr="00D5677A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7BB89144" w14:textId="77777777" w:rsidR="00555BC0" w:rsidRPr="00D5677A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D5677A">
        <w:rPr>
          <w:sz w:val="25"/>
          <w:szCs w:val="25"/>
        </w:rPr>
        <w:br/>
        <w:t>о физическом лице в указанных информационных системах;</w:t>
      </w:r>
    </w:p>
    <w:p w14:paraId="72A9C82C" w14:textId="77777777" w:rsidR="00555BC0" w:rsidRPr="00D5677A" w:rsidRDefault="00555BC0" w:rsidP="00555BC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</w:t>
      </w:r>
      <w:r w:rsidR="00D5677A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76714488" w14:textId="77777777" w:rsidR="00F26724" w:rsidRPr="00D5677A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2.3. Результатом предоставления </w:t>
      </w:r>
      <w:r w:rsidR="008F0055" w:rsidRPr="00D5677A">
        <w:rPr>
          <w:sz w:val="25"/>
          <w:szCs w:val="25"/>
        </w:rPr>
        <w:t xml:space="preserve">муниципальной </w:t>
      </w:r>
      <w:r w:rsidRPr="00D5677A">
        <w:rPr>
          <w:sz w:val="25"/>
          <w:szCs w:val="25"/>
        </w:rPr>
        <w:t xml:space="preserve">услуги является: </w:t>
      </w:r>
    </w:p>
    <w:p w14:paraId="725EFBAE" w14:textId="77777777" w:rsidR="00BF32BB" w:rsidRPr="00D5677A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а) выдача градостроительного плана земельного участка;</w:t>
      </w:r>
    </w:p>
    <w:p w14:paraId="40EA402A" w14:textId="77777777" w:rsidR="00BF32BB" w:rsidRPr="00D5677A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б) решение об отказе в выдаче градостроительного плана земельного участка в случае наличия оснований, указанных в пункте 2.1</w:t>
      </w:r>
      <w:r w:rsidR="00DE0757" w:rsidRPr="00D5677A">
        <w:rPr>
          <w:sz w:val="25"/>
          <w:szCs w:val="25"/>
        </w:rPr>
        <w:t>0</w:t>
      </w:r>
      <w:r w:rsidRPr="00D5677A">
        <w:rPr>
          <w:sz w:val="25"/>
          <w:szCs w:val="25"/>
        </w:rPr>
        <w:t xml:space="preserve"> настоящего Административного регламента.</w:t>
      </w:r>
    </w:p>
    <w:p w14:paraId="75AC7222" w14:textId="77777777" w:rsidR="00C43493" w:rsidRPr="00D5677A" w:rsidRDefault="00C43493" w:rsidP="00C434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Результат предоставления муниципальной услуги предоставляется</w:t>
      </w:r>
      <w:r w:rsidR="00D5677A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(в соответствии со способом, указанным заявителем при подаче заявления</w:t>
      </w:r>
      <w:r w:rsidR="00D5677A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и документов):</w:t>
      </w:r>
    </w:p>
    <w:p w14:paraId="73A36B40" w14:textId="77777777" w:rsidR="00C43493" w:rsidRPr="00D5677A" w:rsidRDefault="00C43493" w:rsidP="00C4349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1) при личной явке:</w:t>
      </w:r>
    </w:p>
    <w:p w14:paraId="5F565B7A" w14:textId="77777777" w:rsidR="00C43493" w:rsidRPr="00D5677A" w:rsidRDefault="00C43493" w:rsidP="00C4349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lastRenderedPageBreak/>
        <w:t>в филиалах, отделах, удаленных рабочих местах ГБУ ЛО «МФЦ»;</w:t>
      </w:r>
    </w:p>
    <w:p w14:paraId="0F004073" w14:textId="77777777" w:rsidR="00C43493" w:rsidRPr="00D5677A" w:rsidRDefault="00C43493" w:rsidP="00C4349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2) без личной явки:</w:t>
      </w:r>
    </w:p>
    <w:p w14:paraId="17B52930" w14:textId="77777777" w:rsidR="00C43493" w:rsidRPr="00D5677A" w:rsidRDefault="00C43493" w:rsidP="00C4349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на адрес электронной почты;</w:t>
      </w:r>
    </w:p>
    <w:p w14:paraId="1BF9CCC3" w14:textId="77777777" w:rsidR="00C43493" w:rsidRPr="00D5677A" w:rsidRDefault="00C43493" w:rsidP="00C4349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в электронной форме через личный кабинет заявителя на ПГУ ЛО/ЕПГУ;</w:t>
      </w:r>
    </w:p>
    <w:p w14:paraId="593122C4" w14:textId="77777777" w:rsidR="00C43493" w:rsidRPr="00D5677A" w:rsidRDefault="00C43493" w:rsidP="00C434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14:paraId="4D0F8F72" w14:textId="77777777" w:rsidR="00BF32BB" w:rsidRPr="00D5677A" w:rsidRDefault="00BF32BB" w:rsidP="00BF32BB">
      <w:pPr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68FEE4E0" w14:textId="77777777" w:rsidR="005B231D" w:rsidRPr="00D5677A" w:rsidRDefault="00BF32BB" w:rsidP="005B231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14:paraId="159F44C3" w14:textId="77777777" w:rsidR="005B231D" w:rsidRPr="00D5677A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>Результат предоставления услуги:</w:t>
      </w:r>
    </w:p>
    <w:p w14:paraId="1A1DA916" w14:textId="77777777" w:rsidR="005B231D" w:rsidRPr="00D5677A" w:rsidRDefault="005B231D" w:rsidP="005B231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14:paraId="7EEC65F7" w14:textId="77777777" w:rsidR="00BF32BB" w:rsidRPr="00D5677A" w:rsidRDefault="005B231D" w:rsidP="005B231D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 xml:space="preserve">Результат предоставления услуги (его копия или сведения, содержащиеся в нем), предусмотренный подпунктом "а" пункта 2.3 настоящего Административного регламента, в течение пяти рабочих дней со дня его </w:t>
      </w:r>
      <w:r w:rsidR="00CD1B51" w:rsidRPr="00D5677A">
        <w:rPr>
          <w:bCs/>
          <w:sz w:val="25"/>
          <w:szCs w:val="25"/>
        </w:rPr>
        <w:t>выдачи</w:t>
      </w:r>
      <w:r w:rsidRPr="00D5677A">
        <w:rPr>
          <w:bCs/>
          <w:sz w:val="25"/>
          <w:szCs w:val="25"/>
        </w:rPr>
        <w:t xml:space="preserve">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округов, органы местного самоуправления муниципальных районов.</w:t>
      </w:r>
    </w:p>
    <w:p w14:paraId="4E109EAE" w14:textId="77777777" w:rsidR="009C48E2" w:rsidRPr="00D5677A" w:rsidRDefault="009C48E2" w:rsidP="009C48E2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>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 отношении всех смежных земельных участков.</w:t>
      </w:r>
    </w:p>
    <w:p w14:paraId="6EA44D0E" w14:textId="77777777" w:rsidR="009C48E2" w:rsidRPr="00D5677A" w:rsidRDefault="009C48E2" w:rsidP="009C48E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В градостроительный план земельного участка, единый в отношении всех смежных земельных участков, включается информация о границах смежных земельных участков и о кадастровых номерах смежных земельных участков (при их наличии). Информация о минимальных отступах от общих границ смежных земельных участков в такой градостроительный план земельного участка не включается.</w:t>
      </w:r>
    </w:p>
    <w:p w14:paraId="302CF5BE" w14:textId="77777777" w:rsidR="00466008" w:rsidRPr="00D5677A" w:rsidRDefault="00466008" w:rsidP="00466008">
      <w:pPr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2.4. Срок предоставления услуги составляет не более четырнадцати рабочих дней </w:t>
      </w:r>
      <w:r w:rsidR="00A443B7" w:rsidRPr="00D5677A">
        <w:rPr>
          <w:sz w:val="25"/>
          <w:szCs w:val="25"/>
        </w:rPr>
        <w:t>с даты поступления</w:t>
      </w:r>
      <w:r w:rsidRPr="00D5677A">
        <w:rPr>
          <w:sz w:val="25"/>
          <w:szCs w:val="25"/>
        </w:rPr>
        <w:t xml:space="preserve"> заявления о выдаче градостроительного плана земельного участка </w:t>
      </w:r>
      <w:r w:rsidR="00A443B7" w:rsidRPr="00D5677A">
        <w:rPr>
          <w:sz w:val="25"/>
          <w:szCs w:val="25"/>
        </w:rPr>
        <w:t xml:space="preserve">в </w:t>
      </w:r>
      <w:r w:rsidRPr="00D5677A">
        <w:rPr>
          <w:sz w:val="25"/>
          <w:szCs w:val="25"/>
        </w:rPr>
        <w:t>Администраци</w:t>
      </w:r>
      <w:r w:rsidR="00A443B7" w:rsidRPr="00D5677A">
        <w:rPr>
          <w:sz w:val="25"/>
          <w:szCs w:val="25"/>
        </w:rPr>
        <w:t>ю</w:t>
      </w:r>
      <w:r w:rsidRPr="00D5677A">
        <w:rPr>
          <w:sz w:val="25"/>
          <w:szCs w:val="25"/>
        </w:rPr>
        <w:t xml:space="preserve">. </w:t>
      </w:r>
    </w:p>
    <w:p w14:paraId="47DC43FA" w14:textId="77777777" w:rsidR="00F26724" w:rsidRPr="00D5677A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bookmarkStart w:id="7" w:name="sub_1027"/>
      <w:bookmarkEnd w:id="6"/>
      <w:r w:rsidRPr="00D5677A">
        <w:rPr>
          <w:sz w:val="25"/>
          <w:szCs w:val="25"/>
        </w:rPr>
        <w:t xml:space="preserve">2.5. Правовые основания для предоставления </w:t>
      </w:r>
      <w:r w:rsidR="008F0055" w:rsidRPr="00D5677A">
        <w:rPr>
          <w:sz w:val="25"/>
          <w:szCs w:val="25"/>
        </w:rPr>
        <w:t>муниципальной</w:t>
      </w:r>
      <w:r w:rsidRPr="00D5677A">
        <w:rPr>
          <w:sz w:val="25"/>
          <w:szCs w:val="25"/>
        </w:rPr>
        <w:t xml:space="preserve"> услуги.</w:t>
      </w:r>
      <w:bookmarkStart w:id="8" w:name="sub_121028"/>
      <w:bookmarkStart w:id="9" w:name="sub_1028"/>
      <w:bookmarkEnd w:id="7"/>
    </w:p>
    <w:p w14:paraId="6828B25F" w14:textId="77777777" w:rsidR="00953B04" w:rsidRPr="00D5677A" w:rsidRDefault="00953B04" w:rsidP="00953B04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D5677A">
        <w:rPr>
          <w:color w:val="000000"/>
          <w:sz w:val="25"/>
          <w:szCs w:val="25"/>
        </w:rPr>
        <w:t xml:space="preserve">1) </w:t>
      </w:r>
      <w:r w:rsidRPr="00D5677A">
        <w:rPr>
          <w:sz w:val="25"/>
          <w:szCs w:val="25"/>
        </w:rPr>
        <w:t>Градостроительный кодекс </w:t>
      </w:r>
      <w:r w:rsidRPr="00D5677A">
        <w:rPr>
          <w:color w:val="000000"/>
          <w:sz w:val="25"/>
          <w:szCs w:val="25"/>
        </w:rPr>
        <w:t>Российской Федерации // «Российская газета» от 30.12.2004 № 290;</w:t>
      </w:r>
    </w:p>
    <w:p w14:paraId="7C4FDD92" w14:textId="77777777" w:rsidR="00953B04" w:rsidRPr="00D5677A" w:rsidRDefault="00953B04" w:rsidP="00953B04">
      <w:pPr>
        <w:shd w:val="clear" w:color="auto" w:fill="FFFFFF"/>
        <w:ind w:firstLine="709"/>
        <w:jc w:val="both"/>
        <w:rPr>
          <w:sz w:val="25"/>
          <w:szCs w:val="25"/>
        </w:rPr>
      </w:pPr>
      <w:r w:rsidRPr="00D5677A">
        <w:rPr>
          <w:color w:val="000000"/>
          <w:sz w:val="25"/>
          <w:szCs w:val="25"/>
        </w:rPr>
        <w:t xml:space="preserve">2) </w:t>
      </w:r>
      <w:r w:rsidRPr="00D5677A">
        <w:rPr>
          <w:sz w:val="25"/>
          <w:szCs w:val="25"/>
        </w:rPr>
        <w:t>Земельный кодекс Российской Федерации // Собрание законодательства РФ. 29.10.2001 № 44. Ст. 4147;</w:t>
      </w:r>
    </w:p>
    <w:p w14:paraId="1EF41BEF" w14:textId="77777777" w:rsidR="00953B04" w:rsidRPr="00D5677A" w:rsidRDefault="00953B04" w:rsidP="00953B04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D5677A">
        <w:rPr>
          <w:sz w:val="25"/>
          <w:szCs w:val="25"/>
        </w:rPr>
        <w:t>3) Федеральный закон от 29.12.2004 N 191-ФЗ «О введении в действие Градостроительного кодекса</w:t>
      </w:r>
      <w:r w:rsidRPr="00D5677A">
        <w:rPr>
          <w:color w:val="000000"/>
          <w:sz w:val="25"/>
          <w:szCs w:val="25"/>
        </w:rPr>
        <w:t xml:space="preserve"> Российской Федерации» // Собрание законодательства РФ. 03.01.2005 № 1 (часть 1). Ст. 17;</w:t>
      </w:r>
    </w:p>
    <w:p w14:paraId="15E056E6" w14:textId="77777777" w:rsidR="00953B04" w:rsidRPr="00D5677A" w:rsidRDefault="00953B04" w:rsidP="00953B04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D5677A">
        <w:rPr>
          <w:color w:val="000000"/>
          <w:sz w:val="25"/>
          <w:szCs w:val="25"/>
        </w:rPr>
        <w:t>4) Федеральный закон от 06.10.2003 № 131-ФЗ «Об общих принципах организации местного самоуправления в Российской Федерации» // Собрание законодательства РФ, 06.10.2003, № 40, Ст. 3822;</w:t>
      </w:r>
    </w:p>
    <w:p w14:paraId="5A727C70" w14:textId="77777777" w:rsidR="00EC4AC4" w:rsidRPr="00D5677A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lastRenderedPageBreak/>
        <w:t xml:space="preserve">5) </w:t>
      </w:r>
      <w:r w:rsidR="00EC4AC4" w:rsidRPr="00D5677A">
        <w:rPr>
          <w:sz w:val="25"/>
          <w:szCs w:val="25"/>
        </w:rPr>
        <w:t>Приказ Минстроя России от 25.04.2017 N 741/</w:t>
      </w:r>
      <w:proofErr w:type="spellStart"/>
      <w:r w:rsidR="00EC4AC4" w:rsidRPr="00D5677A">
        <w:rPr>
          <w:sz w:val="25"/>
          <w:szCs w:val="25"/>
        </w:rPr>
        <w:t>пр</w:t>
      </w:r>
      <w:proofErr w:type="spellEnd"/>
      <w:r w:rsidR="00EC4AC4" w:rsidRPr="00D5677A">
        <w:rPr>
          <w:sz w:val="25"/>
          <w:szCs w:val="25"/>
        </w:rPr>
        <w:t xml:space="preserve"> (ред. от 02.09.2021) «Об утверждении формы градостроительного плана земельного участка и порядка ее заполнения»;</w:t>
      </w:r>
    </w:p>
    <w:p w14:paraId="751CA814" w14:textId="77777777" w:rsidR="00EC4AC4" w:rsidRPr="00D5677A" w:rsidRDefault="00953B0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6) </w:t>
      </w:r>
      <w:r w:rsidR="00EC779D" w:rsidRPr="00D5677A">
        <w:rPr>
          <w:sz w:val="25"/>
          <w:szCs w:val="25"/>
        </w:rPr>
        <w:t>Постановление Правительства РФ от 06.04.2022 N 603 (ред. от 10.06.2022)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</w:t>
      </w:r>
      <w:r w:rsidRPr="00D5677A">
        <w:rPr>
          <w:sz w:val="25"/>
          <w:szCs w:val="25"/>
        </w:rPr>
        <w:t>;</w:t>
      </w:r>
    </w:p>
    <w:p w14:paraId="67690DD6" w14:textId="77777777" w:rsidR="00953B04" w:rsidRPr="002325DA" w:rsidRDefault="00953B04" w:rsidP="00953B04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2325DA">
        <w:rPr>
          <w:sz w:val="25"/>
          <w:szCs w:val="25"/>
        </w:rPr>
        <w:t xml:space="preserve">7) </w:t>
      </w:r>
      <w:r w:rsidRPr="002325DA">
        <w:rPr>
          <w:color w:val="000000"/>
          <w:sz w:val="25"/>
          <w:szCs w:val="25"/>
        </w:rPr>
        <w:t>_______ (указать иные муниципальные НПА, при наличии).</w:t>
      </w:r>
    </w:p>
    <w:p w14:paraId="4444AD46" w14:textId="77777777" w:rsidR="008F0055" w:rsidRPr="00D5677A" w:rsidRDefault="00F26724" w:rsidP="008F0055">
      <w:pPr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F0055" w:rsidRPr="00D5677A">
        <w:rPr>
          <w:sz w:val="25"/>
          <w:szCs w:val="25"/>
        </w:rPr>
        <w:t xml:space="preserve">муниципальной </w:t>
      </w:r>
      <w:r w:rsidRPr="00D5677A">
        <w:rPr>
          <w:sz w:val="25"/>
          <w:szCs w:val="25"/>
        </w:rPr>
        <w:t>услуги, подлежащих представлению заявителем</w:t>
      </w:r>
      <w:r w:rsidR="00615E1A" w:rsidRPr="00D5677A">
        <w:rPr>
          <w:sz w:val="25"/>
          <w:szCs w:val="25"/>
        </w:rPr>
        <w:t>:</w:t>
      </w:r>
    </w:p>
    <w:p w14:paraId="19B82ACD" w14:textId="77777777" w:rsidR="004A0D05" w:rsidRPr="00D5677A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 xml:space="preserve">а) заявление о выдаче градостроительного плана земельного участка. </w:t>
      </w:r>
    </w:p>
    <w:p w14:paraId="494EC22E" w14:textId="77777777" w:rsidR="004A0D05" w:rsidRPr="00D5677A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Администрацию, в том числе через </w:t>
      </w:r>
      <w:r w:rsidR="0035448B" w:rsidRPr="00D5677A">
        <w:rPr>
          <w:rFonts w:eastAsia="Calibri"/>
          <w:sz w:val="25"/>
          <w:szCs w:val="25"/>
          <w:lang w:eastAsia="en-US"/>
        </w:rPr>
        <w:t>МФЦ</w:t>
      </w:r>
      <w:r w:rsidRPr="00D5677A">
        <w:rPr>
          <w:rFonts w:eastAsia="Calibri"/>
          <w:bCs/>
          <w:sz w:val="25"/>
          <w:szCs w:val="25"/>
          <w:lang w:eastAsia="en-US"/>
        </w:rPr>
        <w:t>.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14:paraId="6D7C3207" w14:textId="77777777" w:rsidR="004A0D05" w:rsidRPr="00D5677A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D5677A">
        <w:rPr>
          <w:rFonts w:eastAsia="Calibri"/>
          <w:sz w:val="25"/>
          <w:szCs w:val="25"/>
          <w:lang w:eastAsia="en-US"/>
        </w:rPr>
        <w:t xml:space="preserve">, </w:t>
      </w:r>
      <w:r w:rsidRPr="00D5677A">
        <w:rPr>
          <w:rFonts w:eastAsia="Calibri"/>
          <w:bCs/>
          <w:sz w:val="25"/>
          <w:szCs w:val="25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50983625" w14:textId="77777777" w:rsidR="004A0D05" w:rsidRPr="00D5677A" w:rsidRDefault="004A0D05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="007651EC" w:rsidRPr="00D5677A">
        <w:rPr>
          <w:rFonts w:eastAsia="Calibri"/>
          <w:bCs/>
          <w:sz w:val="25"/>
          <w:szCs w:val="25"/>
          <w:lang w:eastAsia="en-US"/>
        </w:rPr>
        <w:t>;</w:t>
      </w:r>
    </w:p>
    <w:p w14:paraId="7A62102A" w14:textId="77777777" w:rsidR="007651EC" w:rsidRPr="00D5677A" w:rsidRDefault="007651EC" w:rsidP="00B145D3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правоустанавливающие документы на смежные земельные участки в случае, если права на них не зарегистрированы в Едином государственном реестре недвижимости.</w:t>
      </w:r>
    </w:p>
    <w:p w14:paraId="1F131C96" w14:textId="77777777" w:rsidR="004A0D05" w:rsidRPr="00D5677A" w:rsidRDefault="00F26724" w:rsidP="00AA7DF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8F0055" w:rsidRPr="00D5677A">
        <w:rPr>
          <w:sz w:val="25"/>
          <w:szCs w:val="25"/>
        </w:rPr>
        <w:t>муниципальной</w:t>
      </w:r>
      <w:r w:rsidRPr="00D5677A">
        <w:rPr>
          <w:sz w:val="25"/>
          <w:szCs w:val="25"/>
        </w:rPr>
        <w:t xml:space="preserve"> услуги, находящихся в распоряжении государственных органов, органов местного самоуправления и подведомственных  им организаций (за исключением организаций, оказывающих услуги, необходимые и обязательные для предоставления </w:t>
      </w:r>
      <w:r w:rsidR="008F0055" w:rsidRPr="00D5677A">
        <w:rPr>
          <w:sz w:val="25"/>
          <w:szCs w:val="25"/>
        </w:rPr>
        <w:t>муниципальной</w:t>
      </w:r>
      <w:r w:rsidRPr="00D5677A">
        <w:rPr>
          <w:sz w:val="25"/>
          <w:szCs w:val="25"/>
        </w:rPr>
        <w:t xml:space="preserve"> услуги) и подлежащих представлению в рамках межведомственного информационного взаимодействия</w:t>
      </w:r>
      <w:r w:rsidR="004A0D05" w:rsidRPr="00D5677A">
        <w:rPr>
          <w:bCs/>
          <w:sz w:val="25"/>
          <w:szCs w:val="25"/>
        </w:rPr>
        <w:t>, и которые заявитель вправе представить по собственной инициативе:</w:t>
      </w:r>
    </w:p>
    <w:p w14:paraId="3B3C6DC0" w14:textId="77777777" w:rsidR="004A0D05" w:rsidRPr="00D5677A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1</w:t>
      </w:r>
      <w:r w:rsidR="004A0D05" w:rsidRPr="00D5677A">
        <w:rPr>
          <w:rFonts w:eastAsia="Calibri"/>
          <w:bCs/>
          <w:sz w:val="25"/>
          <w:szCs w:val="25"/>
          <w:lang w:eastAsia="en-US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184B2EA0" w14:textId="77777777" w:rsidR="004A0D05" w:rsidRPr="00D5677A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2</w:t>
      </w:r>
      <w:r w:rsidR="004A0D05" w:rsidRPr="00D5677A">
        <w:rPr>
          <w:rFonts w:eastAsia="Calibri"/>
          <w:bCs/>
          <w:sz w:val="25"/>
          <w:szCs w:val="25"/>
          <w:lang w:eastAsia="en-US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14:paraId="17487BBB" w14:textId="77777777" w:rsidR="007651EC" w:rsidRPr="00D5677A" w:rsidRDefault="007651EC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 xml:space="preserve">сведения из Единого государственного реестра недвижимости о смежных объектах недвижимости, об основных характеристиках и зарегистрированных правах на смежные </w:t>
      </w:r>
      <w:r w:rsidRPr="00D5677A">
        <w:rPr>
          <w:rFonts w:eastAsia="Calibri"/>
          <w:bCs/>
          <w:sz w:val="25"/>
          <w:szCs w:val="25"/>
          <w:lang w:eastAsia="en-US"/>
        </w:rPr>
        <w:lastRenderedPageBreak/>
        <w:t>объекты недвижимости</w:t>
      </w:r>
      <w:r w:rsidRPr="00D5677A">
        <w:rPr>
          <w:sz w:val="25"/>
          <w:szCs w:val="25"/>
        </w:rPr>
        <w:t xml:space="preserve"> в случае планируемого строительства объекта капитального строительства, не являющегося линейным объектом, на смежных земельных участках</w:t>
      </w:r>
      <w:r w:rsidRPr="00D5677A">
        <w:rPr>
          <w:rFonts w:eastAsia="Calibri"/>
          <w:bCs/>
          <w:sz w:val="25"/>
          <w:szCs w:val="25"/>
          <w:lang w:eastAsia="en-US"/>
        </w:rPr>
        <w:t>;</w:t>
      </w:r>
    </w:p>
    <w:p w14:paraId="52BF72F9" w14:textId="77777777" w:rsidR="004A0D05" w:rsidRPr="00D5677A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3</w:t>
      </w:r>
      <w:r w:rsidR="004A0D05" w:rsidRPr="00D5677A">
        <w:rPr>
          <w:rFonts w:eastAsia="Calibri"/>
          <w:bCs/>
          <w:sz w:val="25"/>
          <w:szCs w:val="25"/>
          <w:lang w:eastAsia="en-US"/>
        </w:rPr>
        <w:t>)</w:t>
      </w:r>
      <w:r w:rsidR="004A0D05" w:rsidRPr="00D5677A">
        <w:rPr>
          <w:sz w:val="25"/>
          <w:szCs w:val="25"/>
        </w:rPr>
        <w:t xml:space="preserve"> </w:t>
      </w:r>
      <w:r w:rsidR="004A0D05" w:rsidRPr="00D5677A">
        <w:rPr>
          <w:rFonts w:eastAsia="Calibri"/>
          <w:bCs/>
          <w:sz w:val="25"/>
          <w:szCs w:val="25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57.3 Градостроительного кодекса Российской Федерации;</w:t>
      </w:r>
    </w:p>
    <w:p w14:paraId="15AAA396" w14:textId="77777777" w:rsidR="004A0D05" w:rsidRPr="00D5677A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4</w:t>
      </w:r>
      <w:r w:rsidR="004A0D05" w:rsidRPr="00D5677A">
        <w:rPr>
          <w:rFonts w:eastAsia="Calibri"/>
          <w:bCs/>
          <w:sz w:val="25"/>
          <w:szCs w:val="25"/>
          <w:lang w:eastAsia="en-US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статьи 57.3 Градостроительного кодекса Российской Федерации;</w:t>
      </w:r>
    </w:p>
    <w:p w14:paraId="4E525EE6" w14:textId="77777777" w:rsidR="004A0D05" w:rsidRPr="00D5677A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5</w:t>
      </w:r>
      <w:r w:rsidR="004A0D05" w:rsidRPr="00D5677A">
        <w:rPr>
          <w:rFonts w:eastAsia="Calibri"/>
          <w:bCs/>
          <w:sz w:val="25"/>
          <w:szCs w:val="25"/>
          <w:lang w:eastAsia="en-US"/>
        </w:rPr>
        <w:t>) договор о комплексном развитии территории в случае, предусмотренном частью 4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14:paraId="490F7A3E" w14:textId="77777777" w:rsidR="004A0D05" w:rsidRPr="00D5677A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6</w:t>
      </w:r>
      <w:r w:rsidR="004A0D05" w:rsidRPr="00D5677A">
        <w:rPr>
          <w:rFonts w:eastAsia="Calibri"/>
          <w:bCs/>
          <w:sz w:val="25"/>
          <w:szCs w:val="25"/>
          <w:lang w:eastAsia="en-US"/>
        </w:rPr>
        <w:t>) информация об ограничениях использования земельного участка, в том числе</w:t>
      </w:r>
      <w:r w:rsidR="0035448B" w:rsidRPr="00D5677A">
        <w:rPr>
          <w:rFonts w:eastAsia="Calibri"/>
          <w:bCs/>
          <w:sz w:val="25"/>
          <w:szCs w:val="25"/>
          <w:lang w:eastAsia="en-US"/>
        </w:rPr>
        <w:t>,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14:paraId="71D16A72" w14:textId="77777777" w:rsidR="004A0D05" w:rsidRPr="00D5677A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7</w:t>
      </w:r>
      <w:r w:rsidR="004A0D05" w:rsidRPr="00D5677A">
        <w:rPr>
          <w:rFonts w:eastAsia="Calibri"/>
          <w:bCs/>
          <w:sz w:val="25"/>
          <w:szCs w:val="25"/>
          <w:lang w:eastAsia="en-US"/>
        </w:rPr>
        <w:t>) информация о границах зон с особыми условиями использования территорий, в том числе, если земельный участок</w:t>
      </w:r>
      <w:r w:rsidR="001A5695" w:rsidRPr="00D5677A">
        <w:rPr>
          <w:rFonts w:eastAsia="Calibri"/>
          <w:bCs/>
          <w:sz w:val="25"/>
          <w:szCs w:val="25"/>
          <w:lang w:eastAsia="en-US"/>
        </w:rPr>
        <w:t xml:space="preserve"> (земельные участки)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полностью или частично расположен</w:t>
      </w:r>
      <w:r w:rsidR="001A5695" w:rsidRPr="00D5677A">
        <w:rPr>
          <w:rFonts w:eastAsia="Calibri"/>
          <w:bCs/>
          <w:sz w:val="25"/>
          <w:szCs w:val="25"/>
          <w:lang w:eastAsia="en-US"/>
        </w:rPr>
        <w:t xml:space="preserve"> (расположены)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в границах таких зон;</w:t>
      </w:r>
    </w:p>
    <w:p w14:paraId="09ED9406" w14:textId="77777777" w:rsidR="004A0D05" w:rsidRPr="00D5677A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8</w:t>
      </w:r>
      <w:r w:rsidR="004A0D05" w:rsidRPr="00D5677A">
        <w:rPr>
          <w:rFonts w:eastAsia="Calibri"/>
          <w:bCs/>
          <w:sz w:val="25"/>
          <w:szCs w:val="25"/>
          <w:lang w:eastAsia="en-US"/>
        </w:rPr>
        <w:t>) документация по планировке территории в случаях, предусмотренных частью 4 статьи 57</w:t>
      </w:r>
      <w:r w:rsidR="0035448B" w:rsidRPr="00D5677A">
        <w:rPr>
          <w:rFonts w:eastAsia="Calibri"/>
          <w:bCs/>
          <w:sz w:val="25"/>
          <w:szCs w:val="25"/>
          <w:lang w:eastAsia="en-US"/>
        </w:rPr>
        <w:t>.3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Градостроительного кодекса Российской Федерации;</w:t>
      </w:r>
    </w:p>
    <w:p w14:paraId="7A54605A" w14:textId="77777777" w:rsidR="004A0D05" w:rsidRPr="00D5677A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9</w:t>
      </w:r>
      <w:r w:rsidR="004A0D05" w:rsidRPr="00D5677A">
        <w:rPr>
          <w:rFonts w:eastAsia="Calibri"/>
          <w:bCs/>
          <w:sz w:val="25"/>
          <w:szCs w:val="25"/>
          <w:lang w:eastAsia="en-US"/>
        </w:rPr>
        <w:t>) информация о границах публичных сервитутов;</w:t>
      </w:r>
    </w:p>
    <w:p w14:paraId="1201430D" w14:textId="77777777" w:rsidR="004A0D05" w:rsidRPr="00D5677A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10</w:t>
      </w:r>
      <w:r w:rsidR="004A0D05" w:rsidRPr="00D5677A">
        <w:rPr>
          <w:rFonts w:eastAsia="Calibri"/>
          <w:bCs/>
          <w:sz w:val="25"/>
          <w:szCs w:val="25"/>
          <w:lang w:eastAsia="en-US"/>
        </w:rPr>
        <w:t>) информация о расположенных в границах земельного участка</w:t>
      </w:r>
      <w:r w:rsidR="00B145D3" w:rsidRPr="00D5677A">
        <w:rPr>
          <w:rFonts w:eastAsia="Calibri"/>
          <w:bCs/>
          <w:sz w:val="25"/>
          <w:szCs w:val="25"/>
          <w:lang w:eastAsia="en-US"/>
        </w:rPr>
        <w:t xml:space="preserve"> или земельных участков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объект</w:t>
      </w:r>
      <w:r w:rsidR="00B145D3" w:rsidRPr="00D5677A">
        <w:rPr>
          <w:rFonts w:eastAsia="Calibri"/>
          <w:bCs/>
          <w:sz w:val="25"/>
          <w:szCs w:val="25"/>
          <w:lang w:eastAsia="en-US"/>
        </w:rPr>
        <w:t>ов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капитального строительства, а также о расположенных в границах земельного участка</w:t>
      </w:r>
      <w:r w:rsidR="00B145D3" w:rsidRPr="00D5677A">
        <w:rPr>
          <w:rFonts w:eastAsia="Calibri"/>
          <w:bCs/>
          <w:sz w:val="25"/>
          <w:szCs w:val="25"/>
          <w:lang w:eastAsia="en-US"/>
        </w:rPr>
        <w:t xml:space="preserve"> или земельных участков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сетях инженерно-технического обеспечения;</w:t>
      </w:r>
    </w:p>
    <w:p w14:paraId="557601FE" w14:textId="77777777" w:rsidR="004A0D05" w:rsidRPr="00D5677A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11</w:t>
      </w:r>
      <w:r w:rsidR="004A0D05" w:rsidRPr="00D5677A">
        <w:rPr>
          <w:rFonts w:eastAsia="Calibri"/>
          <w:bCs/>
          <w:sz w:val="25"/>
          <w:szCs w:val="25"/>
          <w:lang w:eastAsia="en-US"/>
        </w:rPr>
        <w:t>) информация о наличии или отсутствии в границах земельного участка</w:t>
      </w:r>
      <w:r w:rsidR="00B145D3" w:rsidRPr="00D5677A">
        <w:rPr>
          <w:rFonts w:eastAsia="Calibri"/>
          <w:bCs/>
          <w:sz w:val="25"/>
          <w:szCs w:val="25"/>
          <w:lang w:eastAsia="en-US"/>
        </w:rPr>
        <w:t xml:space="preserve"> или земельных участков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объектов культурного наследия, о границах территорий таких объектов;</w:t>
      </w:r>
    </w:p>
    <w:p w14:paraId="2B3756ED" w14:textId="77777777" w:rsidR="004A0D05" w:rsidRPr="00D5677A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12</w:t>
      </w:r>
      <w:r w:rsidR="004A0D05" w:rsidRPr="00D5677A">
        <w:rPr>
          <w:rFonts w:eastAsia="Calibri"/>
          <w:bCs/>
          <w:sz w:val="25"/>
          <w:szCs w:val="25"/>
          <w:lang w:eastAsia="en-US"/>
        </w:rPr>
        <w:t>) информация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r w:rsidRPr="00D5677A">
        <w:rPr>
          <w:rFonts w:eastAsia="Calibri"/>
          <w:bCs/>
          <w:sz w:val="25"/>
          <w:szCs w:val="25"/>
          <w:lang w:eastAsia="en-US"/>
        </w:rPr>
        <w:t>;</w:t>
      </w:r>
    </w:p>
    <w:p w14:paraId="050E79EC" w14:textId="77777777" w:rsidR="001B0BD9" w:rsidRPr="00D5677A" w:rsidRDefault="001B0BD9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13) топографическая основа.</w:t>
      </w:r>
    </w:p>
    <w:p w14:paraId="17681293" w14:textId="77777777" w:rsidR="00A14A55" w:rsidRPr="00D5677A" w:rsidRDefault="00F26724" w:rsidP="00A14A55">
      <w:pPr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2.8. </w:t>
      </w:r>
      <w:r w:rsidR="00A14A55" w:rsidRPr="00D5677A">
        <w:rPr>
          <w:sz w:val="25"/>
          <w:szCs w:val="25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0E9D61F4" w14:textId="77777777" w:rsidR="00A14A55" w:rsidRPr="00D5677A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Основания для приостановления предоставления муниципальной услуги не предусмотрены действующим законодательством.</w:t>
      </w:r>
    </w:p>
    <w:p w14:paraId="46C38B3B" w14:textId="77777777" w:rsidR="004A0D05" w:rsidRPr="00D5677A" w:rsidRDefault="00F26724" w:rsidP="00A14A55">
      <w:pPr>
        <w:tabs>
          <w:tab w:val="left" w:pos="142"/>
          <w:tab w:val="left" w:pos="284"/>
        </w:tabs>
        <w:ind w:firstLine="709"/>
        <w:jc w:val="both"/>
        <w:rPr>
          <w:bCs/>
          <w:sz w:val="25"/>
          <w:szCs w:val="25"/>
        </w:rPr>
      </w:pPr>
      <w:r w:rsidRPr="00D5677A">
        <w:rPr>
          <w:sz w:val="25"/>
          <w:szCs w:val="25"/>
        </w:rPr>
        <w:t xml:space="preserve">2.9. Исчерпывающий перечень оснований для отказа в приеме документов, необходимых для предоставления </w:t>
      </w:r>
      <w:r w:rsidR="008F0055" w:rsidRPr="00D5677A">
        <w:rPr>
          <w:sz w:val="25"/>
          <w:szCs w:val="25"/>
        </w:rPr>
        <w:t>муниципальной</w:t>
      </w:r>
      <w:r w:rsidRPr="00D5677A">
        <w:rPr>
          <w:sz w:val="25"/>
          <w:szCs w:val="25"/>
        </w:rPr>
        <w:t xml:space="preserve"> услуги</w:t>
      </w:r>
      <w:r w:rsidR="00AA7DF5" w:rsidRPr="00D5677A">
        <w:rPr>
          <w:sz w:val="25"/>
          <w:szCs w:val="25"/>
        </w:rPr>
        <w:t xml:space="preserve"> (</w:t>
      </w:r>
      <w:r w:rsidR="004A0D05" w:rsidRPr="00D5677A">
        <w:rPr>
          <w:bCs/>
          <w:sz w:val="25"/>
          <w:szCs w:val="25"/>
        </w:rPr>
        <w:t>в том числе представленных в электронной форме</w:t>
      </w:r>
      <w:r w:rsidR="00AA7DF5" w:rsidRPr="00D5677A">
        <w:rPr>
          <w:bCs/>
          <w:sz w:val="25"/>
          <w:szCs w:val="25"/>
        </w:rPr>
        <w:t>)</w:t>
      </w:r>
      <w:r w:rsidR="004A0D05" w:rsidRPr="00D5677A">
        <w:rPr>
          <w:bCs/>
          <w:sz w:val="25"/>
          <w:szCs w:val="25"/>
        </w:rPr>
        <w:t xml:space="preserve">: </w:t>
      </w:r>
    </w:p>
    <w:p w14:paraId="56C13C1C" w14:textId="77777777" w:rsidR="00A14A55" w:rsidRPr="00D5677A" w:rsidRDefault="00A14A55" w:rsidP="00A14A55">
      <w:pPr>
        <w:tabs>
          <w:tab w:val="left" w:pos="142"/>
          <w:tab w:val="left" w:pos="284"/>
        </w:tabs>
        <w:ind w:firstLine="709"/>
        <w:jc w:val="both"/>
        <w:rPr>
          <w:b/>
          <w:sz w:val="25"/>
          <w:szCs w:val="25"/>
          <w:u w:val="single"/>
        </w:rPr>
      </w:pPr>
      <w:r w:rsidRPr="00D5677A">
        <w:rPr>
          <w:sz w:val="25"/>
          <w:szCs w:val="25"/>
          <w:u w:val="single"/>
        </w:rPr>
        <w:t>Отсутствие права на предоставление муниципальной услуги:</w:t>
      </w:r>
    </w:p>
    <w:p w14:paraId="4E2BEAAB" w14:textId="77777777" w:rsidR="004A0D05" w:rsidRPr="00D5677A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а)</w:t>
      </w:r>
      <w:r w:rsidR="00A14A55" w:rsidRPr="00D5677A">
        <w:rPr>
          <w:rFonts w:eastAsia="Calibri"/>
          <w:bCs/>
          <w:sz w:val="25"/>
          <w:szCs w:val="25"/>
          <w:lang w:eastAsia="en-US"/>
        </w:rPr>
        <w:t xml:space="preserve"> </w:t>
      </w:r>
      <w:r w:rsidR="004A0D05" w:rsidRPr="00D5677A">
        <w:rPr>
          <w:rFonts w:eastAsia="Calibri"/>
          <w:bCs/>
          <w:sz w:val="25"/>
          <w:szCs w:val="25"/>
          <w:lang w:eastAsia="en-US"/>
        </w:rPr>
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услуги;</w:t>
      </w:r>
    </w:p>
    <w:p w14:paraId="05D67C90" w14:textId="77777777" w:rsidR="00A14A55" w:rsidRPr="00D5677A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5"/>
          <w:szCs w:val="25"/>
          <w:u w:val="single"/>
        </w:rPr>
      </w:pPr>
      <w:r w:rsidRPr="00D5677A">
        <w:rPr>
          <w:sz w:val="25"/>
          <w:szCs w:val="25"/>
          <w:u w:val="single"/>
        </w:rPr>
        <w:lastRenderedPageBreak/>
        <w:t>Заявление на получение услуги оформлено не в соответствии с административным регламентом:</w:t>
      </w:r>
    </w:p>
    <w:p w14:paraId="10755D02" w14:textId="77777777" w:rsidR="004A0D05" w:rsidRPr="00D5677A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б)</w:t>
      </w:r>
      <w:r w:rsidR="00A14A55" w:rsidRPr="00D5677A">
        <w:rPr>
          <w:rFonts w:eastAsia="Calibri"/>
          <w:bCs/>
          <w:sz w:val="25"/>
          <w:szCs w:val="25"/>
          <w:lang w:eastAsia="en-US"/>
        </w:rPr>
        <w:t xml:space="preserve"> </w:t>
      </w:r>
      <w:r w:rsidR="004A0D05" w:rsidRPr="00D5677A">
        <w:rPr>
          <w:rFonts w:eastAsia="Calibri"/>
          <w:bCs/>
          <w:sz w:val="25"/>
          <w:szCs w:val="25"/>
          <w:lang w:eastAsia="en-US"/>
        </w:rPr>
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14:paraId="017DCE27" w14:textId="77777777" w:rsidR="00A14A55" w:rsidRPr="00D5677A" w:rsidRDefault="00A14A55" w:rsidP="00A14A55">
      <w:pPr>
        <w:tabs>
          <w:tab w:val="left" w:pos="142"/>
          <w:tab w:val="left" w:pos="284"/>
        </w:tabs>
        <w:ind w:firstLine="709"/>
        <w:jc w:val="both"/>
        <w:rPr>
          <w:sz w:val="25"/>
          <w:szCs w:val="25"/>
          <w:u w:val="single"/>
        </w:rPr>
      </w:pPr>
      <w:r w:rsidRPr="00D5677A">
        <w:rPr>
          <w:sz w:val="25"/>
          <w:szCs w:val="25"/>
          <w:u w:val="single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525A5907" w14:textId="77777777" w:rsidR="004A0D05" w:rsidRPr="00D5677A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в)</w:t>
      </w:r>
      <w:r w:rsidR="00A14A55" w:rsidRPr="00D5677A">
        <w:rPr>
          <w:rFonts w:eastAsia="Calibri"/>
          <w:bCs/>
          <w:sz w:val="25"/>
          <w:szCs w:val="25"/>
          <w:lang w:eastAsia="en-US"/>
        </w:rPr>
        <w:t xml:space="preserve"> </w:t>
      </w:r>
      <w:r w:rsidR="004A0D05" w:rsidRPr="00D5677A">
        <w:rPr>
          <w:rFonts w:eastAsia="Calibri"/>
          <w:bCs/>
          <w:sz w:val="25"/>
          <w:szCs w:val="25"/>
          <w:lang w:eastAsia="en-US"/>
        </w:rPr>
        <w:t>непредставление документов, предусмотренных подпунктами "а" - "</w:t>
      </w:r>
      <w:r w:rsidR="00DE0757" w:rsidRPr="00D5677A">
        <w:rPr>
          <w:rFonts w:eastAsia="Calibri"/>
          <w:bCs/>
          <w:sz w:val="25"/>
          <w:szCs w:val="25"/>
          <w:lang w:eastAsia="en-US"/>
        </w:rPr>
        <w:t>г</w:t>
      </w:r>
      <w:r w:rsidR="004A0D05" w:rsidRPr="00D5677A">
        <w:rPr>
          <w:rFonts w:eastAsia="Calibri"/>
          <w:bCs/>
          <w:sz w:val="25"/>
          <w:szCs w:val="25"/>
          <w:lang w:eastAsia="en-US"/>
        </w:rPr>
        <w:t>" пункта 2.</w:t>
      </w:r>
      <w:r w:rsidR="00DE0757" w:rsidRPr="00D5677A">
        <w:rPr>
          <w:rFonts w:eastAsia="Calibri"/>
          <w:bCs/>
          <w:sz w:val="25"/>
          <w:szCs w:val="25"/>
          <w:lang w:eastAsia="en-US"/>
        </w:rPr>
        <w:t>6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настоящего Административного регламента;</w:t>
      </w:r>
    </w:p>
    <w:p w14:paraId="6F16377C" w14:textId="77777777" w:rsidR="004A0D05" w:rsidRPr="00D5677A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г)</w:t>
      </w:r>
      <w:r w:rsidR="001E1E81" w:rsidRPr="00D5677A">
        <w:rPr>
          <w:rFonts w:eastAsia="Calibri"/>
          <w:bCs/>
          <w:sz w:val="25"/>
          <w:szCs w:val="25"/>
          <w:lang w:eastAsia="en-US"/>
        </w:rPr>
        <w:t xml:space="preserve"> </w:t>
      </w:r>
      <w:r w:rsidR="004A0D05" w:rsidRPr="00D5677A">
        <w:rPr>
          <w:rFonts w:eastAsia="Calibri"/>
          <w:bCs/>
          <w:sz w:val="25"/>
          <w:szCs w:val="25"/>
          <w:lang w:eastAsia="en-US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425B8276" w14:textId="77777777" w:rsidR="001E1E81" w:rsidRPr="00D5677A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5"/>
          <w:szCs w:val="25"/>
          <w:u w:val="single"/>
        </w:rPr>
      </w:pPr>
      <w:r w:rsidRPr="00D5677A">
        <w:rPr>
          <w:sz w:val="25"/>
          <w:szCs w:val="25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14:paraId="4BA8D0CB" w14:textId="77777777" w:rsidR="004A0D05" w:rsidRPr="00D5677A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д)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представленные документы содержат подчистки и исправления текста;</w:t>
      </w:r>
    </w:p>
    <w:p w14:paraId="265ED31D" w14:textId="77777777" w:rsidR="004A0D05" w:rsidRPr="00D5677A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е)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1ED5D16F" w14:textId="77777777" w:rsidR="004A0D05" w:rsidRPr="00D5677A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ж)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заявление о выдаче градостроительного плана земельного участка и документы, указанные в подпунктах "б" - "г" пункта 2.</w:t>
      </w:r>
      <w:r w:rsidR="005B231D" w:rsidRPr="00D5677A">
        <w:rPr>
          <w:rFonts w:eastAsia="Calibri"/>
          <w:bCs/>
          <w:sz w:val="25"/>
          <w:szCs w:val="25"/>
          <w:lang w:eastAsia="en-US"/>
        </w:rPr>
        <w:t>6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 w:rsidR="005B231D" w:rsidRPr="00D5677A">
        <w:rPr>
          <w:rFonts w:eastAsia="Calibri"/>
          <w:bCs/>
          <w:sz w:val="25"/>
          <w:szCs w:val="25"/>
          <w:lang w:eastAsia="en-US"/>
        </w:rPr>
        <w:t>21.1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– 2.</w:t>
      </w:r>
      <w:r w:rsidR="005B231D" w:rsidRPr="00D5677A">
        <w:rPr>
          <w:rFonts w:eastAsia="Calibri"/>
          <w:bCs/>
          <w:sz w:val="25"/>
          <w:szCs w:val="25"/>
          <w:lang w:eastAsia="en-US"/>
        </w:rPr>
        <w:t>21.3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настоящего Административного регламента;</w:t>
      </w:r>
    </w:p>
    <w:p w14:paraId="0BD05742" w14:textId="77777777" w:rsidR="001E1E81" w:rsidRPr="00D5677A" w:rsidRDefault="001E1E81" w:rsidP="001E1E81">
      <w:pPr>
        <w:tabs>
          <w:tab w:val="left" w:pos="142"/>
          <w:tab w:val="left" w:pos="284"/>
        </w:tabs>
        <w:ind w:firstLine="709"/>
        <w:jc w:val="both"/>
        <w:rPr>
          <w:sz w:val="25"/>
          <w:szCs w:val="25"/>
          <w:u w:val="single"/>
        </w:rPr>
      </w:pPr>
      <w:r w:rsidRPr="00D5677A">
        <w:rPr>
          <w:sz w:val="25"/>
          <w:szCs w:val="25"/>
          <w:u w:val="single"/>
        </w:rPr>
        <w:t>Заявление с комплектом документов подписаны недействительной электронной подписью:</w:t>
      </w:r>
    </w:p>
    <w:p w14:paraId="52B040D6" w14:textId="77777777" w:rsidR="004A0D05" w:rsidRPr="00D5677A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з)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4EB444FB" w14:textId="77777777" w:rsidR="004A0D05" w:rsidRPr="00D5677A" w:rsidRDefault="004A0D05" w:rsidP="004A0D05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>Решение об отказе в приеме документов оформляется по форме согласно Приложению № 2 к настоящему Административному регламенту.</w:t>
      </w:r>
    </w:p>
    <w:p w14:paraId="74C738F5" w14:textId="77777777" w:rsidR="002325DA" w:rsidRDefault="004A0D05" w:rsidP="004A0D0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bCs/>
          <w:sz w:val="25"/>
          <w:szCs w:val="25"/>
        </w:rPr>
        <w:t xml:space="preserve">Решение об отказе в приеме документов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467D13" w:rsidRPr="00D5677A">
        <w:rPr>
          <w:sz w:val="25"/>
          <w:szCs w:val="25"/>
        </w:rPr>
        <w:t>МФЦ</w:t>
      </w:r>
      <w:r w:rsidR="002325DA">
        <w:rPr>
          <w:sz w:val="25"/>
          <w:szCs w:val="25"/>
        </w:rPr>
        <w:t>.</w:t>
      </w:r>
    </w:p>
    <w:p w14:paraId="19E0FECD" w14:textId="77777777" w:rsidR="004A0D05" w:rsidRPr="00D5677A" w:rsidRDefault="004A0D05" w:rsidP="004A0D05">
      <w:pPr>
        <w:autoSpaceDE w:val="0"/>
        <w:autoSpaceDN w:val="0"/>
        <w:adjustRightInd w:val="0"/>
        <w:ind w:firstLine="709"/>
        <w:jc w:val="both"/>
        <w:rPr>
          <w:b/>
          <w:bCs/>
          <w:sz w:val="25"/>
          <w:szCs w:val="25"/>
        </w:rPr>
      </w:pPr>
      <w:r w:rsidRPr="00D5677A">
        <w:rPr>
          <w:bCs/>
          <w:sz w:val="25"/>
          <w:szCs w:val="25"/>
        </w:rPr>
        <w:t>Отказ в приеме документов не препятствует повторному обращению заявителя в Администрацию.</w:t>
      </w:r>
      <w:r w:rsidRPr="00D5677A">
        <w:rPr>
          <w:b/>
          <w:bCs/>
          <w:sz w:val="25"/>
          <w:szCs w:val="25"/>
        </w:rPr>
        <w:t xml:space="preserve"> </w:t>
      </w:r>
    </w:p>
    <w:p w14:paraId="679BB23F" w14:textId="77777777" w:rsidR="00F26724" w:rsidRPr="00D5677A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2.10. Исчерпывающий перечень оснований для отказа в предоставлении </w:t>
      </w:r>
      <w:r w:rsidR="00AA7DF5" w:rsidRPr="00D5677A">
        <w:rPr>
          <w:sz w:val="25"/>
          <w:szCs w:val="25"/>
        </w:rPr>
        <w:t>муниципальной</w:t>
      </w:r>
      <w:r w:rsidRPr="00D5677A">
        <w:rPr>
          <w:sz w:val="25"/>
          <w:szCs w:val="25"/>
        </w:rPr>
        <w:t xml:space="preserve"> услуги:</w:t>
      </w:r>
    </w:p>
    <w:p w14:paraId="5B12086E" w14:textId="77777777" w:rsidR="00DE260F" w:rsidRPr="00D5677A" w:rsidRDefault="00DE260F" w:rsidP="00DE260F">
      <w:pPr>
        <w:tabs>
          <w:tab w:val="left" w:pos="142"/>
          <w:tab w:val="left" w:pos="284"/>
        </w:tabs>
        <w:ind w:firstLine="709"/>
        <w:jc w:val="both"/>
        <w:rPr>
          <w:sz w:val="25"/>
          <w:szCs w:val="25"/>
          <w:u w:val="single"/>
        </w:rPr>
      </w:pPr>
      <w:r w:rsidRPr="00D5677A">
        <w:rPr>
          <w:sz w:val="25"/>
          <w:szCs w:val="25"/>
          <w:u w:val="single"/>
        </w:rPr>
        <w:t>Заявление подано лицом, не уполномоченным на осуществление таких действий:</w:t>
      </w:r>
    </w:p>
    <w:p w14:paraId="5DDA533A" w14:textId="77777777" w:rsidR="004A0D05" w:rsidRPr="00D5677A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а)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14:paraId="1BB7CE29" w14:textId="77777777" w:rsidR="0020647F" w:rsidRPr="00D5677A" w:rsidRDefault="0020647F" w:rsidP="0020647F">
      <w:pPr>
        <w:tabs>
          <w:tab w:val="left" w:pos="142"/>
          <w:tab w:val="left" w:pos="284"/>
        </w:tabs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sz w:val="25"/>
          <w:szCs w:val="25"/>
          <w:u w:val="single"/>
        </w:rPr>
        <w:t xml:space="preserve">Отсутствие права на предоставление </w:t>
      </w:r>
      <w:r w:rsidR="00DB1B7A" w:rsidRPr="00D5677A">
        <w:rPr>
          <w:sz w:val="25"/>
          <w:szCs w:val="25"/>
          <w:u w:val="single"/>
        </w:rPr>
        <w:t>муниципальной</w:t>
      </w:r>
      <w:r w:rsidRPr="00D5677A">
        <w:rPr>
          <w:sz w:val="25"/>
          <w:szCs w:val="25"/>
          <w:u w:val="single"/>
        </w:rPr>
        <w:t xml:space="preserve"> услуги:</w:t>
      </w:r>
    </w:p>
    <w:p w14:paraId="756CB88F" w14:textId="77777777" w:rsidR="00EA25E4" w:rsidRPr="00D5677A" w:rsidRDefault="00EA25E4" w:rsidP="00EA25E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66F13298" w14:textId="77777777" w:rsidR="004A0D05" w:rsidRPr="00D5677A" w:rsidRDefault="002B21A3" w:rsidP="004A0D0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в)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границы земельного участка</w:t>
      </w:r>
      <w:r w:rsidR="001A5695" w:rsidRPr="00D5677A">
        <w:rPr>
          <w:rFonts w:eastAsia="Calibri"/>
          <w:bCs/>
          <w:sz w:val="25"/>
          <w:szCs w:val="25"/>
          <w:lang w:eastAsia="en-US"/>
        </w:rPr>
        <w:t xml:space="preserve"> или земельных участков</w:t>
      </w:r>
      <w:r w:rsidR="004A0D05" w:rsidRPr="00D5677A">
        <w:rPr>
          <w:rFonts w:eastAsia="Calibri"/>
          <w:bCs/>
          <w:sz w:val="25"/>
          <w:szCs w:val="25"/>
          <w:lang w:eastAsia="en-US"/>
        </w:rPr>
        <w:t xml:space="preserve"> не установлены в соответствии с требованиями законодательства Российской Федерации, за исключением </w:t>
      </w:r>
      <w:r w:rsidR="004A0D05" w:rsidRPr="00D5677A">
        <w:rPr>
          <w:rFonts w:eastAsia="Calibri"/>
          <w:bCs/>
          <w:sz w:val="25"/>
          <w:szCs w:val="25"/>
          <w:lang w:eastAsia="en-US"/>
        </w:rPr>
        <w:lastRenderedPageBreak/>
        <w:t>случая, предусмотренного частью 1.1 статьи 57.3</w:t>
      </w:r>
      <w:r w:rsidR="004A0D05" w:rsidRPr="00D5677A">
        <w:rPr>
          <w:rFonts w:eastAsia="Calibri"/>
          <w:bCs/>
          <w:sz w:val="25"/>
          <w:szCs w:val="25"/>
          <w:vertAlign w:val="superscript"/>
          <w:lang w:eastAsia="en-US"/>
        </w:rPr>
        <w:t xml:space="preserve"> </w:t>
      </w:r>
      <w:r w:rsidR="004A0D05" w:rsidRPr="00D5677A">
        <w:rPr>
          <w:rFonts w:eastAsia="Calibri"/>
          <w:bCs/>
          <w:sz w:val="25"/>
          <w:szCs w:val="25"/>
          <w:lang w:eastAsia="en-US"/>
        </w:rPr>
        <w:t>Градостроительного кодекса Российской Федерации.</w:t>
      </w:r>
    </w:p>
    <w:p w14:paraId="4E2ED9BE" w14:textId="77777777" w:rsidR="00EC5F25" w:rsidRPr="00D5677A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5"/>
          <w:szCs w:val="25"/>
          <w:lang w:eastAsia="en-US"/>
        </w:rPr>
      </w:pPr>
      <w:r w:rsidRPr="00D5677A">
        <w:rPr>
          <w:b/>
          <w:bCs/>
          <w:sz w:val="25"/>
          <w:szCs w:val="25"/>
        </w:rPr>
        <w:t>2.</w:t>
      </w:r>
      <w:r w:rsidR="00467D13" w:rsidRPr="00D5677A">
        <w:rPr>
          <w:b/>
          <w:bCs/>
          <w:sz w:val="25"/>
          <w:szCs w:val="25"/>
        </w:rPr>
        <w:t>11</w:t>
      </w:r>
      <w:r w:rsidRPr="00D5677A">
        <w:rPr>
          <w:b/>
          <w:bCs/>
          <w:sz w:val="25"/>
          <w:szCs w:val="25"/>
        </w:rPr>
        <w:t xml:space="preserve">. Порядок исправления допущенных опечаток и ошибок </w:t>
      </w:r>
      <w:r w:rsidRPr="00D5677A">
        <w:rPr>
          <w:rFonts w:eastAsia="Calibri"/>
          <w:b/>
          <w:bCs/>
          <w:sz w:val="25"/>
          <w:szCs w:val="25"/>
          <w:lang w:eastAsia="en-US"/>
        </w:rPr>
        <w:t>в градостроительном плане земельного участка.</w:t>
      </w:r>
    </w:p>
    <w:p w14:paraId="766436C5" w14:textId="77777777" w:rsidR="005B231D" w:rsidRPr="00D5677A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 xml:space="preserve">Заявитель вправе обратиться в </w:t>
      </w:r>
      <w:r w:rsidRPr="00D5677A">
        <w:rPr>
          <w:bCs/>
          <w:sz w:val="25"/>
          <w:szCs w:val="25"/>
        </w:rPr>
        <w:t>Администрацию</w:t>
      </w:r>
      <w:r w:rsidRPr="00D5677A">
        <w:rPr>
          <w:rFonts w:eastAsia="Calibri"/>
          <w:bCs/>
          <w:sz w:val="25"/>
          <w:szCs w:val="25"/>
          <w:lang w:eastAsia="en-US"/>
        </w:rPr>
        <w:t xml:space="preserve">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</w:t>
      </w:r>
      <w:r w:rsidR="005B231D" w:rsidRPr="00D5677A">
        <w:rPr>
          <w:rFonts w:eastAsia="Calibri"/>
          <w:bCs/>
          <w:sz w:val="25"/>
          <w:szCs w:val="25"/>
          <w:lang w:eastAsia="en-US"/>
        </w:rPr>
        <w:t>.</w:t>
      </w:r>
    </w:p>
    <w:p w14:paraId="7D962138" w14:textId="77777777" w:rsidR="00EC5F25" w:rsidRPr="00D5677A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 xml:space="preserve">В случае подтверждения наличия допущенных опечаток, ошибок в градостроительном плане земельного участка </w:t>
      </w:r>
      <w:r w:rsidRPr="00D5677A">
        <w:rPr>
          <w:bCs/>
          <w:sz w:val="25"/>
          <w:szCs w:val="25"/>
        </w:rPr>
        <w:t>Администрация</w:t>
      </w:r>
      <w:r w:rsidRPr="00D5677A">
        <w:rPr>
          <w:rFonts w:eastAsia="Calibri"/>
          <w:bCs/>
          <w:sz w:val="25"/>
          <w:szCs w:val="25"/>
          <w:lang w:eastAsia="en-US"/>
        </w:rPr>
        <w:t xml:space="preserve">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038552B7" w14:textId="77777777" w:rsidR="00EC5F25" w:rsidRPr="00D5677A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bCs/>
          <w:sz w:val="25"/>
          <w:szCs w:val="25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порядке, установленном пунктом 2.</w:t>
      </w:r>
      <w:r w:rsidR="005B231D" w:rsidRPr="00D5677A">
        <w:rPr>
          <w:rFonts w:eastAsia="Calibri"/>
          <w:bCs/>
          <w:sz w:val="25"/>
          <w:szCs w:val="25"/>
          <w:lang w:eastAsia="en-US"/>
        </w:rPr>
        <w:t>3</w:t>
      </w:r>
      <w:r w:rsidRPr="00D5677A">
        <w:rPr>
          <w:rFonts w:eastAsia="Calibri"/>
          <w:bCs/>
          <w:sz w:val="25"/>
          <w:szCs w:val="25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2CC2E337" w14:textId="77777777" w:rsidR="00EC5F25" w:rsidRPr="00D5677A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>2.</w:t>
      </w:r>
      <w:r w:rsidR="00467D13" w:rsidRPr="00D5677A">
        <w:rPr>
          <w:bCs/>
          <w:sz w:val="25"/>
          <w:szCs w:val="25"/>
        </w:rPr>
        <w:t>11.1</w:t>
      </w:r>
      <w:r w:rsidRPr="00D5677A">
        <w:rPr>
          <w:bCs/>
          <w:sz w:val="25"/>
          <w:szCs w:val="25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14:paraId="4B937951" w14:textId="77777777" w:rsidR="007B67B3" w:rsidRPr="00D5677A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D5677A">
        <w:rPr>
          <w:rFonts w:eastAsia="Calibri"/>
          <w:sz w:val="25"/>
          <w:szCs w:val="25"/>
          <w:lang w:eastAsia="en-US"/>
        </w:rPr>
        <w:t>Заявление подано лицом, не уполномоченным на осуществление таких действий:</w:t>
      </w:r>
    </w:p>
    <w:p w14:paraId="73A1E513" w14:textId="77777777" w:rsidR="00EC5F25" w:rsidRPr="00D5677A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>а)</w:t>
      </w:r>
      <w:r w:rsidR="00EC5F25" w:rsidRPr="00D5677A">
        <w:rPr>
          <w:bCs/>
          <w:sz w:val="25"/>
          <w:szCs w:val="25"/>
        </w:rPr>
        <w:t xml:space="preserve"> несоответствие заявителя кругу лиц, указанных в пункте 2.2 настоящего Административного регламента;</w:t>
      </w:r>
    </w:p>
    <w:p w14:paraId="24DE0323" w14:textId="77777777" w:rsidR="007B67B3" w:rsidRPr="00D5677A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D5677A">
        <w:rPr>
          <w:rFonts w:eastAsia="Calibri"/>
          <w:sz w:val="25"/>
          <w:szCs w:val="25"/>
          <w:lang w:eastAsia="en-US"/>
        </w:rPr>
        <w:t>Представленные заявителем документы не отвечают требованиям, установленным административным регламентом:</w:t>
      </w:r>
    </w:p>
    <w:p w14:paraId="742B2BA8" w14:textId="77777777" w:rsidR="00EC5F25" w:rsidRPr="00D5677A" w:rsidRDefault="002B21A3" w:rsidP="00EC5F25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>б)</w:t>
      </w:r>
      <w:r w:rsidR="00EC5F25" w:rsidRPr="00D5677A">
        <w:rPr>
          <w:bCs/>
          <w:sz w:val="25"/>
          <w:szCs w:val="25"/>
        </w:rPr>
        <w:t> отсутствие факта допущения опечаток и ошибок в градостроительном плане земельного участка.</w:t>
      </w:r>
    </w:p>
    <w:p w14:paraId="3736B2FC" w14:textId="77777777" w:rsidR="00EC5F25" w:rsidRPr="00D5677A" w:rsidRDefault="00EC5F25" w:rsidP="00EC5F25">
      <w:pPr>
        <w:autoSpaceDE w:val="0"/>
        <w:autoSpaceDN w:val="0"/>
        <w:adjustRightInd w:val="0"/>
        <w:ind w:firstLine="709"/>
        <w:jc w:val="both"/>
        <w:rPr>
          <w:b/>
          <w:bCs/>
          <w:sz w:val="25"/>
          <w:szCs w:val="25"/>
        </w:rPr>
      </w:pPr>
      <w:r w:rsidRPr="00D5677A">
        <w:rPr>
          <w:b/>
          <w:bCs/>
          <w:sz w:val="25"/>
          <w:szCs w:val="25"/>
        </w:rPr>
        <w:t>2.</w:t>
      </w:r>
      <w:r w:rsidR="00467D13" w:rsidRPr="00D5677A">
        <w:rPr>
          <w:b/>
          <w:bCs/>
          <w:sz w:val="25"/>
          <w:szCs w:val="25"/>
        </w:rPr>
        <w:t>12</w:t>
      </w:r>
      <w:r w:rsidRPr="00D5677A">
        <w:rPr>
          <w:b/>
          <w:bCs/>
          <w:sz w:val="25"/>
          <w:szCs w:val="25"/>
        </w:rPr>
        <w:t>. Порядок выдачи дубликата градостроительного плана земельного участка.</w:t>
      </w:r>
    </w:p>
    <w:p w14:paraId="487D3734" w14:textId="77777777" w:rsidR="00EC5F25" w:rsidRPr="00D5677A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sz w:val="25"/>
          <w:szCs w:val="25"/>
          <w:lang w:eastAsia="en-US"/>
        </w:rPr>
        <w:t xml:space="preserve">Заявитель вправе обратиться в </w:t>
      </w:r>
      <w:r w:rsidRPr="00D5677A">
        <w:rPr>
          <w:bCs/>
          <w:sz w:val="25"/>
          <w:szCs w:val="25"/>
        </w:rPr>
        <w:t>Администрацию</w:t>
      </w:r>
      <w:r w:rsidRPr="00D5677A">
        <w:rPr>
          <w:rFonts w:eastAsia="Calibri"/>
          <w:sz w:val="25"/>
          <w:szCs w:val="25"/>
          <w:lang w:eastAsia="en-US"/>
        </w:rPr>
        <w:t xml:space="preserve">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регламенту.</w:t>
      </w:r>
    </w:p>
    <w:p w14:paraId="06BB8E93" w14:textId="77777777" w:rsidR="00EC5F25" w:rsidRPr="00D5677A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5"/>
          <w:szCs w:val="25"/>
          <w:lang w:eastAsia="en-US"/>
        </w:rPr>
      </w:pPr>
      <w:r w:rsidRPr="00D5677A">
        <w:rPr>
          <w:rFonts w:eastAsia="Calibri"/>
          <w:sz w:val="25"/>
          <w:szCs w:val="25"/>
          <w:lang w:eastAsia="en-US"/>
        </w:rPr>
        <w:t>В случае отсутствия оснований для отказа в выдаче дубликата градостроительного плана земельного участка, установленных пунктом 2.</w:t>
      </w:r>
      <w:r w:rsidR="002B21A3" w:rsidRPr="00D5677A">
        <w:rPr>
          <w:rFonts w:eastAsia="Calibri"/>
          <w:sz w:val="25"/>
          <w:szCs w:val="25"/>
          <w:lang w:eastAsia="en-US"/>
        </w:rPr>
        <w:t>13</w:t>
      </w:r>
      <w:r w:rsidR="00752653" w:rsidRPr="00D5677A">
        <w:rPr>
          <w:rFonts w:eastAsia="Calibri"/>
          <w:sz w:val="25"/>
          <w:szCs w:val="25"/>
          <w:lang w:eastAsia="en-US"/>
        </w:rPr>
        <w:t xml:space="preserve"> </w:t>
      </w:r>
      <w:r w:rsidRPr="00D5677A">
        <w:rPr>
          <w:rFonts w:eastAsia="Calibri"/>
          <w:sz w:val="25"/>
          <w:szCs w:val="25"/>
          <w:lang w:eastAsia="en-US"/>
        </w:rPr>
        <w:t>настоящего Административного регламента,</w:t>
      </w:r>
      <w:r w:rsidRPr="00D5677A">
        <w:rPr>
          <w:bCs/>
          <w:sz w:val="25"/>
          <w:szCs w:val="25"/>
        </w:rPr>
        <w:t xml:space="preserve"> Администрация</w:t>
      </w:r>
      <w:r w:rsidRPr="00D5677A">
        <w:rPr>
          <w:rFonts w:eastAsia="Calibri"/>
          <w:sz w:val="25"/>
          <w:szCs w:val="25"/>
          <w:lang w:eastAsia="en-US"/>
        </w:rPr>
        <w:t xml:space="preserve"> выдает дубликат </w:t>
      </w:r>
      <w:r w:rsidRPr="00D5677A">
        <w:rPr>
          <w:rFonts w:eastAsia="Calibri"/>
          <w:bCs/>
          <w:sz w:val="25"/>
          <w:szCs w:val="25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14:paraId="64595838" w14:textId="77777777" w:rsidR="00EC5F25" w:rsidRPr="00D5677A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D5677A">
        <w:rPr>
          <w:rFonts w:eastAsia="Calibri"/>
          <w:sz w:val="25"/>
          <w:szCs w:val="25"/>
          <w:lang w:eastAsia="en-US"/>
        </w:rPr>
        <w:t xml:space="preserve">Дубликат градостроительного плана земельного участка </w:t>
      </w:r>
      <w:r w:rsidRPr="00D5677A">
        <w:rPr>
          <w:rFonts w:eastAsia="Calibri"/>
          <w:bCs/>
          <w:sz w:val="25"/>
          <w:szCs w:val="25"/>
          <w:lang w:eastAsia="en-US"/>
        </w:rPr>
        <w:t xml:space="preserve">либо решение об отказе в выдаче дубликата </w:t>
      </w:r>
      <w:r w:rsidRPr="00D5677A">
        <w:rPr>
          <w:rFonts w:eastAsia="Calibri"/>
          <w:sz w:val="25"/>
          <w:szCs w:val="25"/>
          <w:lang w:eastAsia="en-US"/>
        </w:rPr>
        <w:t xml:space="preserve">градостроительного плана земельного участка </w:t>
      </w:r>
      <w:r w:rsidRPr="00D5677A">
        <w:rPr>
          <w:rFonts w:eastAsia="Calibri"/>
          <w:bCs/>
          <w:sz w:val="25"/>
          <w:szCs w:val="25"/>
          <w:lang w:eastAsia="en-US"/>
        </w:rPr>
        <w:t>по форме согласно приложению №</w:t>
      </w:r>
      <w:r w:rsidR="00467D13" w:rsidRPr="00D5677A">
        <w:rPr>
          <w:rFonts w:eastAsia="Calibri"/>
          <w:bCs/>
          <w:sz w:val="25"/>
          <w:szCs w:val="25"/>
          <w:lang w:eastAsia="en-US"/>
        </w:rPr>
        <w:t xml:space="preserve"> </w:t>
      </w:r>
      <w:r w:rsidRPr="00D5677A">
        <w:rPr>
          <w:rFonts w:eastAsia="Calibri"/>
          <w:bCs/>
          <w:sz w:val="25"/>
          <w:szCs w:val="25"/>
          <w:lang w:eastAsia="en-US"/>
        </w:rPr>
        <w:t>7</w:t>
      </w:r>
      <w:r w:rsidR="00467D13" w:rsidRPr="00D5677A">
        <w:rPr>
          <w:rFonts w:eastAsia="Calibri"/>
          <w:bCs/>
          <w:sz w:val="25"/>
          <w:szCs w:val="25"/>
          <w:lang w:eastAsia="en-US"/>
        </w:rPr>
        <w:t xml:space="preserve"> </w:t>
      </w:r>
      <w:r w:rsidRPr="00D5677A">
        <w:rPr>
          <w:rFonts w:eastAsia="Calibri"/>
          <w:bCs/>
          <w:sz w:val="25"/>
          <w:szCs w:val="25"/>
          <w:lang w:eastAsia="en-US"/>
        </w:rPr>
        <w:t xml:space="preserve">к настоящему Административному регламенту </w:t>
      </w:r>
      <w:r w:rsidRPr="00D5677A">
        <w:rPr>
          <w:rFonts w:eastAsia="Calibri"/>
          <w:sz w:val="25"/>
          <w:szCs w:val="25"/>
          <w:lang w:eastAsia="en-US"/>
        </w:rPr>
        <w:t>направляется заявителю в порядке, установленном пунктом 2.</w:t>
      </w:r>
      <w:r w:rsidR="00752653" w:rsidRPr="00D5677A">
        <w:rPr>
          <w:rFonts w:eastAsia="Calibri"/>
          <w:sz w:val="25"/>
          <w:szCs w:val="25"/>
          <w:lang w:eastAsia="en-US"/>
        </w:rPr>
        <w:t>3</w:t>
      </w:r>
      <w:r w:rsidRPr="00D5677A">
        <w:rPr>
          <w:rFonts w:eastAsia="Calibri"/>
          <w:sz w:val="25"/>
          <w:szCs w:val="25"/>
          <w:lang w:eastAsia="en-US"/>
        </w:rPr>
        <w:t xml:space="preserve"> настоящего Административного регламента, способом, </w:t>
      </w:r>
      <w:r w:rsidRPr="00D5677A">
        <w:rPr>
          <w:rFonts w:eastAsia="Calibri"/>
          <w:sz w:val="25"/>
          <w:szCs w:val="25"/>
          <w:lang w:eastAsia="en-US"/>
        </w:rPr>
        <w:lastRenderedPageBreak/>
        <w:t>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529A4CBC" w14:textId="77777777" w:rsidR="00EC5F25" w:rsidRPr="00D5677A" w:rsidRDefault="00EC5F25" w:rsidP="00EC5F25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>2.</w:t>
      </w:r>
      <w:r w:rsidR="00467D13" w:rsidRPr="00D5677A">
        <w:rPr>
          <w:bCs/>
          <w:sz w:val="25"/>
          <w:szCs w:val="25"/>
        </w:rPr>
        <w:t>1</w:t>
      </w:r>
      <w:r w:rsidR="007A5EC2" w:rsidRPr="00D5677A">
        <w:rPr>
          <w:bCs/>
          <w:sz w:val="25"/>
          <w:szCs w:val="25"/>
        </w:rPr>
        <w:t>3.</w:t>
      </w:r>
      <w:r w:rsidRPr="00D5677A">
        <w:rPr>
          <w:bCs/>
          <w:sz w:val="25"/>
          <w:szCs w:val="25"/>
        </w:rPr>
        <w:t xml:space="preserve"> Исчерпывающий перечень оснований для отказа в выдаче дубликата </w:t>
      </w:r>
      <w:r w:rsidRPr="00D5677A">
        <w:rPr>
          <w:sz w:val="25"/>
          <w:szCs w:val="25"/>
        </w:rPr>
        <w:t>градостроительного плана земельного участка</w:t>
      </w:r>
      <w:r w:rsidRPr="00D5677A">
        <w:rPr>
          <w:bCs/>
          <w:sz w:val="25"/>
          <w:szCs w:val="25"/>
        </w:rPr>
        <w:t>:</w:t>
      </w:r>
    </w:p>
    <w:p w14:paraId="047EB3D3" w14:textId="77777777" w:rsidR="007B67B3" w:rsidRPr="00D5677A" w:rsidRDefault="007B67B3" w:rsidP="007B67B3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D5677A">
        <w:rPr>
          <w:rFonts w:eastAsia="Calibri"/>
          <w:sz w:val="25"/>
          <w:szCs w:val="25"/>
          <w:lang w:eastAsia="en-US"/>
        </w:rPr>
        <w:t>Заявление подано лицом, не уполномоченным на осуществление таких действий:</w:t>
      </w:r>
    </w:p>
    <w:p w14:paraId="0BC54BDF" w14:textId="77777777" w:rsidR="00EC5F25" w:rsidRPr="00D5677A" w:rsidRDefault="007B67B3" w:rsidP="00EC5F25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 xml:space="preserve">- </w:t>
      </w:r>
      <w:r w:rsidR="00EC5F25" w:rsidRPr="00D5677A">
        <w:rPr>
          <w:bCs/>
          <w:sz w:val="25"/>
          <w:szCs w:val="25"/>
        </w:rPr>
        <w:t>несоответствие заявителя кругу лиц, указанных в пункте 2.2 настоящего Административного регламента.</w:t>
      </w:r>
    </w:p>
    <w:p w14:paraId="2AFC4F8D" w14:textId="77777777" w:rsidR="00EC5F25" w:rsidRPr="00D5677A" w:rsidRDefault="00467D13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5"/>
          <w:szCs w:val="25"/>
          <w:lang w:bidi="ru-RU"/>
        </w:rPr>
      </w:pPr>
      <w:r w:rsidRPr="00D5677A">
        <w:rPr>
          <w:rFonts w:eastAsia="Tahoma"/>
          <w:bCs/>
          <w:sz w:val="25"/>
          <w:szCs w:val="25"/>
          <w:lang w:bidi="ru-RU"/>
        </w:rPr>
        <w:t>2.14. П</w:t>
      </w:r>
      <w:r w:rsidR="00EC5F25" w:rsidRPr="00D5677A">
        <w:rPr>
          <w:rFonts w:eastAsia="Tahoma"/>
          <w:bCs/>
          <w:sz w:val="25"/>
          <w:szCs w:val="25"/>
          <w:lang w:bidi="ru-RU"/>
        </w:rPr>
        <w:t>еречень документов, представление которых запрещено требовать от заявителя при предоставлении муниципальной услуги</w:t>
      </w:r>
      <w:r w:rsidR="00DE0757" w:rsidRPr="00D5677A">
        <w:rPr>
          <w:rFonts w:eastAsia="Tahoma"/>
          <w:bCs/>
          <w:sz w:val="25"/>
          <w:szCs w:val="25"/>
          <w:lang w:bidi="ru-RU"/>
        </w:rPr>
        <w:t>:</w:t>
      </w:r>
    </w:p>
    <w:p w14:paraId="2C84AE23" w14:textId="77777777" w:rsidR="00EC5F25" w:rsidRPr="00D5677A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5"/>
          <w:szCs w:val="25"/>
          <w:lang w:bidi="ru-RU"/>
        </w:rPr>
      </w:pPr>
      <w:r w:rsidRPr="00D5677A">
        <w:rPr>
          <w:rFonts w:eastAsia="Tahoma"/>
          <w:bCs/>
          <w:sz w:val="25"/>
          <w:szCs w:val="25"/>
          <w:lang w:bidi="ru-RU"/>
        </w:rPr>
        <w:t xml:space="preserve">- </w:t>
      </w:r>
      <w:r w:rsidR="00467D13" w:rsidRPr="00D5677A">
        <w:rPr>
          <w:rFonts w:eastAsia="Tahoma"/>
          <w:bCs/>
          <w:sz w:val="25"/>
          <w:szCs w:val="25"/>
          <w:lang w:bidi="ru-RU"/>
        </w:rPr>
        <w:t>п</w:t>
      </w:r>
      <w:r w:rsidR="00EC5F25" w:rsidRPr="00D5677A">
        <w:rPr>
          <w:rFonts w:eastAsia="Tahoma"/>
          <w:bCs/>
          <w:sz w:val="25"/>
          <w:szCs w:val="25"/>
          <w:lang w:bidi="ru-RU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9194D5A" w14:textId="77777777" w:rsidR="00EC5F25" w:rsidRPr="00D5677A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5"/>
          <w:szCs w:val="25"/>
          <w:lang w:bidi="ru-RU"/>
        </w:rPr>
      </w:pPr>
      <w:r w:rsidRPr="00D5677A">
        <w:rPr>
          <w:rFonts w:eastAsia="Tahoma"/>
          <w:bCs/>
          <w:sz w:val="25"/>
          <w:szCs w:val="25"/>
          <w:lang w:bidi="ru-RU"/>
        </w:rPr>
        <w:t xml:space="preserve">- </w:t>
      </w:r>
      <w:r w:rsidR="00467D13" w:rsidRPr="00D5677A">
        <w:rPr>
          <w:rFonts w:eastAsia="Tahoma"/>
          <w:bCs/>
          <w:sz w:val="25"/>
          <w:szCs w:val="25"/>
          <w:lang w:bidi="ru-RU"/>
        </w:rPr>
        <w:t>п</w:t>
      </w:r>
      <w:r w:rsidR="00EC5F25" w:rsidRPr="00D5677A">
        <w:rPr>
          <w:rFonts w:eastAsia="Tahoma"/>
          <w:bCs/>
          <w:sz w:val="25"/>
          <w:szCs w:val="25"/>
          <w:lang w:bidi="ru-RU"/>
        </w:rPr>
        <w:t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</w:t>
      </w:r>
      <w:r w:rsidR="00B23CE7">
        <w:rPr>
          <w:rFonts w:eastAsia="Tahoma"/>
          <w:bCs/>
          <w:sz w:val="25"/>
          <w:szCs w:val="25"/>
          <w:lang w:bidi="ru-RU"/>
        </w:rPr>
        <w:t>.</w:t>
      </w:r>
      <w:r w:rsidR="00EC5F25" w:rsidRPr="00D5677A">
        <w:rPr>
          <w:rFonts w:eastAsia="Tahoma"/>
          <w:bCs/>
          <w:sz w:val="25"/>
          <w:szCs w:val="25"/>
          <w:lang w:bidi="ru-RU"/>
        </w:rPr>
        <w:t xml:space="preserve"> № 210-ФЗ «Об организации предоставления государственных и муниципальных услуг» (далее – Федеральный закон № 210-ФЗ);</w:t>
      </w:r>
    </w:p>
    <w:p w14:paraId="5AB97153" w14:textId="77777777" w:rsidR="00EC5F25" w:rsidRPr="00D5677A" w:rsidRDefault="007244BC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5"/>
          <w:szCs w:val="25"/>
          <w:lang w:bidi="ru-RU"/>
        </w:rPr>
      </w:pPr>
      <w:r w:rsidRPr="00D5677A">
        <w:rPr>
          <w:rFonts w:eastAsia="Tahoma"/>
          <w:bCs/>
          <w:sz w:val="25"/>
          <w:szCs w:val="25"/>
          <w:lang w:bidi="ru-RU"/>
        </w:rPr>
        <w:t>- п</w:t>
      </w:r>
      <w:r w:rsidR="00EC5F25" w:rsidRPr="00D5677A">
        <w:rPr>
          <w:rFonts w:eastAsia="Tahoma"/>
          <w:bCs/>
          <w:sz w:val="25"/>
          <w:szCs w:val="25"/>
          <w:lang w:bidi="ru-RU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73D7245" w14:textId="77777777" w:rsidR="00EC5F25" w:rsidRPr="00D5677A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5"/>
          <w:szCs w:val="25"/>
          <w:lang w:bidi="ru-RU"/>
        </w:rPr>
      </w:pPr>
      <w:r w:rsidRPr="00D5677A">
        <w:rPr>
          <w:rFonts w:eastAsia="Tahoma"/>
          <w:bCs/>
          <w:sz w:val="25"/>
          <w:szCs w:val="25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B5570DF" w14:textId="77777777" w:rsidR="00EC5F25" w:rsidRPr="00D5677A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5"/>
          <w:szCs w:val="25"/>
          <w:lang w:bidi="ru-RU"/>
        </w:rPr>
      </w:pPr>
      <w:r w:rsidRPr="00D5677A">
        <w:rPr>
          <w:rFonts w:eastAsia="Tahoma"/>
          <w:bCs/>
          <w:sz w:val="25"/>
          <w:szCs w:val="25"/>
          <w:lang w:bidi="ru-RU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услуги и не включенных в представленный ранее комплект документов;</w:t>
      </w:r>
    </w:p>
    <w:p w14:paraId="07D7F082" w14:textId="77777777" w:rsidR="00EC5F25" w:rsidRPr="00D5677A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5"/>
          <w:szCs w:val="25"/>
          <w:lang w:bidi="ru-RU"/>
        </w:rPr>
      </w:pPr>
      <w:r w:rsidRPr="00D5677A">
        <w:rPr>
          <w:rFonts w:eastAsia="Tahoma"/>
          <w:bCs/>
          <w:sz w:val="25"/>
          <w:szCs w:val="25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232685F" w14:textId="77777777" w:rsidR="00EC5F25" w:rsidRPr="00D5677A" w:rsidRDefault="00EC5F25" w:rsidP="00EC5F25">
      <w:pPr>
        <w:autoSpaceDE w:val="0"/>
        <w:autoSpaceDN w:val="0"/>
        <w:adjustRightInd w:val="0"/>
        <w:ind w:firstLine="709"/>
        <w:jc w:val="both"/>
        <w:rPr>
          <w:rFonts w:eastAsia="Tahoma"/>
          <w:bCs/>
          <w:sz w:val="25"/>
          <w:szCs w:val="25"/>
          <w:lang w:bidi="ru-RU"/>
        </w:rPr>
      </w:pPr>
      <w:r w:rsidRPr="00D5677A">
        <w:rPr>
          <w:rFonts w:eastAsia="Tahoma"/>
          <w:bCs/>
          <w:sz w:val="25"/>
          <w:szCs w:val="25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</w:t>
      </w:r>
      <w:r w:rsidR="007244BC" w:rsidRPr="00D5677A">
        <w:rPr>
          <w:rFonts w:eastAsia="Tahoma"/>
          <w:bCs/>
          <w:sz w:val="25"/>
          <w:szCs w:val="25"/>
          <w:lang w:bidi="ru-RU"/>
        </w:rPr>
        <w:t>МФЦ</w:t>
      </w:r>
      <w:r w:rsidRPr="00D5677A">
        <w:rPr>
          <w:rFonts w:eastAsia="Tahoma"/>
          <w:bCs/>
          <w:sz w:val="25"/>
          <w:szCs w:val="25"/>
          <w:lang w:bidi="ru-RU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</w:t>
      </w:r>
      <w:r w:rsidR="007244BC" w:rsidRPr="00D5677A">
        <w:rPr>
          <w:rFonts w:eastAsia="Tahoma"/>
          <w:bCs/>
          <w:sz w:val="25"/>
          <w:szCs w:val="25"/>
          <w:lang w:bidi="ru-RU"/>
        </w:rPr>
        <w:t>МФЦ</w:t>
      </w:r>
      <w:r w:rsidRPr="00D5677A">
        <w:rPr>
          <w:rFonts w:eastAsia="Tahoma"/>
          <w:bCs/>
          <w:sz w:val="25"/>
          <w:szCs w:val="25"/>
          <w:lang w:bidi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62DAC061" w14:textId="77777777" w:rsidR="00AA7DF5" w:rsidRPr="00D5677A" w:rsidRDefault="004A0D05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5"/>
          <w:szCs w:val="25"/>
        </w:rPr>
      </w:pPr>
      <w:r w:rsidRPr="00D5677A">
        <w:rPr>
          <w:sz w:val="25"/>
          <w:szCs w:val="25"/>
        </w:rPr>
        <w:t>2</w:t>
      </w:r>
      <w:r w:rsidR="00F26724" w:rsidRPr="00D5677A">
        <w:rPr>
          <w:sz w:val="25"/>
          <w:szCs w:val="25"/>
        </w:rPr>
        <w:t>.1</w:t>
      </w:r>
      <w:r w:rsidR="007244BC" w:rsidRPr="00D5677A">
        <w:rPr>
          <w:sz w:val="25"/>
          <w:szCs w:val="25"/>
        </w:rPr>
        <w:t>5</w:t>
      </w:r>
      <w:r w:rsidR="00F26724" w:rsidRPr="00D5677A">
        <w:rPr>
          <w:sz w:val="25"/>
          <w:szCs w:val="25"/>
        </w:rPr>
        <w:t>.</w:t>
      </w:r>
      <w:r w:rsidR="00F26724" w:rsidRPr="00D5677A">
        <w:rPr>
          <w:b/>
          <w:sz w:val="25"/>
          <w:szCs w:val="25"/>
        </w:rPr>
        <w:t xml:space="preserve"> </w:t>
      </w:r>
      <w:r w:rsidR="00AA7DF5" w:rsidRPr="00D5677A">
        <w:rPr>
          <w:bCs/>
          <w:sz w:val="25"/>
          <w:szCs w:val="25"/>
        </w:rPr>
        <w:t>Предоставление услуги осуществляется без взимания платы.</w:t>
      </w:r>
    </w:p>
    <w:bookmarkEnd w:id="8"/>
    <w:bookmarkEnd w:id="9"/>
    <w:p w14:paraId="7D132819" w14:textId="77777777" w:rsidR="00F26724" w:rsidRPr="00D5677A" w:rsidRDefault="00F26724" w:rsidP="00F26724">
      <w:pPr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2.1</w:t>
      </w:r>
      <w:r w:rsidR="007244BC" w:rsidRPr="00D5677A">
        <w:rPr>
          <w:sz w:val="25"/>
          <w:szCs w:val="25"/>
        </w:rPr>
        <w:t>6</w:t>
      </w:r>
      <w:r w:rsidRPr="00D5677A">
        <w:rPr>
          <w:sz w:val="25"/>
          <w:szCs w:val="25"/>
        </w:rPr>
        <w:t xml:space="preserve">. Максимальный срок ожидания в очереди при подаче запроса о предоставлении </w:t>
      </w:r>
      <w:r w:rsidR="00AA7DF5" w:rsidRPr="00D5677A">
        <w:rPr>
          <w:sz w:val="25"/>
          <w:szCs w:val="25"/>
        </w:rPr>
        <w:t>муниципальной</w:t>
      </w:r>
      <w:r w:rsidRPr="00D5677A">
        <w:rPr>
          <w:sz w:val="25"/>
          <w:szCs w:val="25"/>
        </w:rPr>
        <w:t xml:space="preserve"> услуги и при получении результата предоставления </w:t>
      </w:r>
      <w:r w:rsidR="00AA7DF5" w:rsidRPr="00D5677A">
        <w:rPr>
          <w:sz w:val="25"/>
          <w:szCs w:val="25"/>
        </w:rPr>
        <w:t>муниципальной</w:t>
      </w:r>
      <w:r w:rsidRPr="00D5677A">
        <w:rPr>
          <w:sz w:val="25"/>
          <w:szCs w:val="25"/>
        </w:rPr>
        <w:t xml:space="preserve"> услуги составляет не более 15 минут.</w:t>
      </w:r>
    </w:p>
    <w:p w14:paraId="62F63646" w14:textId="77777777" w:rsidR="00F26724" w:rsidRPr="00D5677A" w:rsidRDefault="00F26724" w:rsidP="00F26724">
      <w:pPr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2.1</w:t>
      </w:r>
      <w:r w:rsidR="007244BC" w:rsidRPr="00D5677A">
        <w:rPr>
          <w:sz w:val="25"/>
          <w:szCs w:val="25"/>
        </w:rPr>
        <w:t>7</w:t>
      </w:r>
      <w:r w:rsidRPr="00D5677A">
        <w:rPr>
          <w:sz w:val="25"/>
          <w:szCs w:val="25"/>
        </w:rPr>
        <w:t xml:space="preserve">. Срок регистрации запроса заявителя о предоставлении </w:t>
      </w:r>
      <w:r w:rsidR="00AA7DF5" w:rsidRPr="00D5677A">
        <w:rPr>
          <w:sz w:val="25"/>
          <w:szCs w:val="25"/>
        </w:rPr>
        <w:t>муниципальной</w:t>
      </w:r>
      <w:r w:rsidRPr="00D5677A">
        <w:rPr>
          <w:sz w:val="25"/>
          <w:szCs w:val="25"/>
        </w:rPr>
        <w:t xml:space="preserve"> услуги</w:t>
      </w:r>
      <w:r w:rsidR="00AA7DF5" w:rsidRPr="00D5677A">
        <w:rPr>
          <w:sz w:val="25"/>
          <w:szCs w:val="25"/>
        </w:rPr>
        <w:t xml:space="preserve"> </w:t>
      </w:r>
      <w:r w:rsidR="00AA7DF5" w:rsidRPr="00D5677A">
        <w:rPr>
          <w:bCs/>
          <w:sz w:val="25"/>
          <w:szCs w:val="25"/>
        </w:rPr>
        <w:t>осуществляется не позднее одного рабочего дня, следующего за днем его поступления.</w:t>
      </w:r>
    </w:p>
    <w:p w14:paraId="1A8D0A8D" w14:textId="77777777" w:rsidR="0019205B" w:rsidRPr="00D5677A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lastRenderedPageBreak/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</w:t>
      </w:r>
      <w:r w:rsidR="00752653" w:rsidRPr="00D5677A">
        <w:rPr>
          <w:bCs/>
          <w:sz w:val="25"/>
          <w:szCs w:val="25"/>
        </w:rPr>
        <w:t>21</w:t>
      </w:r>
      <w:r w:rsidRPr="00D5677A">
        <w:rPr>
          <w:bCs/>
          <w:sz w:val="25"/>
          <w:szCs w:val="25"/>
        </w:rPr>
        <w:t xml:space="preserve"> настоящего Административного регламента, вне рабочего времени Администрации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14:paraId="2FDA8503" w14:textId="77777777" w:rsidR="003C68BC" w:rsidRPr="00D5677A" w:rsidRDefault="003C68BC" w:rsidP="003C68B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2.18.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6D2D89FF" w14:textId="77777777" w:rsidR="003C68BC" w:rsidRPr="00D5677A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2.18.1. Предоставление муниципальной услуги осуществляется в специально выделенных для этих целей помещениях администрации или</w:t>
      </w:r>
      <w:r w:rsidR="00B23CE7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в многофункциональных центрах.</w:t>
      </w:r>
    </w:p>
    <w:p w14:paraId="0713E78A" w14:textId="77777777" w:rsidR="003C68BC" w:rsidRPr="00D5677A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2.18.2. </w:t>
      </w:r>
      <w:r w:rsidRPr="00D5677A">
        <w:rPr>
          <w:color w:val="000000" w:themeColor="text1"/>
          <w:sz w:val="25"/>
          <w:szCs w:val="25"/>
        </w:rPr>
        <w:t>Наличие на территории</w:t>
      </w:r>
      <w:r w:rsidRPr="00D5677A">
        <w:rPr>
          <w:sz w:val="25"/>
          <w:szCs w:val="25"/>
        </w:rPr>
        <w:t xml:space="preserve">, прилегающей к зданию, не менее 10 процентов мест (но не менее </w:t>
      </w:r>
      <w:r w:rsidRPr="00D5677A">
        <w:rPr>
          <w:color w:val="000000" w:themeColor="text1"/>
          <w:sz w:val="25"/>
          <w:szCs w:val="25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21A63BD4" w14:textId="77777777" w:rsidR="003C68BC" w:rsidRPr="00D5677A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2.18.3.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0151EB51" w14:textId="77777777" w:rsidR="003C68BC" w:rsidRPr="00D5677A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5"/>
          <w:szCs w:val="25"/>
        </w:rPr>
      </w:pPr>
      <w:r w:rsidRPr="00D5677A">
        <w:rPr>
          <w:color w:val="000000" w:themeColor="text1"/>
          <w:sz w:val="25"/>
          <w:szCs w:val="25"/>
        </w:rPr>
        <w:t>2.18.4.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14:paraId="3EBD37DA" w14:textId="77777777" w:rsidR="003C68BC" w:rsidRPr="00D5677A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2.18.5.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7C146D3A" w14:textId="77777777" w:rsidR="003C68BC" w:rsidRPr="00D5677A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2.18.6. В помещении организуется бесплатный туалет для посетителей, </w:t>
      </w:r>
      <w:r w:rsidRPr="00D5677A">
        <w:rPr>
          <w:sz w:val="25"/>
          <w:szCs w:val="25"/>
        </w:rPr>
        <w:br/>
        <w:t>в том числе туалет, предназначенный для инвалидов.</w:t>
      </w:r>
    </w:p>
    <w:p w14:paraId="36AF36DE" w14:textId="77777777" w:rsidR="003C68BC" w:rsidRPr="00D5677A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2.18.7. При необходимости работником ГБУ ЛО «МФЦ», инвалиду оказывается помощь в преодолении барьеров, мешающих получению ими услуг наравне с другими лицами.</w:t>
      </w:r>
    </w:p>
    <w:p w14:paraId="7AD8B298" w14:textId="77777777" w:rsidR="003C68BC" w:rsidRPr="00D5677A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2.18.8.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14:paraId="66486A27" w14:textId="77777777" w:rsidR="003C68BC" w:rsidRPr="00D5677A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2.18.9.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D5677A">
        <w:rPr>
          <w:sz w:val="25"/>
          <w:szCs w:val="25"/>
        </w:rPr>
        <w:t>тифлосурдопереводчика</w:t>
      </w:r>
      <w:proofErr w:type="spellEnd"/>
      <w:r w:rsidRPr="00D5677A">
        <w:rPr>
          <w:sz w:val="25"/>
          <w:szCs w:val="25"/>
        </w:rPr>
        <w:t>.</w:t>
      </w:r>
    </w:p>
    <w:p w14:paraId="031D3A9B" w14:textId="77777777" w:rsidR="003C68BC" w:rsidRPr="00D5677A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2.18.10.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135DF705" w14:textId="77777777" w:rsidR="003C68BC" w:rsidRPr="00D5677A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2.18.11.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16DA42D4" w14:textId="77777777" w:rsidR="003C68BC" w:rsidRPr="00D5677A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2.18.12. Помещения приема и выдачи документов должны предусматривать места для ожидания, информирования и приема заявителей. </w:t>
      </w:r>
    </w:p>
    <w:p w14:paraId="4E42787C" w14:textId="77777777" w:rsidR="003C68BC" w:rsidRPr="00D5677A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2.18.13.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Pr="00D5677A">
        <w:rPr>
          <w:sz w:val="25"/>
          <w:szCs w:val="25"/>
        </w:rPr>
        <w:lastRenderedPageBreak/>
        <w:t>муниципальной услуги, и информацию о часах приема заявлений.</w:t>
      </w:r>
    </w:p>
    <w:p w14:paraId="67151319" w14:textId="77777777" w:rsidR="003C68BC" w:rsidRPr="00D5677A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2.18.14.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2E8A8F0F" w14:textId="77777777" w:rsidR="003C68BC" w:rsidRPr="00D5677A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2.19. Показатели доступности и качества муниципальной услуги.</w:t>
      </w:r>
    </w:p>
    <w:p w14:paraId="149EF849" w14:textId="77777777" w:rsidR="003C68BC" w:rsidRPr="00D5677A" w:rsidRDefault="003C68BC" w:rsidP="003C68B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2.19.1. Показатели доступности муниципальной услуги (общие, применимые в отношении всех заявителей):</w:t>
      </w:r>
    </w:p>
    <w:p w14:paraId="31A7C716" w14:textId="77777777" w:rsidR="003C68BC" w:rsidRPr="00D5677A" w:rsidRDefault="003C68BC" w:rsidP="003C68B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1) транспортная доступность к месту предоставления муниципальной услуги;</w:t>
      </w:r>
    </w:p>
    <w:p w14:paraId="0C8D642C" w14:textId="77777777" w:rsidR="003C68BC" w:rsidRPr="00D5677A" w:rsidRDefault="003C68BC" w:rsidP="003C68B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2) наличие указателей, обеспечивающих беспрепятственный доступ</w:t>
      </w:r>
      <w:r w:rsidR="00B23CE7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к помещениям, в которых предоставляется услуга;</w:t>
      </w:r>
    </w:p>
    <w:p w14:paraId="2748A2E9" w14:textId="77777777" w:rsidR="003C68BC" w:rsidRPr="00D5677A" w:rsidRDefault="003C68BC" w:rsidP="003C68B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3) возможность получения полной и достоверной информации</w:t>
      </w:r>
      <w:r w:rsidR="00B23CE7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о муниципальной услуге ГБУ ЛО «МФЦ», по телефону,</w:t>
      </w:r>
      <w:r w:rsidR="00B23CE7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на официальном сайте администрации, посредством ЕПГУ, либо ПГУ ЛО;</w:t>
      </w:r>
    </w:p>
    <w:p w14:paraId="289E7D97" w14:textId="77777777" w:rsidR="003C68BC" w:rsidRPr="00D5677A" w:rsidRDefault="003C68BC" w:rsidP="003C68B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6344E57E" w14:textId="77777777" w:rsidR="003C68BC" w:rsidRPr="00D5677A" w:rsidRDefault="003C68BC" w:rsidP="003C68B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</w:t>
      </w:r>
      <w:r w:rsidR="00B23CE7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и (или) ПГУ ЛО.</w:t>
      </w:r>
    </w:p>
    <w:p w14:paraId="6524F23B" w14:textId="77777777" w:rsidR="003C68BC" w:rsidRPr="00D5677A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2.19.2. Показатели доступности муниципальной услуги (специальные, применимые в отношении инвалидов):</w:t>
      </w:r>
    </w:p>
    <w:p w14:paraId="556DAB02" w14:textId="77777777" w:rsidR="003C68BC" w:rsidRPr="00D5677A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1) наличие инфраструктуры, указанной в пункте 2.14;</w:t>
      </w:r>
    </w:p>
    <w:p w14:paraId="6B4642F1" w14:textId="77777777" w:rsidR="003C68BC" w:rsidRPr="00D5677A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2) исполнение требований доступности услуг для инвалидов;</w:t>
      </w:r>
    </w:p>
    <w:p w14:paraId="018301E1" w14:textId="77777777" w:rsidR="003C68BC" w:rsidRPr="00D5677A" w:rsidRDefault="003C68BC" w:rsidP="003C68BC">
      <w:pPr>
        <w:widowControl w:val="0"/>
        <w:tabs>
          <w:tab w:val="left" w:pos="3261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3) обеспечение беспрепятственного доступа инвалидов к помещениям, </w:t>
      </w:r>
      <w:r w:rsidRPr="00D5677A">
        <w:rPr>
          <w:sz w:val="25"/>
          <w:szCs w:val="25"/>
        </w:rPr>
        <w:br/>
        <w:t>в которых предоставляется муниципальная услуга.</w:t>
      </w:r>
    </w:p>
    <w:p w14:paraId="19EBBEA0" w14:textId="77777777" w:rsidR="003C68BC" w:rsidRPr="00D5677A" w:rsidRDefault="003C68BC" w:rsidP="003C68B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2.19.3. Показатели качества муниципальной услуги:</w:t>
      </w:r>
    </w:p>
    <w:p w14:paraId="03FCC836" w14:textId="77777777" w:rsidR="003C68BC" w:rsidRPr="00D5677A" w:rsidRDefault="003C68BC" w:rsidP="003C68B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1) соблюдение срока предоставления муниципальной услуги;</w:t>
      </w:r>
    </w:p>
    <w:p w14:paraId="1399748F" w14:textId="77777777" w:rsidR="003C68BC" w:rsidRPr="00D5677A" w:rsidRDefault="003C68BC" w:rsidP="003C68B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2) соблюдение времени ожидания в очереди при подаче запроса </w:t>
      </w:r>
      <w:r w:rsidRPr="00D5677A">
        <w:rPr>
          <w:sz w:val="25"/>
          <w:szCs w:val="25"/>
        </w:rPr>
        <w:br/>
        <w:t xml:space="preserve">и получении результата; </w:t>
      </w:r>
    </w:p>
    <w:p w14:paraId="01193EDF" w14:textId="77777777" w:rsidR="003C68BC" w:rsidRPr="00D5677A" w:rsidRDefault="003C68BC" w:rsidP="003C68B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3) осуществление не более одного обращения заявителя к должностным или работникам ГБУ ЛО «МФЦ» при подаче документов на получение муниципальной услуги и не более одного обращения при получении результата или в ГБУ ЛО «МФЦ»;</w:t>
      </w:r>
    </w:p>
    <w:p w14:paraId="408DB396" w14:textId="77777777" w:rsidR="003C68BC" w:rsidRPr="00D5677A" w:rsidRDefault="003C68BC" w:rsidP="003C68B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172F5707" w14:textId="77777777" w:rsidR="003C68BC" w:rsidRPr="00D5677A" w:rsidRDefault="003C68BC" w:rsidP="003C68B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2.19.4.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14:paraId="0E2A607E" w14:textId="77777777" w:rsidR="001B5F7B" w:rsidRPr="00D5677A" w:rsidRDefault="001B5F7B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5"/>
          <w:szCs w:val="25"/>
        </w:rPr>
      </w:pPr>
      <w:r w:rsidRPr="00D5677A">
        <w:rPr>
          <w:sz w:val="25"/>
          <w:szCs w:val="25"/>
        </w:rPr>
        <w:t>2.</w:t>
      </w:r>
      <w:r w:rsidR="007244BC" w:rsidRPr="00D5677A">
        <w:rPr>
          <w:sz w:val="25"/>
          <w:szCs w:val="25"/>
        </w:rPr>
        <w:t>20</w:t>
      </w:r>
      <w:r w:rsidRPr="00D5677A">
        <w:rPr>
          <w:sz w:val="25"/>
          <w:szCs w:val="25"/>
        </w:rPr>
        <w:t>. Перечисление</w:t>
      </w:r>
      <w:r w:rsidR="00F26724" w:rsidRPr="00D5677A">
        <w:rPr>
          <w:sz w:val="25"/>
          <w:szCs w:val="25"/>
        </w:rPr>
        <w:t xml:space="preserve"> услуг, которые являются необходимыми и обязательными для предост</w:t>
      </w:r>
      <w:r w:rsidRPr="00D5677A">
        <w:rPr>
          <w:sz w:val="25"/>
          <w:szCs w:val="25"/>
        </w:rPr>
        <w:t xml:space="preserve">авления </w:t>
      </w:r>
      <w:r w:rsidR="00716BED" w:rsidRPr="00D5677A">
        <w:rPr>
          <w:sz w:val="25"/>
          <w:szCs w:val="25"/>
        </w:rPr>
        <w:t>муниципально</w:t>
      </w:r>
      <w:r w:rsidRPr="00D5677A">
        <w:rPr>
          <w:sz w:val="25"/>
          <w:szCs w:val="25"/>
        </w:rPr>
        <w:t>й услуги</w:t>
      </w:r>
      <w:r w:rsidR="007244BC" w:rsidRPr="00D5677A">
        <w:rPr>
          <w:sz w:val="25"/>
          <w:szCs w:val="25"/>
        </w:rPr>
        <w:t>:</w:t>
      </w:r>
    </w:p>
    <w:p w14:paraId="0AC4770D" w14:textId="77777777" w:rsidR="00B13FAA" w:rsidRPr="00D5677A" w:rsidRDefault="00FE731F" w:rsidP="00B13FA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Услуги, необходимые и обязательные для предоставления муниципальной услуги, отсутствуют.</w:t>
      </w:r>
    </w:p>
    <w:p w14:paraId="2E17E6D2" w14:textId="77777777" w:rsidR="00F26724" w:rsidRPr="00D5677A" w:rsidRDefault="00F26724" w:rsidP="00F26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bookmarkStart w:id="10" w:name="sub_1222"/>
      <w:r w:rsidRPr="00D5677A">
        <w:rPr>
          <w:sz w:val="25"/>
          <w:szCs w:val="25"/>
        </w:rPr>
        <w:t>2.</w:t>
      </w:r>
      <w:r w:rsidR="007244BC" w:rsidRPr="00D5677A">
        <w:rPr>
          <w:sz w:val="25"/>
          <w:szCs w:val="25"/>
        </w:rPr>
        <w:t>21</w:t>
      </w:r>
      <w:r w:rsidRPr="00D5677A">
        <w:rPr>
          <w:sz w:val="25"/>
          <w:szCs w:val="25"/>
        </w:rPr>
        <w:t xml:space="preserve">. </w:t>
      </w:r>
      <w:r w:rsidR="00B13FAA" w:rsidRPr="00D5677A">
        <w:rPr>
          <w:sz w:val="25"/>
          <w:szCs w:val="25"/>
        </w:rPr>
        <w:t>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65FEC97F" w14:textId="77777777" w:rsidR="00B13FAA" w:rsidRPr="00D5677A" w:rsidRDefault="00B13FAA" w:rsidP="00B13F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Предоставление услуги по экстерриториальному принципу не предусмотрено.</w:t>
      </w:r>
    </w:p>
    <w:p w14:paraId="7A850AB7" w14:textId="77777777" w:rsidR="0019205B" w:rsidRPr="00D5677A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>2.</w:t>
      </w:r>
      <w:r w:rsidR="007244BC" w:rsidRPr="00D5677A">
        <w:rPr>
          <w:bCs/>
          <w:sz w:val="25"/>
          <w:szCs w:val="25"/>
        </w:rPr>
        <w:t>21.1</w:t>
      </w:r>
      <w:r w:rsidRPr="00D5677A">
        <w:rPr>
          <w:bCs/>
          <w:sz w:val="25"/>
          <w:szCs w:val="25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14:paraId="5CF8F8CD" w14:textId="77777777" w:rsidR="0019205B" w:rsidRPr="00D5677A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>а) </w:t>
      </w:r>
      <w:proofErr w:type="spellStart"/>
      <w:r w:rsidRPr="00D5677A">
        <w:rPr>
          <w:bCs/>
          <w:sz w:val="25"/>
          <w:szCs w:val="25"/>
        </w:rPr>
        <w:t>xml</w:t>
      </w:r>
      <w:proofErr w:type="spellEnd"/>
      <w:r w:rsidRPr="00D5677A">
        <w:rPr>
          <w:bCs/>
          <w:sz w:val="25"/>
          <w:szCs w:val="25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5677A">
        <w:rPr>
          <w:bCs/>
          <w:sz w:val="25"/>
          <w:szCs w:val="25"/>
        </w:rPr>
        <w:t>xml</w:t>
      </w:r>
      <w:proofErr w:type="spellEnd"/>
      <w:r w:rsidRPr="00D5677A">
        <w:rPr>
          <w:bCs/>
          <w:sz w:val="25"/>
          <w:szCs w:val="25"/>
        </w:rPr>
        <w:t>;</w:t>
      </w:r>
    </w:p>
    <w:p w14:paraId="566DC715" w14:textId="77777777" w:rsidR="0019205B" w:rsidRPr="00D5677A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>б) </w:t>
      </w:r>
      <w:proofErr w:type="spellStart"/>
      <w:r w:rsidRPr="00D5677A">
        <w:rPr>
          <w:bCs/>
          <w:sz w:val="25"/>
          <w:szCs w:val="25"/>
        </w:rPr>
        <w:t>doc</w:t>
      </w:r>
      <w:proofErr w:type="spellEnd"/>
      <w:r w:rsidRPr="00D5677A">
        <w:rPr>
          <w:bCs/>
          <w:sz w:val="25"/>
          <w:szCs w:val="25"/>
        </w:rPr>
        <w:t xml:space="preserve">, </w:t>
      </w:r>
      <w:proofErr w:type="spellStart"/>
      <w:r w:rsidRPr="00D5677A">
        <w:rPr>
          <w:bCs/>
          <w:sz w:val="25"/>
          <w:szCs w:val="25"/>
        </w:rPr>
        <w:t>docx</w:t>
      </w:r>
      <w:proofErr w:type="spellEnd"/>
      <w:r w:rsidRPr="00D5677A">
        <w:rPr>
          <w:bCs/>
          <w:sz w:val="25"/>
          <w:szCs w:val="25"/>
        </w:rPr>
        <w:t xml:space="preserve">, </w:t>
      </w:r>
      <w:proofErr w:type="spellStart"/>
      <w:r w:rsidRPr="00D5677A">
        <w:rPr>
          <w:bCs/>
          <w:sz w:val="25"/>
          <w:szCs w:val="25"/>
        </w:rPr>
        <w:t>odt</w:t>
      </w:r>
      <w:proofErr w:type="spellEnd"/>
      <w:r w:rsidRPr="00D5677A">
        <w:rPr>
          <w:bCs/>
          <w:sz w:val="25"/>
          <w:szCs w:val="25"/>
        </w:rPr>
        <w:t xml:space="preserve"> - для документов с текстовым содержанием,</w:t>
      </w:r>
      <w:r w:rsidR="00B23CE7">
        <w:rPr>
          <w:bCs/>
          <w:sz w:val="25"/>
          <w:szCs w:val="25"/>
        </w:rPr>
        <w:t xml:space="preserve"> </w:t>
      </w:r>
      <w:r w:rsidRPr="00D5677A">
        <w:rPr>
          <w:bCs/>
          <w:sz w:val="25"/>
          <w:szCs w:val="25"/>
        </w:rPr>
        <w:t>не включающим формулы;</w:t>
      </w:r>
    </w:p>
    <w:p w14:paraId="4C7B5F13" w14:textId="77777777" w:rsidR="0019205B" w:rsidRPr="00D5677A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lastRenderedPageBreak/>
        <w:t>в) </w:t>
      </w:r>
      <w:proofErr w:type="spellStart"/>
      <w:r w:rsidRPr="00D5677A">
        <w:rPr>
          <w:bCs/>
          <w:sz w:val="25"/>
          <w:szCs w:val="25"/>
        </w:rPr>
        <w:t>pdf</w:t>
      </w:r>
      <w:proofErr w:type="spellEnd"/>
      <w:r w:rsidRPr="00D5677A">
        <w:rPr>
          <w:bCs/>
          <w:sz w:val="25"/>
          <w:szCs w:val="25"/>
        </w:rPr>
        <w:t xml:space="preserve">, </w:t>
      </w:r>
      <w:proofErr w:type="spellStart"/>
      <w:r w:rsidRPr="00D5677A">
        <w:rPr>
          <w:bCs/>
          <w:sz w:val="25"/>
          <w:szCs w:val="25"/>
        </w:rPr>
        <w:t>jpg</w:t>
      </w:r>
      <w:proofErr w:type="spellEnd"/>
      <w:r w:rsidRPr="00D5677A">
        <w:rPr>
          <w:bCs/>
          <w:sz w:val="25"/>
          <w:szCs w:val="25"/>
        </w:rPr>
        <w:t xml:space="preserve">, </w:t>
      </w:r>
      <w:proofErr w:type="spellStart"/>
      <w:r w:rsidRPr="00D5677A">
        <w:rPr>
          <w:bCs/>
          <w:sz w:val="25"/>
          <w:szCs w:val="25"/>
        </w:rPr>
        <w:t>jpeg</w:t>
      </w:r>
      <w:proofErr w:type="spellEnd"/>
      <w:r w:rsidRPr="00D5677A">
        <w:rPr>
          <w:bCs/>
          <w:sz w:val="25"/>
          <w:szCs w:val="25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14:paraId="33FB2BB4" w14:textId="77777777" w:rsidR="0019205B" w:rsidRPr="00D5677A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>2.</w:t>
      </w:r>
      <w:r w:rsidR="007244BC" w:rsidRPr="00D5677A">
        <w:rPr>
          <w:bCs/>
          <w:sz w:val="25"/>
          <w:szCs w:val="25"/>
        </w:rPr>
        <w:t>21.2</w:t>
      </w:r>
      <w:r w:rsidRPr="00D5677A">
        <w:rPr>
          <w:bCs/>
          <w:sz w:val="25"/>
          <w:szCs w:val="25"/>
        </w:rPr>
        <w:t xml:space="preserve">. В случае если оригиналы документов, прилагаемых к заявлению о выдаче градостроительного плана земельного участка,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5677A">
        <w:rPr>
          <w:bCs/>
          <w:sz w:val="25"/>
          <w:szCs w:val="25"/>
        </w:rPr>
        <w:t>dpi</w:t>
      </w:r>
      <w:proofErr w:type="spellEnd"/>
      <w:r w:rsidRPr="00D5677A">
        <w:rPr>
          <w:bCs/>
          <w:sz w:val="25"/>
          <w:szCs w:val="25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45C85D06" w14:textId="77777777" w:rsidR="0019205B" w:rsidRPr="00D5677A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>"черно-белый" (при отсутствии в документе графических изображений и (или) цветного текста);</w:t>
      </w:r>
    </w:p>
    <w:p w14:paraId="32A597B5" w14:textId="77777777" w:rsidR="0019205B" w:rsidRPr="00D5677A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15B9BD25" w14:textId="77777777" w:rsidR="0019205B" w:rsidRPr="00D5677A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1199E55F" w14:textId="77777777" w:rsidR="0019205B" w:rsidRPr="00D5677A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8013870" w14:textId="77777777" w:rsidR="0019205B" w:rsidRPr="00D5677A" w:rsidRDefault="0019205B" w:rsidP="0019205B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5677A">
        <w:rPr>
          <w:bCs/>
          <w:sz w:val="25"/>
          <w:szCs w:val="25"/>
        </w:rPr>
        <w:t>2.</w:t>
      </w:r>
      <w:r w:rsidR="007244BC" w:rsidRPr="00D5677A">
        <w:rPr>
          <w:bCs/>
          <w:sz w:val="25"/>
          <w:szCs w:val="25"/>
        </w:rPr>
        <w:t>21.</w:t>
      </w:r>
      <w:r w:rsidR="005B231D" w:rsidRPr="00D5677A">
        <w:rPr>
          <w:bCs/>
          <w:sz w:val="25"/>
          <w:szCs w:val="25"/>
        </w:rPr>
        <w:t>3</w:t>
      </w:r>
      <w:r w:rsidRPr="00D5677A">
        <w:rPr>
          <w:bCs/>
          <w:sz w:val="25"/>
          <w:szCs w:val="25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41DF131A" w14:textId="77777777" w:rsidR="00802F4F" w:rsidRPr="00D5677A" w:rsidRDefault="00802F4F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5"/>
          <w:szCs w:val="25"/>
        </w:rPr>
      </w:pPr>
      <w:bookmarkStart w:id="11" w:name="Par0"/>
      <w:bookmarkStart w:id="12" w:name="sub_1003"/>
      <w:bookmarkEnd w:id="10"/>
      <w:bookmarkEnd w:id="11"/>
    </w:p>
    <w:p w14:paraId="25ECB44C" w14:textId="77777777" w:rsidR="00F26724" w:rsidRPr="00D5677A" w:rsidRDefault="00F26724" w:rsidP="00144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5"/>
          <w:szCs w:val="25"/>
        </w:rPr>
      </w:pPr>
      <w:r w:rsidRPr="00D5677A">
        <w:rPr>
          <w:b/>
          <w:bCs/>
          <w:sz w:val="25"/>
          <w:szCs w:val="25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12"/>
    <w:p w14:paraId="04CD9803" w14:textId="77777777" w:rsidR="00F26724" w:rsidRPr="00D5677A" w:rsidRDefault="00F26724" w:rsidP="00F26724">
      <w:pPr>
        <w:tabs>
          <w:tab w:val="left" w:pos="142"/>
          <w:tab w:val="left" w:pos="284"/>
        </w:tabs>
        <w:ind w:firstLine="709"/>
        <w:jc w:val="center"/>
        <w:rPr>
          <w:sz w:val="25"/>
          <w:szCs w:val="25"/>
        </w:rPr>
      </w:pPr>
    </w:p>
    <w:p w14:paraId="5E4D5ABE" w14:textId="77777777" w:rsidR="00F26724" w:rsidRPr="00D5677A" w:rsidRDefault="00F26724" w:rsidP="00F26724">
      <w:pPr>
        <w:tabs>
          <w:tab w:val="left" w:pos="142"/>
          <w:tab w:val="left" w:pos="284"/>
        </w:tabs>
        <w:ind w:firstLine="709"/>
        <w:jc w:val="both"/>
        <w:rPr>
          <w:bCs/>
          <w:sz w:val="25"/>
          <w:szCs w:val="25"/>
        </w:rPr>
      </w:pPr>
      <w:r w:rsidRPr="00D5677A">
        <w:rPr>
          <w:sz w:val="25"/>
          <w:szCs w:val="25"/>
        </w:rPr>
        <w:t>3.1.</w:t>
      </w:r>
      <w:r w:rsidRPr="00D5677A">
        <w:rPr>
          <w:bCs/>
          <w:sz w:val="25"/>
          <w:szCs w:val="25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r w:rsidR="007244BC" w:rsidRPr="00D5677A">
        <w:rPr>
          <w:bCs/>
          <w:sz w:val="25"/>
          <w:szCs w:val="25"/>
        </w:rPr>
        <w:t>.</w:t>
      </w:r>
    </w:p>
    <w:p w14:paraId="589F18F1" w14:textId="77777777" w:rsidR="009B47C4" w:rsidRPr="00D5677A" w:rsidRDefault="009B47C4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</w:t>
      </w:r>
      <w:r w:rsidR="00802F4F" w:rsidRPr="00D5677A">
        <w:rPr>
          <w:sz w:val="25"/>
          <w:szCs w:val="25"/>
        </w:rPr>
        <w:t>1.</w:t>
      </w:r>
      <w:r w:rsidRPr="00D5677A">
        <w:rPr>
          <w:sz w:val="25"/>
          <w:szCs w:val="25"/>
        </w:rPr>
        <w:t xml:space="preserve"> Предоставление муниципальной услуги включает в себя следующие административные процедуры:</w:t>
      </w:r>
    </w:p>
    <w:p w14:paraId="6A8CC14C" w14:textId="77777777" w:rsidR="009B47C4" w:rsidRPr="00D5677A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1) </w:t>
      </w:r>
      <w:r w:rsidR="00D2524D" w:rsidRPr="00D5677A">
        <w:rPr>
          <w:sz w:val="25"/>
          <w:szCs w:val="25"/>
        </w:rPr>
        <w:t>П</w:t>
      </w:r>
      <w:r w:rsidR="009B47C4" w:rsidRPr="00D5677A">
        <w:rPr>
          <w:sz w:val="25"/>
          <w:szCs w:val="25"/>
        </w:rPr>
        <w:t>рием, проверка документов и регистрация заявления</w:t>
      </w:r>
      <w:r w:rsidRPr="00D5677A">
        <w:rPr>
          <w:sz w:val="25"/>
          <w:szCs w:val="25"/>
        </w:rPr>
        <w:t xml:space="preserve"> – 1 рабочий день;</w:t>
      </w:r>
    </w:p>
    <w:p w14:paraId="34E06218" w14:textId="77777777" w:rsidR="00A37153" w:rsidRPr="00D5677A" w:rsidRDefault="00A37153" w:rsidP="009B47C4">
      <w:pPr>
        <w:widowControl w:val="0"/>
        <w:tabs>
          <w:tab w:val="left" w:pos="567"/>
        </w:tabs>
        <w:ind w:firstLine="709"/>
        <w:contextualSpacing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2) </w:t>
      </w:r>
      <w:r w:rsidR="00D2524D" w:rsidRPr="00D5677A">
        <w:rPr>
          <w:sz w:val="25"/>
          <w:szCs w:val="25"/>
        </w:rPr>
        <w:t>Р</w:t>
      </w:r>
      <w:r w:rsidRPr="00D5677A">
        <w:rPr>
          <w:sz w:val="25"/>
          <w:szCs w:val="25"/>
        </w:rPr>
        <w:t>ассмотрение заявления о предоставлении муниципальной услуги и прилагаемых к нему документов –</w:t>
      </w:r>
      <w:r w:rsidR="00D2524D" w:rsidRPr="00D5677A">
        <w:rPr>
          <w:sz w:val="25"/>
          <w:szCs w:val="25"/>
        </w:rPr>
        <w:t xml:space="preserve"> 1</w:t>
      </w:r>
      <w:r w:rsidR="008F46FF" w:rsidRPr="00D5677A">
        <w:rPr>
          <w:sz w:val="25"/>
          <w:szCs w:val="25"/>
        </w:rPr>
        <w:t>1</w:t>
      </w:r>
      <w:r w:rsidR="00D2524D" w:rsidRPr="00D5677A">
        <w:rPr>
          <w:sz w:val="25"/>
          <w:szCs w:val="25"/>
        </w:rPr>
        <w:t xml:space="preserve"> рабочих дней;</w:t>
      </w:r>
    </w:p>
    <w:p w14:paraId="1F1FF243" w14:textId="77777777" w:rsidR="00D2524D" w:rsidRPr="00D5677A" w:rsidRDefault="00D2524D" w:rsidP="00D2524D">
      <w:pPr>
        <w:pStyle w:val="ad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3) Принятие решения о предоставлении муниципальной услуги или об отказе в предоставлении муниципальной услуги и </w:t>
      </w:r>
      <w:r w:rsidR="00F56706" w:rsidRPr="00D5677A">
        <w:rPr>
          <w:sz w:val="25"/>
          <w:szCs w:val="25"/>
        </w:rPr>
        <w:t>выдача</w:t>
      </w:r>
      <w:r w:rsidRPr="00D5677A">
        <w:rPr>
          <w:sz w:val="25"/>
          <w:szCs w:val="25"/>
        </w:rPr>
        <w:t xml:space="preserve"> результата – </w:t>
      </w:r>
      <w:r w:rsidR="008F46FF" w:rsidRPr="00D5677A">
        <w:rPr>
          <w:sz w:val="25"/>
          <w:szCs w:val="25"/>
        </w:rPr>
        <w:t>2</w:t>
      </w:r>
      <w:r w:rsidRPr="00D5677A">
        <w:rPr>
          <w:sz w:val="25"/>
          <w:szCs w:val="25"/>
        </w:rPr>
        <w:t xml:space="preserve"> рабочи</w:t>
      </w:r>
      <w:r w:rsidR="008F46FF" w:rsidRPr="00D5677A">
        <w:rPr>
          <w:sz w:val="25"/>
          <w:szCs w:val="25"/>
        </w:rPr>
        <w:t>х</w:t>
      </w:r>
      <w:r w:rsidRPr="00D5677A">
        <w:rPr>
          <w:sz w:val="25"/>
          <w:szCs w:val="25"/>
        </w:rPr>
        <w:t xml:space="preserve"> д</w:t>
      </w:r>
      <w:r w:rsidR="008F46FF" w:rsidRPr="00D5677A">
        <w:rPr>
          <w:sz w:val="25"/>
          <w:szCs w:val="25"/>
        </w:rPr>
        <w:t>ня.</w:t>
      </w:r>
    </w:p>
    <w:p w14:paraId="279DA904" w14:textId="77777777" w:rsidR="00A37153" w:rsidRPr="00D5677A" w:rsidRDefault="00A37153" w:rsidP="00A37153">
      <w:pPr>
        <w:widowControl w:val="0"/>
        <w:tabs>
          <w:tab w:val="left" w:pos="1134"/>
        </w:tabs>
        <w:ind w:firstLine="709"/>
        <w:jc w:val="both"/>
        <w:rPr>
          <w:b/>
          <w:sz w:val="25"/>
          <w:szCs w:val="25"/>
        </w:rPr>
      </w:pPr>
      <w:r w:rsidRPr="00D5677A">
        <w:rPr>
          <w:b/>
          <w:sz w:val="25"/>
          <w:szCs w:val="25"/>
        </w:rPr>
        <w:t>3.1.2. Прием, проверка документов и регистрация заявления.</w:t>
      </w:r>
    </w:p>
    <w:p w14:paraId="6669CC87" w14:textId="77777777" w:rsidR="00A37153" w:rsidRPr="00D5677A" w:rsidRDefault="00A37153" w:rsidP="00A37153">
      <w:pPr>
        <w:pStyle w:val="ad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14:paraId="03D83B3A" w14:textId="77777777" w:rsidR="00A37153" w:rsidRPr="00D5677A" w:rsidRDefault="00A37153" w:rsidP="00A37153">
      <w:pPr>
        <w:pStyle w:val="ad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3.1.2.2. 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регистрирует их в соответствии с правилами делопроизводства, установленными в администрации.</w:t>
      </w:r>
    </w:p>
    <w:p w14:paraId="1964CDEE" w14:textId="77777777" w:rsidR="00A37153" w:rsidRPr="00D5677A" w:rsidRDefault="00A37153" w:rsidP="00A37153">
      <w:pPr>
        <w:ind w:firstLine="709"/>
        <w:jc w:val="both"/>
        <w:rPr>
          <w:rFonts w:eastAsia="Calibri"/>
          <w:sz w:val="25"/>
          <w:szCs w:val="25"/>
        </w:rPr>
      </w:pPr>
      <w:r w:rsidRPr="00D5677A">
        <w:rPr>
          <w:rFonts w:eastAsia="Calibri"/>
          <w:sz w:val="25"/>
          <w:szCs w:val="25"/>
        </w:rPr>
        <w:t xml:space="preserve">При поступлении заявления (запроса) заявителя в электронной форме через ПГУ ЛО, либо ЕПГУ специалист, наделенный в соответствии с </w:t>
      </w:r>
      <w:r w:rsidRPr="00D5677A">
        <w:rPr>
          <w:sz w:val="25"/>
          <w:szCs w:val="25"/>
        </w:rPr>
        <w:t>должностной инструкцией</w:t>
      </w:r>
      <w:r w:rsidRPr="00D5677A">
        <w:rPr>
          <w:rFonts w:eastAsia="Calibri"/>
          <w:sz w:val="25"/>
          <w:szCs w:val="25"/>
        </w:rPr>
        <w:t xml:space="preserve"> функциями, формирует комплект документов, поступивших в электронной форме.</w:t>
      </w:r>
    </w:p>
    <w:p w14:paraId="4B3CDD3B" w14:textId="77777777" w:rsidR="00A37153" w:rsidRPr="00D5677A" w:rsidRDefault="00A37153" w:rsidP="00A37153">
      <w:pPr>
        <w:widowControl w:val="0"/>
        <w:ind w:firstLine="709"/>
        <w:jc w:val="both"/>
        <w:rPr>
          <w:rFonts w:eastAsia="Calibri"/>
          <w:sz w:val="25"/>
          <w:szCs w:val="25"/>
        </w:rPr>
      </w:pPr>
      <w:r w:rsidRPr="00D5677A">
        <w:rPr>
          <w:rFonts w:eastAsia="Calibri"/>
          <w:sz w:val="25"/>
          <w:szCs w:val="25"/>
        </w:rPr>
        <w:t xml:space="preserve"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</w:t>
      </w:r>
      <w:r w:rsidRPr="00D5677A">
        <w:rPr>
          <w:rFonts w:eastAsia="Calibri"/>
          <w:sz w:val="25"/>
          <w:szCs w:val="25"/>
        </w:rPr>
        <w:lastRenderedPageBreak/>
        <w:t>получения документов считаются дата представления полного комплекта документов.</w:t>
      </w:r>
    </w:p>
    <w:p w14:paraId="78FFFBFE" w14:textId="77777777" w:rsidR="00A37153" w:rsidRPr="00D5677A" w:rsidRDefault="00A37153" w:rsidP="00A3715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Срок выполнения административной процедуры составляет не более </w:t>
      </w:r>
      <w:r w:rsidRPr="00D5677A">
        <w:rPr>
          <w:sz w:val="25"/>
          <w:szCs w:val="25"/>
        </w:rPr>
        <w:br/>
        <w:t>1 рабочего дня.</w:t>
      </w:r>
    </w:p>
    <w:p w14:paraId="0F733E21" w14:textId="77777777" w:rsidR="00A37153" w:rsidRPr="00D5677A" w:rsidRDefault="00A37153" w:rsidP="00A37153">
      <w:pPr>
        <w:pStyle w:val="ad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14:paraId="53233F65" w14:textId="77777777" w:rsidR="00BF19BB" w:rsidRPr="00D5677A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3.1.2.4. Критерием принятия решения: наличие/отсутствие оснований для отказа в приеме документов, установленных пунктом 2.9 настоящего административного регламента.</w:t>
      </w:r>
    </w:p>
    <w:p w14:paraId="0A43E381" w14:textId="77777777" w:rsidR="00BF19BB" w:rsidRPr="00D5677A" w:rsidRDefault="00BF19BB" w:rsidP="00BF19BB">
      <w:pPr>
        <w:pStyle w:val="ad"/>
        <w:widowControl w:val="0"/>
        <w:tabs>
          <w:tab w:val="left" w:pos="113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697B8F39" w14:textId="77777777" w:rsidR="00BF19BB" w:rsidRPr="00D5677A" w:rsidRDefault="00BF19BB" w:rsidP="00A37153">
      <w:pPr>
        <w:pStyle w:val="ad"/>
        <w:ind w:firstLine="709"/>
        <w:jc w:val="both"/>
        <w:rPr>
          <w:sz w:val="25"/>
          <w:szCs w:val="25"/>
        </w:rPr>
      </w:pPr>
    </w:p>
    <w:p w14:paraId="443262DC" w14:textId="77777777" w:rsidR="00E52D70" w:rsidRPr="00D5677A" w:rsidRDefault="00E52D70" w:rsidP="00E52D70">
      <w:pPr>
        <w:widowControl w:val="0"/>
        <w:ind w:firstLine="709"/>
        <w:jc w:val="both"/>
        <w:rPr>
          <w:b/>
          <w:sz w:val="25"/>
          <w:szCs w:val="25"/>
        </w:rPr>
      </w:pPr>
      <w:r w:rsidRPr="00D5677A">
        <w:rPr>
          <w:b/>
          <w:sz w:val="25"/>
          <w:szCs w:val="25"/>
        </w:rPr>
        <w:t xml:space="preserve">3.1.3. Рассмотрение заявления о предоставлении муниципальной услуги и прилагаемых к нему документов. </w:t>
      </w:r>
    </w:p>
    <w:p w14:paraId="5C077400" w14:textId="77777777" w:rsidR="00E52D70" w:rsidRPr="00D5677A" w:rsidRDefault="00E52D70" w:rsidP="00E52D70">
      <w:pPr>
        <w:pStyle w:val="ad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14:paraId="24FA1B4A" w14:textId="77777777" w:rsidR="00E52D70" w:rsidRPr="00D5677A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29F59FF4" w14:textId="77777777" w:rsidR="00E52D70" w:rsidRPr="00D5677A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</w:t>
      </w:r>
      <w:r w:rsidR="00EA25E4" w:rsidRPr="00D5677A">
        <w:rPr>
          <w:sz w:val="25"/>
          <w:szCs w:val="25"/>
        </w:rPr>
        <w:t>1</w:t>
      </w:r>
      <w:r w:rsidRPr="00D5677A">
        <w:rPr>
          <w:sz w:val="25"/>
          <w:szCs w:val="25"/>
        </w:rPr>
        <w:t xml:space="preserve"> рабочих дней с даты регистрация заявления о предоставлении муниципальной услуги и прилагаемых к нему документов.</w:t>
      </w:r>
    </w:p>
    <w:p w14:paraId="4F0624B6" w14:textId="77777777" w:rsidR="00E52D70" w:rsidRPr="00D5677A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</w:t>
      </w:r>
      <w:r w:rsidR="0082251C" w:rsidRPr="00D5677A">
        <w:rPr>
          <w:sz w:val="25"/>
          <w:szCs w:val="25"/>
        </w:rPr>
        <w:t>1</w:t>
      </w:r>
      <w:r w:rsidRPr="00D5677A">
        <w:rPr>
          <w:sz w:val="25"/>
          <w:szCs w:val="25"/>
        </w:rPr>
        <w:t xml:space="preserve"> рабочих дней с даты окончания первой административной процедуры.</w:t>
      </w:r>
    </w:p>
    <w:p w14:paraId="39BB487D" w14:textId="77777777" w:rsidR="00E52D70" w:rsidRPr="00D5677A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60D8AC3D" w14:textId="77777777" w:rsidR="00E52D70" w:rsidRPr="00D5677A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14:paraId="73548F47" w14:textId="77777777" w:rsidR="00E52D70" w:rsidRPr="00D5677A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В случае неполучения от заявителя документа и (или) информации, предусмотренной пунктом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14:paraId="0E097EF2" w14:textId="77777777" w:rsidR="00E52D70" w:rsidRPr="00D5677A" w:rsidRDefault="00E52D70" w:rsidP="00E52D7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3.1.3.5. Результат выполнения административной процедуры: подготовка проекта уведомления о предоставлении услуги или об отказе в предоставлении муниципальной услуги.</w:t>
      </w:r>
    </w:p>
    <w:p w14:paraId="1D57CFF9" w14:textId="77777777" w:rsidR="00E52D70" w:rsidRPr="00D5677A" w:rsidRDefault="00E52D70" w:rsidP="00E52D70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D5677A">
        <w:rPr>
          <w:b/>
          <w:sz w:val="25"/>
          <w:szCs w:val="25"/>
        </w:rPr>
        <w:t>3.1.4. Принятие решения о предоставлении муниципальной услуги или об отказе в предоставлении муниципальной услуги</w:t>
      </w:r>
      <w:r w:rsidR="00F56706" w:rsidRPr="00D5677A">
        <w:rPr>
          <w:b/>
          <w:sz w:val="25"/>
          <w:szCs w:val="25"/>
        </w:rPr>
        <w:t xml:space="preserve"> и выдача результата.</w:t>
      </w:r>
    </w:p>
    <w:p w14:paraId="4CD256ED" w14:textId="77777777" w:rsidR="00F56706" w:rsidRPr="00D5677A" w:rsidRDefault="00F56706" w:rsidP="00F567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14:paraId="3C5DA946" w14:textId="77777777" w:rsidR="00F56706" w:rsidRPr="00D5677A" w:rsidRDefault="00F56706" w:rsidP="00F567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</w:t>
      </w:r>
      <w:r w:rsidRPr="00D5677A">
        <w:rPr>
          <w:sz w:val="25"/>
          <w:szCs w:val="25"/>
        </w:rPr>
        <w:lastRenderedPageBreak/>
        <w:t xml:space="preserve">услуги или об отказе в предоставлении услуги), в течение 1 рабочего дня с даты окончания второй административной процедуры. </w:t>
      </w:r>
    </w:p>
    <w:p w14:paraId="7033C0D6" w14:textId="77777777" w:rsidR="00F56706" w:rsidRPr="00D5677A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0C79CCDA" w14:textId="77777777" w:rsidR="00F56706" w:rsidRPr="00D5677A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3.1.4.4. Критерий принятия решения: наличие/отсутствие у заявителя права на получение муниципальной услуги.</w:t>
      </w:r>
    </w:p>
    <w:p w14:paraId="37B48B75" w14:textId="77777777" w:rsidR="00F56706" w:rsidRPr="00D5677A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14:paraId="2456CD30" w14:textId="77777777" w:rsidR="00F56706" w:rsidRPr="00D5677A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3.1.4.6.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загружает результат (подписанное решение) предоставления муниципальной услуги в АИС «</w:t>
      </w:r>
      <w:proofErr w:type="spellStart"/>
      <w:r w:rsidRPr="00D5677A">
        <w:rPr>
          <w:sz w:val="25"/>
          <w:szCs w:val="25"/>
        </w:rPr>
        <w:t>Межвед</w:t>
      </w:r>
      <w:proofErr w:type="spellEnd"/>
      <w:r w:rsidRPr="00D5677A">
        <w:rPr>
          <w:sz w:val="25"/>
          <w:szCs w:val="25"/>
        </w:rPr>
        <w:t xml:space="preserve"> ЛО» и направляет заявителю способом, указанным в заявлении, в течение 1 рабочего дня с даты окончания третьей административной процедуры.</w:t>
      </w:r>
    </w:p>
    <w:p w14:paraId="310A816E" w14:textId="77777777" w:rsidR="00F56706" w:rsidRPr="00D5677A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3.1.4.7. Лицо, ответственное за выполнение административной процедуры: работник Администрации, ответственный за делопроизводство.</w:t>
      </w:r>
    </w:p>
    <w:p w14:paraId="7B142E60" w14:textId="77777777" w:rsidR="00F56706" w:rsidRPr="00D5677A" w:rsidRDefault="00F56706" w:rsidP="00F5670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3.1.4.8. Результат выполнения административной процедуры: внесение сведений о принятом решении в АИС «</w:t>
      </w:r>
      <w:proofErr w:type="spellStart"/>
      <w:r w:rsidRPr="00D5677A">
        <w:rPr>
          <w:sz w:val="25"/>
          <w:szCs w:val="25"/>
        </w:rPr>
        <w:t>Межвед</w:t>
      </w:r>
      <w:proofErr w:type="spellEnd"/>
      <w:r w:rsidRPr="00D5677A">
        <w:rPr>
          <w:sz w:val="25"/>
          <w:szCs w:val="25"/>
        </w:rPr>
        <w:t xml:space="preserve"> ЛО» и направление заявителю результата предоставления муниципальной услуги способом, указанным в заявлении.</w:t>
      </w:r>
    </w:p>
    <w:p w14:paraId="50441BC6" w14:textId="77777777" w:rsidR="007B67B3" w:rsidRPr="00D5677A" w:rsidRDefault="007B67B3" w:rsidP="007B67B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5"/>
          <w:szCs w:val="25"/>
        </w:rPr>
      </w:pPr>
      <w:r w:rsidRPr="00D5677A">
        <w:rPr>
          <w:b/>
          <w:sz w:val="25"/>
          <w:szCs w:val="25"/>
        </w:rPr>
        <w:t>3.2. Особенности выполнения административных процедур в электронной форме.</w:t>
      </w:r>
    </w:p>
    <w:p w14:paraId="5FEA615B" w14:textId="77777777" w:rsidR="007B67B3" w:rsidRPr="00D5677A" w:rsidRDefault="007B67B3" w:rsidP="007B67B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3DA5C583" w14:textId="77777777" w:rsidR="007B67B3" w:rsidRPr="00D5677A" w:rsidRDefault="007B67B3" w:rsidP="007B67B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1B970A2F" w14:textId="77777777" w:rsidR="007B67B3" w:rsidRPr="00D5677A" w:rsidRDefault="007B67B3" w:rsidP="00F56706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3.2.3. Муниципальная услуга может быть получена через ПГУ ЛО либо через ЕПГУ без личной явки на прием в администрацию.</w:t>
      </w:r>
    </w:p>
    <w:p w14:paraId="0C6E6D84" w14:textId="77777777" w:rsidR="007B67B3" w:rsidRPr="00D5677A" w:rsidRDefault="007B67B3" w:rsidP="007B67B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3.2.4. Для подачи заявления через ЕПГУ или через ПГУ ЛО заявитель должен выполнить следующие действия:</w:t>
      </w:r>
    </w:p>
    <w:p w14:paraId="036C1C86" w14:textId="77777777" w:rsidR="007B67B3" w:rsidRPr="00D5677A" w:rsidRDefault="007B67B3" w:rsidP="007B67B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пройти идентификацию и аутентификацию в ЕСИА;</w:t>
      </w:r>
    </w:p>
    <w:p w14:paraId="658F03AA" w14:textId="77777777" w:rsidR="007B67B3" w:rsidRPr="00D5677A" w:rsidRDefault="007B67B3" w:rsidP="007B67B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3A8C796F" w14:textId="77777777" w:rsidR="007B67B3" w:rsidRPr="00D5677A" w:rsidRDefault="007B67B3" w:rsidP="007B67B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3A1B67A6" w14:textId="77777777" w:rsidR="007B67B3" w:rsidRPr="00D5677A" w:rsidRDefault="007B67B3" w:rsidP="007B67B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D5677A">
        <w:rPr>
          <w:sz w:val="25"/>
          <w:szCs w:val="25"/>
        </w:rPr>
        <w:t>Межвед</w:t>
      </w:r>
      <w:proofErr w:type="spellEnd"/>
      <w:r w:rsidRPr="00D5677A">
        <w:rPr>
          <w:sz w:val="25"/>
          <w:szCs w:val="25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14:paraId="48641A5B" w14:textId="77777777" w:rsidR="007B67B3" w:rsidRPr="00D5677A" w:rsidRDefault="007B67B3" w:rsidP="007B67B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4353E0BC" w14:textId="77777777" w:rsidR="007B67B3" w:rsidRPr="00D5677A" w:rsidRDefault="007B67B3" w:rsidP="007B67B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03E177AC" w14:textId="77777777" w:rsidR="007B67B3" w:rsidRPr="00D5677A" w:rsidRDefault="007B67B3" w:rsidP="007B67B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D5677A">
        <w:rPr>
          <w:sz w:val="25"/>
          <w:szCs w:val="25"/>
        </w:rPr>
        <w:t>Межвед</w:t>
      </w:r>
      <w:proofErr w:type="spellEnd"/>
      <w:r w:rsidRPr="00D5677A">
        <w:rPr>
          <w:sz w:val="25"/>
          <w:szCs w:val="25"/>
        </w:rPr>
        <w:t xml:space="preserve"> ЛО» формы о принятом решении и переводит дело в архив АИС «</w:t>
      </w:r>
      <w:proofErr w:type="spellStart"/>
      <w:r w:rsidRPr="00D5677A">
        <w:rPr>
          <w:sz w:val="25"/>
          <w:szCs w:val="25"/>
        </w:rPr>
        <w:t>Межвед</w:t>
      </w:r>
      <w:proofErr w:type="spellEnd"/>
      <w:r w:rsidRPr="00D5677A">
        <w:rPr>
          <w:sz w:val="25"/>
          <w:szCs w:val="25"/>
        </w:rPr>
        <w:t xml:space="preserve"> ЛО»;</w:t>
      </w:r>
    </w:p>
    <w:p w14:paraId="7BB8C01F" w14:textId="77777777" w:rsidR="007B67B3" w:rsidRPr="00D5677A" w:rsidRDefault="007B67B3" w:rsidP="007B67B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lastRenderedPageBreak/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79AF5FC4" w14:textId="77777777" w:rsidR="007B67B3" w:rsidRPr="00D5677A" w:rsidRDefault="007B67B3" w:rsidP="007B67B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57F9E1CE" w14:textId="77777777" w:rsidR="007B67B3" w:rsidRPr="00D5677A" w:rsidRDefault="007B67B3" w:rsidP="007B67B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28588290" w14:textId="77777777" w:rsidR="007B67B3" w:rsidRPr="00D5677A" w:rsidRDefault="007B67B3" w:rsidP="007B67B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6695A946" w14:textId="77777777" w:rsidR="007B67B3" w:rsidRPr="00D5677A" w:rsidRDefault="007B67B3" w:rsidP="007B67B3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168BCFE7" w14:textId="77777777" w:rsidR="00F56706" w:rsidRPr="00D5677A" w:rsidRDefault="00F56706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5"/>
          <w:szCs w:val="25"/>
        </w:rPr>
      </w:pPr>
    </w:p>
    <w:p w14:paraId="0CB392DC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 w:val="25"/>
          <w:szCs w:val="25"/>
        </w:rPr>
      </w:pPr>
      <w:r w:rsidRPr="00D5677A">
        <w:rPr>
          <w:b/>
          <w:sz w:val="25"/>
          <w:szCs w:val="25"/>
        </w:rPr>
        <w:t>4. Формы контроля за исполнением административного регламента</w:t>
      </w:r>
    </w:p>
    <w:p w14:paraId="6015AF67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sz w:val="25"/>
          <w:szCs w:val="25"/>
        </w:rPr>
      </w:pPr>
    </w:p>
    <w:p w14:paraId="3AF6E613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4.1. Порядок осуществления текущего контроля за соблюдением </w:t>
      </w:r>
      <w:r w:rsidRPr="00D5677A">
        <w:rPr>
          <w:sz w:val="25"/>
          <w:szCs w:val="25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2CE530B5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Текущий контроль осуществляется ответственными специалистами администрации по</w:t>
      </w:r>
      <w:r w:rsidR="00B23CE7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14:paraId="6F8A665E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2B862374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540AE3FE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14:paraId="40D972B9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7112E8D0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7D7A69F2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О проведении проверки исполнения административных регламентов </w:t>
      </w:r>
      <w:r w:rsidRPr="00D5677A">
        <w:rPr>
          <w:sz w:val="25"/>
          <w:szCs w:val="25"/>
        </w:rPr>
        <w:br/>
      </w:r>
      <w:r w:rsidRPr="00D5677A">
        <w:rPr>
          <w:sz w:val="25"/>
          <w:szCs w:val="25"/>
        </w:rPr>
        <w:lastRenderedPageBreak/>
        <w:t>по предоставлению муниципальных услуг издается правовой акт руководителя контролирующего органа.</w:t>
      </w:r>
    </w:p>
    <w:p w14:paraId="5C3F68D1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07A4F62B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 По результатам рассмотрения обращений дается письменный ответ. </w:t>
      </w:r>
    </w:p>
    <w:p w14:paraId="5E8473BC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1A58E245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</w:t>
      </w:r>
      <w:r w:rsidR="00B23CE7">
        <w:rPr>
          <w:sz w:val="25"/>
          <w:szCs w:val="25"/>
        </w:rPr>
        <w:t>,</w:t>
      </w:r>
      <w:r w:rsidRPr="00D5677A">
        <w:rPr>
          <w:sz w:val="25"/>
          <w:szCs w:val="25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5EED24EA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14:paraId="4AAE1985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Работники администрации при предоставлении муниципальной услуги несут персональную ответственность:</w:t>
      </w:r>
    </w:p>
    <w:p w14:paraId="1415EE78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286A1B55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09A74607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71362C38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14:paraId="464B4A98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Контроль соблюдения требований настоящего административного регламента в части, касающейся участия ГБУ ЛО «МФЦ»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51797293" w14:textId="77777777" w:rsidR="00AE25CC" w:rsidRPr="00D5677A" w:rsidRDefault="00AE25CC" w:rsidP="00AE25CC">
      <w:pPr>
        <w:pStyle w:val="ad"/>
        <w:widowControl w:val="0"/>
        <w:tabs>
          <w:tab w:val="left" w:pos="142"/>
          <w:tab w:val="left" w:pos="284"/>
        </w:tabs>
        <w:ind w:firstLine="709"/>
        <w:rPr>
          <w:b/>
          <w:bCs/>
          <w:sz w:val="25"/>
          <w:szCs w:val="25"/>
        </w:rPr>
      </w:pPr>
    </w:p>
    <w:p w14:paraId="3B2D4493" w14:textId="77777777" w:rsidR="00AE25CC" w:rsidRPr="00D5677A" w:rsidRDefault="00AE25CC" w:rsidP="00AE25CC">
      <w:pPr>
        <w:pStyle w:val="1"/>
        <w:spacing w:line="240" w:lineRule="auto"/>
        <w:rPr>
          <w:rFonts w:ascii="Times New Roman" w:hAnsi="Times New Roman"/>
          <w:b w:val="0"/>
          <w:sz w:val="25"/>
          <w:szCs w:val="25"/>
        </w:rPr>
      </w:pPr>
      <w:r w:rsidRPr="00D5677A">
        <w:rPr>
          <w:rFonts w:ascii="Times New Roman" w:hAnsi="Times New Roman"/>
          <w:sz w:val="25"/>
          <w:szCs w:val="25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14:paraId="52AC86B4" w14:textId="77777777" w:rsidR="00AE25CC" w:rsidRPr="00D5677A" w:rsidRDefault="00AE25CC" w:rsidP="00AE25CC">
      <w:pPr>
        <w:jc w:val="center"/>
        <w:rPr>
          <w:b/>
          <w:sz w:val="25"/>
          <w:szCs w:val="25"/>
        </w:rPr>
      </w:pPr>
      <w:r w:rsidRPr="00D5677A">
        <w:rPr>
          <w:b/>
          <w:sz w:val="25"/>
          <w:szCs w:val="25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D5677A">
        <w:rPr>
          <w:sz w:val="25"/>
          <w:szCs w:val="25"/>
        </w:rPr>
        <w:t xml:space="preserve"> </w:t>
      </w:r>
      <w:r w:rsidRPr="00D5677A">
        <w:rPr>
          <w:b/>
          <w:sz w:val="25"/>
          <w:szCs w:val="25"/>
        </w:rPr>
        <w:t>предоставления государственных и муниципальных услуг, работника многофункционального центра</w:t>
      </w:r>
      <w:r w:rsidRPr="00D5677A">
        <w:rPr>
          <w:sz w:val="25"/>
          <w:szCs w:val="25"/>
        </w:rPr>
        <w:t xml:space="preserve"> </w:t>
      </w:r>
      <w:r w:rsidRPr="00D5677A">
        <w:rPr>
          <w:b/>
          <w:sz w:val="25"/>
          <w:szCs w:val="25"/>
        </w:rPr>
        <w:t>предоставления государственных и муниципальных услуг</w:t>
      </w:r>
    </w:p>
    <w:p w14:paraId="3FB89649" w14:textId="77777777" w:rsidR="00AE25CC" w:rsidRPr="00D5677A" w:rsidRDefault="00AE25CC" w:rsidP="00AE25CC">
      <w:pPr>
        <w:rPr>
          <w:sz w:val="25"/>
          <w:szCs w:val="25"/>
        </w:rPr>
      </w:pPr>
    </w:p>
    <w:p w14:paraId="276A41C4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3269CE7A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2022E2BB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D5677A">
        <w:rPr>
          <w:sz w:val="25"/>
          <w:szCs w:val="25"/>
        </w:rPr>
        <w:br/>
        <w:t>№ 210-ФЗ;</w:t>
      </w:r>
    </w:p>
    <w:p w14:paraId="7560F38D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 w:rsidR="00B23CE7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случае, если на многофункциональный центр, решения</w:t>
      </w:r>
      <w:r w:rsidR="00B23CE7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и действия (бездействие) которого обжалуются, возложена функция</w:t>
      </w:r>
      <w:r w:rsidR="00191B93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236C5D56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D5677A" w:rsidDel="009F0626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0F45827D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78ABAB81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</w:t>
      </w:r>
      <w:r w:rsidR="00191B93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6CDF799C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5449385A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1803B714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8) нарушение срока или порядка выдачи документов по результатам предоставления муниципальной услуги;</w:t>
      </w:r>
    </w:p>
    <w:p w14:paraId="619340B2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D5677A">
        <w:rPr>
          <w:sz w:val="25"/>
          <w:szCs w:val="25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</w:t>
      </w:r>
      <w:r w:rsidR="00191B93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если</w:t>
      </w:r>
      <w:r w:rsidR="00191B93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 xml:space="preserve">на многофункциональный центр, решения и действия (бездействие) которого </w:t>
      </w:r>
      <w:r w:rsidRPr="00D5677A">
        <w:rPr>
          <w:sz w:val="25"/>
          <w:szCs w:val="25"/>
        </w:rPr>
        <w:lastRenderedPageBreak/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6925E2F9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</w:t>
      </w:r>
      <w:r w:rsidR="00191B93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6D816364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5.3. Жалоба согласно Приложению </w:t>
      </w:r>
      <w:r w:rsidR="00EB4C42">
        <w:rPr>
          <w:sz w:val="25"/>
          <w:szCs w:val="25"/>
        </w:rPr>
        <w:t xml:space="preserve">№ </w:t>
      </w:r>
      <w:r w:rsidRPr="00D5677A">
        <w:rPr>
          <w:sz w:val="25"/>
          <w:szCs w:val="25"/>
        </w:rPr>
        <w:t xml:space="preserve">3 подается в письменной форме </w:t>
      </w:r>
      <w:r w:rsidRPr="00D5677A">
        <w:rPr>
          <w:sz w:val="25"/>
          <w:szCs w:val="25"/>
        </w:rPr>
        <w:br/>
        <w:t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</w:t>
      </w:r>
      <w:r w:rsidR="00191B93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14:paraId="17CED39D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14:paraId="7498F13E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1" w:history="1">
        <w:r w:rsidRPr="00D5677A">
          <w:rPr>
            <w:sz w:val="25"/>
            <w:szCs w:val="25"/>
          </w:rPr>
          <w:t>части 5 статьи 11.2</w:t>
        </w:r>
      </w:hyperlink>
      <w:r w:rsidRPr="00D5677A">
        <w:rPr>
          <w:sz w:val="25"/>
          <w:szCs w:val="25"/>
        </w:rPr>
        <w:t xml:space="preserve"> Федерального закона № 210-ФЗ.</w:t>
      </w:r>
    </w:p>
    <w:p w14:paraId="2A6BD51B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В письменной жалобе в обязательном порядке указываются:</w:t>
      </w:r>
    </w:p>
    <w:p w14:paraId="05DB30C6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14:paraId="44EAC5BD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D5677A">
        <w:rPr>
          <w:sz w:val="25"/>
          <w:szCs w:val="25"/>
        </w:rPr>
        <w:br/>
        <w:t>по которым должен быть направлен ответ заявителю;</w:t>
      </w:r>
    </w:p>
    <w:p w14:paraId="7DB0CB22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</w:t>
      </w:r>
      <w:r w:rsidRPr="00D5677A">
        <w:rPr>
          <w:sz w:val="25"/>
          <w:szCs w:val="25"/>
        </w:rPr>
        <w:lastRenderedPageBreak/>
        <w:t>муниципальную услугу, либо муниципального служащего, филиала, отдела, удаленного рабочего места ГБУ ЛО «МФЦ», его работника;</w:t>
      </w:r>
    </w:p>
    <w:p w14:paraId="026DD1A3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- доводы, на основании которых заявитель не согласен с решением </w:t>
      </w:r>
      <w:r w:rsidRPr="00D5677A">
        <w:rPr>
          <w:sz w:val="25"/>
          <w:szCs w:val="25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D5677A">
        <w:rPr>
          <w:sz w:val="25"/>
          <w:szCs w:val="25"/>
        </w:rPr>
        <w:br/>
        <w:t>(при наличии), подтверждающие доводы заявителя, либо их копии.</w:t>
      </w:r>
    </w:p>
    <w:p w14:paraId="4A101E79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2" w:history="1">
        <w:r w:rsidRPr="00D5677A">
          <w:rPr>
            <w:sz w:val="25"/>
            <w:szCs w:val="25"/>
          </w:rPr>
          <w:t>статьей 11.1</w:t>
        </w:r>
      </w:hyperlink>
      <w:r w:rsidRPr="00D5677A">
        <w:rPr>
          <w:sz w:val="25"/>
          <w:szCs w:val="25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</w:t>
      </w:r>
      <w:r w:rsidR="00191B93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и документы не содержат сведений, составляющих государственную или иную охраняемую тайну.</w:t>
      </w:r>
    </w:p>
    <w:p w14:paraId="676DF401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</w:t>
      </w:r>
      <w:r w:rsidR="00191B93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036B85D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5.7. По результатам рассмотрения жалобы принимается одно из следующих решений:</w:t>
      </w:r>
    </w:p>
    <w:p w14:paraId="4E4B6DC6" w14:textId="77777777" w:rsidR="00AE25CC" w:rsidRPr="00D5677A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EBF224B" w14:textId="77777777" w:rsidR="00AE25CC" w:rsidRPr="00D5677A" w:rsidRDefault="00AE25CC" w:rsidP="00AE25CC">
      <w:pPr>
        <w:tabs>
          <w:tab w:val="left" w:pos="6358"/>
        </w:tabs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2) в удовлетворении жалобы отказывается.</w:t>
      </w:r>
    </w:p>
    <w:p w14:paraId="4593658C" w14:textId="77777777" w:rsidR="00AE25CC" w:rsidRPr="00D5677A" w:rsidRDefault="00AE25CC" w:rsidP="00AE25CC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D5677A">
        <w:rPr>
          <w:sz w:val="25"/>
          <w:szCs w:val="25"/>
        </w:rPr>
        <w:br/>
        <w:t>в электронной форме направляется мотивированный ответ о результатах рассмотрения жалобы:</w:t>
      </w:r>
    </w:p>
    <w:p w14:paraId="42AB7E95" w14:textId="77777777" w:rsidR="00AE25CC" w:rsidRPr="00D5677A" w:rsidRDefault="00AE25CC" w:rsidP="00AE25CC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</w:t>
      </w:r>
      <w:r w:rsidR="00191B93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823E1FC" w14:textId="77777777" w:rsidR="00AE25CC" w:rsidRPr="00D5677A" w:rsidRDefault="00AE25CC" w:rsidP="00AE25CC">
      <w:pPr>
        <w:pStyle w:val="afd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5"/>
          <w:szCs w:val="25"/>
        </w:rPr>
      </w:pPr>
      <w:r w:rsidRPr="00D5677A">
        <w:rPr>
          <w:rFonts w:ascii="Times New Roman" w:hAnsi="Times New Roman"/>
          <w:sz w:val="25"/>
          <w:szCs w:val="25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23A161CE" w14:textId="77777777" w:rsidR="00AE25CC" w:rsidRDefault="00AE25CC" w:rsidP="00AE25CC">
      <w:pPr>
        <w:autoSpaceDN w:val="0"/>
        <w:ind w:firstLine="54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C880776" w14:textId="77777777" w:rsidR="007A5037" w:rsidRDefault="007A5037" w:rsidP="00AE25CC">
      <w:pPr>
        <w:autoSpaceDN w:val="0"/>
        <w:ind w:firstLine="540"/>
        <w:jc w:val="both"/>
        <w:rPr>
          <w:sz w:val="25"/>
          <w:szCs w:val="25"/>
        </w:rPr>
      </w:pPr>
    </w:p>
    <w:p w14:paraId="2B0BB10E" w14:textId="77777777" w:rsidR="007A5037" w:rsidRPr="00D5677A" w:rsidRDefault="007A5037" w:rsidP="00AE25CC">
      <w:pPr>
        <w:autoSpaceDN w:val="0"/>
        <w:ind w:firstLine="540"/>
        <w:jc w:val="both"/>
        <w:rPr>
          <w:sz w:val="25"/>
          <w:szCs w:val="25"/>
        </w:rPr>
      </w:pPr>
    </w:p>
    <w:p w14:paraId="239EE1B2" w14:textId="77777777" w:rsidR="007A5037" w:rsidRPr="007A5037" w:rsidRDefault="007A5037" w:rsidP="007A5037"/>
    <w:p w14:paraId="73578EC7" w14:textId="528B27D8" w:rsidR="00AE25CC" w:rsidRPr="00D5677A" w:rsidRDefault="00AE25CC" w:rsidP="00AE25CC">
      <w:pPr>
        <w:pStyle w:val="1"/>
        <w:spacing w:line="240" w:lineRule="auto"/>
        <w:rPr>
          <w:rFonts w:ascii="Times New Roman" w:hAnsi="Times New Roman"/>
          <w:b w:val="0"/>
          <w:sz w:val="25"/>
          <w:szCs w:val="25"/>
        </w:rPr>
      </w:pPr>
      <w:r w:rsidRPr="00D5677A">
        <w:rPr>
          <w:rFonts w:ascii="Times New Roman" w:hAnsi="Times New Roman"/>
          <w:sz w:val="25"/>
          <w:szCs w:val="25"/>
        </w:rPr>
        <w:lastRenderedPageBreak/>
        <w:t xml:space="preserve">6. Особенности выполнения административных процедур </w:t>
      </w:r>
      <w:r w:rsidRPr="00D5677A">
        <w:rPr>
          <w:rFonts w:ascii="Times New Roman" w:hAnsi="Times New Roman"/>
          <w:sz w:val="25"/>
          <w:szCs w:val="25"/>
        </w:rPr>
        <w:br/>
        <w:t>в многофункциональных центрах</w:t>
      </w:r>
    </w:p>
    <w:p w14:paraId="010D5B9D" w14:textId="77777777" w:rsidR="00AE25CC" w:rsidRPr="00D5677A" w:rsidRDefault="00AE25CC" w:rsidP="00AE25C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5"/>
          <w:szCs w:val="25"/>
          <w:lang w:eastAsia="en-US"/>
        </w:rPr>
      </w:pPr>
    </w:p>
    <w:p w14:paraId="788043AA" w14:textId="77777777" w:rsidR="00AE25CC" w:rsidRPr="00D5677A" w:rsidRDefault="00AE25CC" w:rsidP="00AE25CC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D5677A">
        <w:rPr>
          <w:rFonts w:eastAsiaTheme="minorHAnsi"/>
          <w:bCs/>
          <w:sz w:val="25"/>
          <w:szCs w:val="25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14:paraId="6BB0C259" w14:textId="77777777" w:rsidR="00AE25CC" w:rsidRPr="00D5677A" w:rsidRDefault="00AE25CC" w:rsidP="00AE25C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14:paraId="771CC3CB" w14:textId="77777777" w:rsidR="00AE25CC" w:rsidRPr="00D5677A" w:rsidRDefault="00AE25CC" w:rsidP="00AE25C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rFonts w:eastAsiaTheme="minorHAnsi"/>
          <w:sz w:val="25"/>
          <w:szCs w:val="25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25903F81" w14:textId="77777777" w:rsidR="00AE25CC" w:rsidRPr="00D5677A" w:rsidRDefault="00AE25CC" w:rsidP="00AE25C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rFonts w:eastAsiaTheme="minorHAnsi"/>
          <w:sz w:val="25"/>
          <w:szCs w:val="25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29E0FBFA" w14:textId="77777777" w:rsidR="00AE25CC" w:rsidRPr="00D5677A" w:rsidRDefault="00AE25CC" w:rsidP="00AE25C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rFonts w:eastAsiaTheme="minorHAnsi"/>
          <w:sz w:val="25"/>
          <w:szCs w:val="25"/>
          <w:lang w:eastAsia="en-US"/>
        </w:rPr>
        <w:t>б) определяет предмет обращения;</w:t>
      </w:r>
    </w:p>
    <w:p w14:paraId="372F5D91" w14:textId="77777777" w:rsidR="00AE25CC" w:rsidRPr="00D5677A" w:rsidRDefault="00AE25CC" w:rsidP="00AE25C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rFonts w:eastAsiaTheme="minorHAnsi"/>
          <w:sz w:val="25"/>
          <w:szCs w:val="25"/>
          <w:lang w:eastAsia="en-US"/>
        </w:rPr>
        <w:t>в) проводит проверку правильности заполнения обращения;</w:t>
      </w:r>
    </w:p>
    <w:p w14:paraId="2F2562E9" w14:textId="77777777" w:rsidR="00AE25CC" w:rsidRPr="00D5677A" w:rsidRDefault="00AE25CC" w:rsidP="00AE25C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rFonts w:eastAsiaTheme="minorHAnsi"/>
          <w:sz w:val="25"/>
          <w:szCs w:val="25"/>
          <w:lang w:eastAsia="en-US"/>
        </w:rPr>
        <w:t>г) проводит проверку укомплектованности пакета документов;</w:t>
      </w:r>
    </w:p>
    <w:p w14:paraId="48505950" w14:textId="77777777" w:rsidR="00AE25CC" w:rsidRPr="00D5677A" w:rsidRDefault="00AE25CC" w:rsidP="00AE25C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rFonts w:eastAsiaTheme="minorHAnsi"/>
          <w:sz w:val="25"/>
          <w:szCs w:val="25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4D7F35A4" w14:textId="77777777" w:rsidR="00AE25CC" w:rsidRPr="00D5677A" w:rsidRDefault="00AE25CC" w:rsidP="00AE25C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rFonts w:eastAsiaTheme="minorHAnsi"/>
          <w:sz w:val="25"/>
          <w:szCs w:val="25"/>
          <w:lang w:eastAsia="en-US"/>
        </w:rPr>
        <w:t>е) заверяет каждый документ дела своей электронной подписью;</w:t>
      </w:r>
    </w:p>
    <w:p w14:paraId="2439BDC8" w14:textId="77777777" w:rsidR="00AE25CC" w:rsidRPr="00D5677A" w:rsidRDefault="00AE25CC" w:rsidP="00AE25CC">
      <w:pPr>
        <w:widowControl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D5677A">
        <w:rPr>
          <w:rFonts w:eastAsiaTheme="minorHAnsi"/>
          <w:sz w:val="25"/>
          <w:szCs w:val="25"/>
          <w:lang w:eastAsia="en-US"/>
        </w:rPr>
        <w:t>ж) направляет копии документов и реестр документов в администрацию:</w:t>
      </w:r>
    </w:p>
    <w:p w14:paraId="56325608" w14:textId="77777777" w:rsidR="00AE25CC" w:rsidRPr="00D5677A" w:rsidRDefault="00AE25CC" w:rsidP="00AE25CC">
      <w:pPr>
        <w:widowControl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D5677A">
        <w:rPr>
          <w:rFonts w:eastAsiaTheme="minorHAnsi"/>
          <w:sz w:val="25"/>
          <w:szCs w:val="25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D5677A">
        <w:rPr>
          <w:sz w:val="25"/>
          <w:szCs w:val="25"/>
        </w:rPr>
        <w:t>ГБУ ЛО «МФЦ»</w:t>
      </w:r>
      <w:r w:rsidRPr="00D5677A">
        <w:rPr>
          <w:rFonts w:eastAsiaTheme="minorHAnsi"/>
          <w:sz w:val="25"/>
          <w:szCs w:val="25"/>
          <w:lang w:eastAsia="en-US"/>
        </w:rPr>
        <w:t>;</w:t>
      </w:r>
    </w:p>
    <w:p w14:paraId="641B4978" w14:textId="77777777" w:rsidR="00AE25CC" w:rsidRPr="00D5677A" w:rsidRDefault="00AE25CC" w:rsidP="00AE25C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14:paraId="05DE7543" w14:textId="77777777" w:rsidR="00AE25CC" w:rsidRPr="00D5677A" w:rsidRDefault="00AE25CC" w:rsidP="00AE25C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По окончании приема документов работник ГБУ ЛО «МФЦ» выдает заявителю расписку в приеме документов.</w:t>
      </w:r>
    </w:p>
    <w:p w14:paraId="424537B3" w14:textId="77777777" w:rsidR="000F6F6F" w:rsidRPr="00D5677A" w:rsidRDefault="000F6F6F" w:rsidP="000F6F6F">
      <w:pPr>
        <w:widowControl w:val="0"/>
        <w:autoSpaceDE w:val="0"/>
        <w:autoSpaceDN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6.3. При установлении факта предоставления заявителем неполного комплекта документов, указанных в пункте 2.6 настоящего регламента, и наличие в пункте 2.9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действия:</w:t>
      </w:r>
    </w:p>
    <w:p w14:paraId="747695E1" w14:textId="77777777" w:rsidR="000F6F6F" w:rsidRPr="00D5677A" w:rsidRDefault="000F6F6F" w:rsidP="000F6F6F">
      <w:pPr>
        <w:widowControl w:val="0"/>
        <w:autoSpaceDE w:val="0"/>
        <w:autoSpaceDN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сообщает заявителю, какие необходимые документы им не представлены;</w:t>
      </w:r>
    </w:p>
    <w:p w14:paraId="0460E05D" w14:textId="77777777" w:rsidR="000F6F6F" w:rsidRPr="00D5677A" w:rsidRDefault="000F6F6F" w:rsidP="000F6F6F">
      <w:pPr>
        <w:widowControl w:val="0"/>
        <w:autoSpaceDE w:val="0"/>
        <w:autoSpaceDN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предлагает заявителю представить полный комплект необходимых документов, после чего вновь обратиться за предоставлением </w:t>
      </w:r>
      <w:r w:rsidR="00DB1B7A" w:rsidRPr="00D5677A">
        <w:rPr>
          <w:sz w:val="25"/>
          <w:szCs w:val="25"/>
        </w:rPr>
        <w:t>муниципальной</w:t>
      </w:r>
      <w:r w:rsidRPr="00D5677A">
        <w:rPr>
          <w:sz w:val="25"/>
          <w:szCs w:val="25"/>
        </w:rPr>
        <w:t xml:space="preserve"> услуги.</w:t>
      </w:r>
    </w:p>
    <w:p w14:paraId="138BFA92" w14:textId="77777777" w:rsidR="00DB1B7A" w:rsidRPr="00D5677A" w:rsidRDefault="00DB1B7A" w:rsidP="00DB1B7A">
      <w:pPr>
        <w:widowControl w:val="0"/>
        <w:autoSpaceDE w:val="0"/>
        <w:autoSpaceDN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выдает решение об отказе в приеме заявления и документов, необходимых для предоставления </w:t>
      </w:r>
      <w:r w:rsidR="009330DB" w:rsidRPr="00D5677A">
        <w:rPr>
          <w:sz w:val="25"/>
          <w:szCs w:val="25"/>
        </w:rPr>
        <w:t>муниципальной</w:t>
      </w:r>
      <w:r w:rsidRPr="00D5677A">
        <w:rPr>
          <w:sz w:val="25"/>
          <w:szCs w:val="25"/>
        </w:rPr>
        <w:t xml:space="preserve"> услуги, по форме в соответствии с приложением </w:t>
      </w:r>
      <w:r w:rsidR="00EB4C42">
        <w:rPr>
          <w:sz w:val="25"/>
          <w:szCs w:val="25"/>
        </w:rPr>
        <w:t xml:space="preserve">№ </w:t>
      </w:r>
      <w:r w:rsidRPr="00D5677A">
        <w:rPr>
          <w:sz w:val="25"/>
          <w:szCs w:val="25"/>
        </w:rPr>
        <w:t xml:space="preserve">8, с указанием перечня документов, которые заявителю необходимо представить для предоставления </w:t>
      </w:r>
      <w:r w:rsidR="009330DB" w:rsidRPr="00D5677A">
        <w:rPr>
          <w:sz w:val="25"/>
          <w:szCs w:val="25"/>
        </w:rPr>
        <w:t>муниципальной</w:t>
      </w:r>
      <w:r w:rsidRPr="00D5677A">
        <w:rPr>
          <w:sz w:val="25"/>
          <w:szCs w:val="25"/>
        </w:rPr>
        <w:t xml:space="preserve"> услуги</w:t>
      </w:r>
    </w:p>
    <w:p w14:paraId="7C188203" w14:textId="77777777" w:rsidR="00AE25CC" w:rsidRPr="00D5677A" w:rsidRDefault="000C6A55" w:rsidP="00AE25C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>6.</w:t>
      </w:r>
      <w:r w:rsidR="000F6F6F" w:rsidRPr="00D5677A">
        <w:rPr>
          <w:sz w:val="25"/>
          <w:szCs w:val="25"/>
        </w:rPr>
        <w:t xml:space="preserve">4. </w:t>
      </w:r>
      <w:r w:rsidR="00AE25CC" w:rsidRPr="00D5677A">
        <w:rPr>
          <w:sz w:val="25"/>
          <w:szCs w:val="25"/>
        </w:rPr>
        <w:t>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14:paraId="53409829" w14:textId="77777777" w:rsidR="00AE25CC" w:rsidRPr="00D5677A" w:rsidRDefault="00AE25CC" w:rsidP="00AE25C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- в электронной форме в течение 1 рабочего дня со дня принятия решения </w:t>
      </w:r>
      <w:r w:rsidRPr="00D5677A">
        <w:rPr>
          <w:sz w:val="25"/>
          <w:szCs w:val="25"/>
        </w:rPr>
        <w:br/>
        <w:t>о предоставлении (отказе в предоставлении) муниципальной услуги заявителю;</w:t>
      </w:r>
    </w:p>
    <w:p w14:paraId="701A4C76" w14:textId="77777777" w:rsidR="00AE25CC" w:rsidRPr="00D5677A" w:rsidRDefault="00AE25CC" w:rsidP="00AE25CC">
      <w:pPr>
        <w:widowControl w:val="0"/>
        <w:ind w:firstLine="709"/>
        <w:jc w:val="both"/>
        <w:rPr>
          <w:strike/>
          <w:sz w:val="25"/>
          <w:szCs w:val="25"/>
        </w:rPr>
      </w:pPr>
      <w:r w:rsidRPr="00D5677A">
        <w:rPr>
          <w:sz w:val="25"/>
          <w:szCs w:val="25"/>
        </w:rPr>
        <w:lastRenderedPageBreak/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</w:t>
      </w:r>
      <w:r w:rsidRPr="00D5677A">
        <w:rPr>
          <w:strike/>
          <w:sz w:val="25"/>
          <w:szCs w:val="25"/>
        </w:rPr>
        <w:t xml:space="preserve"> </w:t>
      </w:r>
    </w:p>
    <w:p w14:paraId="3BF43677" w14:textId="77777777" w:rsidR="00AE25CC" w:rsidRPr="00D5677A" w:rsidRDefault="00AE25CC" w:rsidP="00AE25CC">
      <w:pPr>
        <w:widowControl w:val="0"/>
        <w:ind w:firstLine="709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14:paraId="22DA46C7" w14:textId="77777777" w:rsidR="00AE25CC" w:rsidRPr="00D5677A" w:rsidRDefault="00AE25CC" w:rsidP="00AE25CC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5677A">
        <w:rPr>
          <w:sz w:val="25"/>
          <w:szCs w:val="25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</w:t>
      </w:r>
      <w:proofErr w:type="spellStart"/>
      <w:r w:rsidRPr="00D5677A">
        <w:rPr>
          <w:sz w:val="25"/>
          <w:szCs w:val="25"/>
        </w:rPr>
        <w:t>полученияот</w:t>
      </w:r>
      <w:proofErr w:type="spellEnd"/>
      <w:r w:rsidRPr="00D5677A">
        <w:rPr>
          <w:sz w:val="25"/>
          <w:szCs w:val="25"/>
        </w:rPr>
        <w:t xml:space="preserve"> администрации сообщает заявителю о принятом решении по телефону</w:t>
      </w:r>
      <w:r w:rsidR="00191B93">
        <w:rPr>
          <w:sz w:val="25"/>
          <w:szCs w:val="25"/>
        </w:rPr>
        <w:t xml:space="preserve"> </w:t>
      </w:r>
      <w:r w:rsidRPr="00D5677A">
        <w:rPr>
          <w:sz w:val="25"/>
          <w:szCs w:val="25"/>
        </w:rPr>
        <w:t xml:space="preserve">(с записью даты и времени телефонного звонка или посредством </w:t>
      </w:r>
      <w:r w:rsidRPr="00D5677A">
        <w:rPr>
          <w:sz w:val="25"/>
          <w:szCs w:val="25"/>
        </w:rPr>
        <w:br/>
        <w:t>смс-информирования), а также о возможности получения документов в ГБУ ЛО «МФЦ».</w:t>
      </w:r>
    </w:p>
    <w:p w14:paraId="2ADA0813" w14:textId="77777777" w:rsidR="00AE25CC" w:rsidRPr="001A5695" w:rsidRDefault="00AE25CC" w:rsidP="00AE25C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5677A">
        <w:rPr>
          <w:sz w:val="25"/>
          <w:szCs w:val="25"/>
          <w:highlight w:val="darkYellow"/>
        </w:rPr>
        <w:br w:type="column"/>
      </w:r>
    </w:p>
    <w:p w14:paraId="09749B32" w14:textId="77777777" w:rsidR="00594719" w:rsidRPr="001A5695" w:rsidRDefault="00594719" w:rsidP="00191B93">
      <w:pPr>
        <w:autoSpaceDE w:val="0"/>
        <w:autoSpaceDN w:val="0"/>
        <w:adjustRightInd w:val="0"/>
        <w:ind w:left="5103"/>
        <w:rPr>
          <w:bCs/>
          <w:szCs w:val="28"/>
        </w:rPr>
      </w:pPr>
      <w:r w:rsidRPr="001A5695">
        <w:rPr>
          <w:bCs/>
          <w:szCs w:val="28"/>
        </w:rPr>
        <w:t xml:space="preserve">Приложение </w:t>
      </w:r>
      <w:r w:rsidR="00191B93">
        <w:rPr>
          <w:bCs/>
          <w:szCs w:val="28"/>
        </w:rPr>
        <w:t xml:space="preserve">№ </w:t>
      </w:r>
      <w:r w:rsidRPr="001A5695">
        <w:rPr>
          <w:bCs/>
          <w:szCs w:val="28"/>
        </w:rPr>
        <w:t>1</w:t>
      </w:r>
    </w:p>
    <w:p w14:paraId="59727BEB" w14:textId="77777777" w:rsidR="00594719" w:rsidRPr="001A5695" w:rsidRDefault="00594719" w:rsidP="00191B93">
      <w:pPr>
        <w:widowControl w:val="0"/>
        <w:tabs>
          <w:tab w:val="left" w:pos="567"/>
        </w:tabs>
        <w:ind w:left="5103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1808CD66" w14:textId="77777777" w:rsidR="00594719" w:rsidRPr="001A5695" w:rsidRDefault="00594719" w:rsidP="00191B93">
      <w:pPr>
        <w:widowControl w:val="0"/>
        <w:tabs>
          <w:tab w:val="left" w:pos="0"/>
        </w:tabs>
        <w:ind w:left="5103" w:right="-1"/>
        <w:contextualSpacing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24BC9288" w14:textId="77777777" w:rsidR="00594719" w:rsidRPr="001A5695" w:rsidRDefault="00594719" w:rsidP="00191B93">
      <w:pPr>
        <w:widowControl w:val="0"/>
        <w:autoSpaceDE w:val="0"/>
        <w:autoSpaceDN w:val="0"/>
        <w:ind w:left="5103"/>
        <w:rPr>
          <w:rFonts w:eastAsia="Tahoma" w:cs="Tahoma"/>
          <w:b/>
          <w:szCs w:val="28"/>
          <w:lang w:bidi="ru-RU"/>
        </w:rPr>
      </w:pPr>
    </w:p>
    <w:p w14:paraId="714E2207" w14:textId="77777777"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14:paraId="5D7C5057" w14:textId="77777777" w:rsidR="00594719" w:rsidRPr="001A5695" w:rsidRDefault="00594719" w:rsidP="00594719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ФОРМА</w:t>
      </w:r>
    </w:p>
    <w:p w14:paraId="052305BB" w14:textId="77777777" w:rsidR="00594719" w:rsidRPr="001A5695" w:rsidRDefault="00594719" w:rsidP="00594719">
      <w:pPr>
        <w:widowControl w:val="0"/>
        <w:autoSpaceDE w:val="0"/>
        <w:autoSpaceDN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14:paraId="2B9F8E88" w14:textId="77777777"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З А Я В Л Е Н И Е</w:t>
      </w:r>
      <w:r w:rsidRPr="001A5695" w:rsidDel="00A67770">
        <w:rPr>
          <w:rFonts w:cs="Tahoma"/>
          <w:b/>
          <w:szCs w:val="28"/>
          <w:lang w:bidi="ru-RU"/>
        </w:rPr>
        <w:t xml:space="preserve"> </w:t>
      </w:r>
    </w:p>
    <w:p w14:paraId="232BC8B5" w14:textId="77777777"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 w:rsidRPr="001A5695"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14:paraId="61BF7E4D" w14:textId="77777777" w:rsidR="00594719" w:rsidRPr="001A5695" w:rsidRDefault="00594719" w:rsidP="00594719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14:paraId="0A5D32CF" w14:textId="77777777"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14:paraId="3472D2B7" w14:textId="77777777"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94719" w:rsidRPr="001A5695" w14:paraId="14DF24FF" w14:textId="77777777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340A9411" w14:textId="77777777"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14:paraId="0B9FC758" w14:textId="77777777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4F9B15CA" w14:textId="77777777"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752653" w:rsidRPr="001A5695" w14:paraId="5AD4DA3D" w14:textId="77777777" w:rsidTr="00753F09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BAF3019" w14:textId="77777777"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594719" w:rsidRPr="001A5695" w14:paraId="55671849" w14:textId="77777777" w:rsidTr="00594719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32C547FA" w14:textId="77777777" w:rsidR="00594719" w:rsidRPr="001A5695" w:rsidRDefault="00594719" w:rsidP="005D008E">
            <w:pPr>
              <w:widowControl w:val="0"/>
              <w:numPr>
                <w:ilvl w:val="0"/>
                <w:numId w:val="2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1A5695">
              <w:rPr>
                <w:rFonts w:eastAsia="Calibri"/>
                <w:szCs w:val="28"/>
                <w:lang w:eastAsia="en-US"/>
              </w:rPr>
              <w:t>Сведения о заявителе</w:t>
            </w:r>
            <w:r w:rsidRPr="001A5695">
              <w:rPr>
                <w:rFonts w:eastAsia="Calibri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594719" w:rsidRPr="001A5695" w14:paraId="4CFD0711" w14:textId="77777777" w:rsidTr="00594719">
        <w:trPr>
          <w:trHeight w:val="605"/>
        </w:trPr>
        <w:tc>
          <w:tcPr>
            <w:tcW w:w="1043" w:type="dxa"/>
          </w:tcPr>
          <w:p w14:paraId="6F1B99E2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14:paraId="10EB6C7D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14:paraId="32ADB4C7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6FA65CCE" w14:textId="77777777" w:rsidTr="00594719">
        <w:trPr>
          <w:trHeight w:val="428"/>
        </w:trPr>
        <w:tc>
          <w:tcPr>
            <w:tcW w:w="1043" w:type="dxa"/>
          </w:tcPr>
          <w:p w14:paraId="2204E9AD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14:paraId="318544CD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14:paraId="60AD33BA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02FE662A" w14:textId="77777777" w:rsidTr="00594719">
        <w:trPr>
          <w:trHeight w:val="753"/>
        </w:trPr>
        <w:tc>
          <w:tcPr>
            <w:tcW w:w="1043" w:type="dxa"/>
          </w:tcPr>
          <w:p w14:paraId="5C433CCD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14:paraId="1A8068F4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14:paraId="4B47225F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17824C4A" w14:textId="77777777" w:rsidTr="00594719">
        <w:trPr>
          <w:trHeight w:val="665"/>
        </w:trPr>
        <w:tc>
          <w:tcPr>
            <w:tcW w:w="1043" w:type="dxa"/>
          </w:tcPr>
          <w:p w14:paraId="74A20FF4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14:paraId="084AF46A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14:paraId="3E8F38C9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556D84CC" w14:textId="77777777" w:rsidTr="00594719">
        <w:trPr>
          <w:trHeight w:val="665"/>
        </w:trPr>
        <w:tc>
          <w:tcPr>
            <w:tcW w:w="1043" w:type="dxa"/>
          </w:tcPr>
          <w:p w14:paraId="7CB5817B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14:paraId="5A353A47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14:paraId="47099387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1D927D1E" w14:textId="77777777" w:rsidTr="00191B93">
        <w:trPr>
          <w:trHeight w:val="528"/>
        </w:trPr>
        <w:tc>
          <w:tcPr>
            <w:tcW w:w="1043" w:type="dxa"/>
          </w:tcPr>
          <w:p w14:paraId="658C6F62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14:paraId="5799E44F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14:paraId="45D87F25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4B2D2F80" w14:textId="77777777" w:rsidTr="00594719">
        <w:trPr>
          <w:trHeight w:val="901"/>
        </w:trPr>
        <w:tc>
          <w:tcPr>
            <w:tcW w:w="1043" w:type="dxa"/>
          </w:tcPr>
          <w:p w14:paraId="17D6B71A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14:paraId="233B13B3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14:paraId="2C6F76CC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152579D5" w14:textId="77777777" w:rsidTr="0059471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F840E9B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28310044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14:paraId="7AE3EDC4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3EE89D44" w14:textId="77777777" w:rsidTr="00594719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9BF9D25" w14:textId="77777777" w:rsidR="00594719" w:rsidRPr="001A5695" w:rsidRDefault="00594719" w:rsidP="00594719">
            <w:pPr>
              <w:widowControl w:val="0"/>
              <w:jc w:val="center"/>
              <w:rPr>
                <w:rFonts w:ascii="Tahoma" w:eastAsia="Tahoma" w:hAnsi="Tahoma" w:cs="Tahoma"/>
                <w:szCs w:val="28"/>
                <w:lang w:bidi="ru-RU"/>
              </w:rPr>
            </w:pPr>
          </w:p>
          <w:p w14:paraId="26FC7A32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594719" w:rsidRPr="001A5695" w14:paraId="0A815BA9" w14:textId="77777777" w:rsidTr="00594719">
        <w:trPr>
          <w:trHeight w:val="600"/>
        </w:trPr>
        <w:tc>
          <w:tcPr>
            <w:tcW w:w="1043" w:type="dxa"/>
          </w:tcPr>
          <w:p w14:paraId="7CE61004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lastRenderedPageBreak/>
              <w:t>2.1</w:t>
            </w:r>
          </w:p>
        </w:tc>
        <w:tc>
          <w:tcPr>
            <w:tcW w:w="4117" w:type="dxa"/>
            <w:gridSpan w:val="2"/>
          </w:tcPr>
          <w:p w14:paraId="21017340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Кадастровый номер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(кадастровые номера смежных земельных участков)</w:t>
            </w:r>
          </w:p>
        </w:tc>
        <w:tc>
          <w:tcPr>
            <w:tcW w:w="4763" w:type="dxa"/>
          </w:tcPr>
          <w:p w14:paraId="4FAF1339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14:paraId="3D93E680" w14:textId="77777777" w:rsidTr="00594719">
        <w:trPr>
          <w:trHeight w:val="750"/>
        </w:trPr>
        <w:tc>
          <w:tcPr>
            <w:tcW w:w="1043" w:type="dxa"/>
          </w:tcPr>
          <w:p w14:paraId="1FA60FBA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14:paraId="40B6284A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на кадастровом плане территории, и проектная площадь образуемого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(образуемых земельных участков)</w:t>
            </w:r>
            <w:r w:rsidRPr="001A5695">
              <w:rPr>
                <w:rFonts w:eastAsia="Tahoma" w:cs="Tahoma"/>
                <w:szCs w:val="28"/>
                <w:lang w:bidi="ru-RU"/>
              </w:rPr>
              <w:t xml:space="preserve"> </w:t>
            </w:r>
          </w:p>
          <w:p w14:paraId="273470EE" w14:textId="77777777" w:rsidR="00594719" w:rsidRPr="001A5695" w:rsidRDefault="00594719" w:rsidP="007651EC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>(указываются в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 xml:space="preserve"> случае, предусмотренном частью 1.1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ст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 xml:space="preserve">атьи </w:t>
            </w:r>
            <w:proofErr w:type="gramStart"/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 xml:space="preserve">57.3 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</w:t>
            </w:r>
            <w:proofErr w:type="gramEnd"/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кодекса Российской Федерации)</w:t>
            </w:r>
          </w:p>
        </w:tc>
        <w:tc>
          <w:tcPr>
            <w:tcW w:w="4763" w:type="dxa"/>
          </w:tcPr>
          <w:p w14:paraId="21DD3055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14:paraId="45BAF21E" w14:textId="77777777" w:rsidTr="00594719">
        <w:trPr>
          <w:trHeight w:val="750"/>
        </w:trPr>
        <w:tc>
          <w:tcPr>
            <w:tcW w:w="1043" w:type="dxa"/>
          </w:tcPr>
          <w:p w14:paraId="6DFE8A20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14:paraId="5905CE5B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Цель использования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</w:tc>
        <w:tc>
          <w:tcPr>
            <w:tcW w:w="4763" w:type="dxa"/>
          </w:tcPr>
          <w:p w14:paraId="4ECA6614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594719" w:rsidRPr="001A5695" w14:paraId="2F2E2840" w14:textId="77777777" w:rsidTr="00594719">
        <w:trPr>
          <w:trHeight w:val="750"/>
        </w:trPr>
        <w:tc>
          <w:tcPr>
            <w:tcW w:w="1043" w:type="dxa"/>
          </w:tcPr>
          <w:p w14:paraId="2FE75579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14:paraId="58C6BE00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</w:t>
            </w:r>
            <w:r w:rsidR="007651EC" w:rsidRPr="001A5695">
              <w:rPr>
                <w:rFonts w:eastAsia="Tahoma" w:cs="Tahoma"/>
                <w:szCs w:val="28"/>
                <w:lang w:bidi="ru-RU"/>
              </w:rPr>
              <w:t xml:space="preserve"> (земельных участков)</w:t>
            </w:r>
          </w:p>
          <w:p w14:paraId="5B73E4EF" w14:textId="77777777" w:rsidR="00594719" w:rsidRPr="001A5695" w:rsidRDefault="00594719" w:rsidP="007651EC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(указываются в случае, предусмотренном частью 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>1.1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статьи </w:t>
            </w:r>
            <w:r w:rsidR="007651EC" w:rsidRPr="001A5695">
              <w:rPr>
                <w:rFonts w:eastAsia="Tahoma" w:cs="Tahoma"/>
                <w:i/>
                <w:szCs w:val="28"/>
                <w:lang w:bidi="ru-RU"/>
              </w:rPr>
              <w:t>57.3</w:t>
            </w:r>
            <w:r w:rsidRPr="001A5695">
              <w:rPr>
                <w:rFonts w:eastAsia="Tahoma" w:cs="Tahoma"/>
                <w:i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082283FD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14:paraId="18CAE097" w14:textId="77777777" w:rsidR="00594719" w:rsidRPr="001A5695" w:rsidRDefault="00594719" w:rsidP="00594719">
      <w:pPr>
        <w:widowControl w:val="0"/>
        <w:spacing w:line="276" w:lineRule="auto"/>
        <w:rPr>
          <w:rFonts w:cs="Tahoma"/>
          <w:lang w:bidi="ru-RU"/>
        </w:rPr>
      </w:pPr>
    </w:p>
    <w:p w14:paraId="3A16C351" w14:textId="77777777"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 w:val="22"/>
          <w:lang w:bidi="ru-RU"/>
        </w:rPr>
        <w:tab/>
      </w:r>
      <w:r w:rsidRPr="001A5695"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14:paraId="164FD8B0" w14:textId="77777777"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14:paraId="10389EBF" w14:textId="77777777"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14:paraId="672ED1D0" w14:textId="77777777"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предоставления услуги прошу:</w:t>
      </w:r>
    </w:p>
    <w:p w14:paraId="0A33FCE5" w14:textId="77777777" w:rsidR="00594719" w:rsidRPr="001A5695" w:rsidRDefault="00594719" w:rsidP="00594719">
      <w:pPr>
        <w:widowControl w:val="0"/>
        <w:rPr>
          <w:rFonts w:cs="Tahoma"/>
          <w:sz w:val="22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594719" w:rsidRPr="001A5695" w14:paraId="0B324C01" w14:textId="77777777" w:rsidTr="00594719">
        <w:tc>
          <w:tcPr>
            <w:tcW w:w="8963" w:type="dxa"/>
            <w:shd w:val="clear" w:color="auto" w:fill="auto"/>
          </w:tcPr>
          <w:p w14:paraId="077998FD" w14:textId="77777777" w:rsidR="00594719" w:rsidRPr="00191B93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lang w:bidi="ru-RU"/>
              </w:rPr>
            </w:pPr>
            <w:r w:rsidRPr="00191B93">
              <w:rPr>
                <w:rFonts w:eastAsia="Tahoma" w:cs="Tahoma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14:paraId="5EEED370" w14:textId="77777777"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14:paraId="76659942" w14:textId="77777777" w:rsidTr="00594719">
        <w:tc>
          <w:tcPr>
            <w:tcW w:w="9918" w:type="dxa"/>
            <w:gridSpan w:val="2"/>
            <w:shd w:val="clear" w:color="auto" w:fill="auto"/>
          </w:tcPr>
          <w:p w14:paraId="239A6D73" w14:textId="77777777"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14:paraId="32B579EE" w14:textId="77777777" w:rsidR="00594719" w:rsidRPr="001A5695" w:rsidRDefault="00594719" w:rsidP="00594719">
      <w:pPr>
        <w:rPr>
          <w:rFonts w:eastAsia="Calibri"/>
          <w:vanish/>
          <w:sz w:val="20"/>
          <w:szCs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94719" w:rsidRPr="001A5695" w14:paraId="461D0230" w14:textId="77777777" w:rsidTr="0059471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7136A29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CAAC5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0156B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27925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3E6105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14:paraId="2E6C9878" w14:textId="77777777" w:rsidTr="0059471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1E9D190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197141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51AB2B1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45EF3D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F7E72D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1721F562" w14:textId="77777777" w:rsidR="00594719" w:rsidRPr="001A5695" w:rsidRDefault="00594719" w:rsidP="00191B93">
      <w:pPr>
        <w:widowControl w:val="0"/>
        <w:ind w:left="5103"/>
        <w:rPr>
          <w:bCs/>
          <w:szCs w:val="28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  <w:r w:rsidRPr="001A5695">
        <w:rPr>
          <w:bCs/>
          <w:szCs w:val="28"/>
        </w:rPr>
        <w:lastRenderedPageBreak/>
        <w:t>Приложение</w:t>
      </w:r>
      <w:r w:rsidR="00191B93">
        <w:rPr>
          <w:bCs/>
          <w:szCs w:val="28"/>
        </w:rPr>
        <w:t xml:space="preserve"> №</w:t>
      </w:r>
      <w:r w:rsidRPr="001A5695">
        <w:rPr>
          <w:bCs/>
          <w:szCs w:val="28"/>
        </w:rPr>
        <w:t xml:space="preserve"> 2</w:t>
      </w:r>
    </w:p>
    <w:p w14:paraId="0CCF7683" w14:textId="77777777" w:rsidR="00191B93" w:rsidRDefault="00594719" w:rsidP="00191B93">
      <w:pPr>
        <w:widowControl w:val="0"/>
        <w:tabs>
          <w:tab w:val="left" w:pos="567"/>
        </w:tabs>
        <w:ind w:left="5103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0E024520" w14:textId="77777777" w:rsidR="00594719" w:rsidRPr="001A5695" w:rsidRDefault="00594719" w:rsidP="00191B93">
      <w:pPr>
        <w:widowControl w:val="0"/>
        <w:tabs>
          <w:tab w:val="left" w:pos="567"/>
        </w:tabs>
        <w:ind w:left="5103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0822A5AF" w14:textId="77777777"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</w:p>
    <w:p w14:paraId="343AE1DF" w14:textId="77777777"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14:paraId="51F803CC" w14:textId="77777777" w:rsidR="00594719" w:rsidRPr="001A5695" w:rsidRDefault="00594719" w:rsidP="00594719">
      <w:pPr>
        <w:jc w:val="right"/>
        <w:rPr>
          <w:rFonts w:eastAsia="Tahoma"/>
          <w:lang w:bidi="ru-RU"/>
        </w:rPr>
      </w:pPr>
    </w:p>
    <w:p w14:paraId="32B69681" w14:textId="77777777" w:rsidR="00594719" w:rsidRPr="001A5695" w:rsidRDefault="00594719" w:rsidP="00594719">
      <w:pPr>
        <w:jc w:val="right"/>
        <w:rPr>
          <w:rFonts w:eastAsia="Tahoma"/>
          <w:sz w:val="27"/>
          <w:szCs w:val="27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7"/>
          <w:szCs w:val="27"/>
          <w:lang w:bidi="ru-RU"/>
        </w:rPr>
        <w:t xml:space="preserve"> ____________________________________</w:t>
      </w:r>
    </w:p>
    <w:p w14:paraId="21B8B433" w14:textId="77777777"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2"/>
      </w:r>
      <w:r w:rsidRPr="001A5695">
        <w:rPr>
          <w:rFonts w:eastAsia="Tahoma" w:cs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45E5BA21" w14:textId="77777777"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14:paraId="19226745" w14:textId="77777777" w:rsidR="00594719" w:rsidRPr="001A5695" w:rsidRDefault="00594719" w:rsidP="00594719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57E08F64" w14:textId="77777777"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14:paraId="5CE9DA8D" w14:textId="77777777" w:rsidR="00594719" w:rsidRPr="001A5695" w:rsidRDefault="00594719" w:rsidP="00594719">
      <w:pPr>
        <w:widowControl w:val="0"/>
        <w:jc w:val="right"/>
        <w:rPr>
          <w:rFonts w:eastAsia="Tahoma" w:cs="Tahoma"/>
          <w:b/>
          <w:sz w:val="22"/>
          <w:lang w:bidi="ru-RU"/>
        </w:rPr>
      </w:pPr>
    </w:p>
    <w:p w14:paraId="12722A4B" w14:textId="77777777"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14:paraId="40CD3545" w14:textId="77777777"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приеме документов</w:t>
      </w:r>
    </w:p>
    <w:p w14:paraId="1B81707C" w14:textId="77777777"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__________________________________________________________________________________</w:t>
      </w:r>
    </w:p>
    <w:p w14:paraId="4FC50569" w14:textId="77777777"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14:paraId="546D681B" w14:textId="77777777"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 w:val="28"/>
          <w:szCs w:val="28"/>
          <w:lang w:bidi="ru-RU"/>
        </w:rPr>
      </w:pPr>
    </w:p>
    <w:p w14:paraId="043FC148" w14:textId="77777777" w:rsidR="00594719" w:rsidRPr="001A5695" w:rsidRDefault="00594719" w:rsidP="00753F09">
      <w:pPr>
        <w:widowControl w:val="0"/>
        <w:ind w:firstLine="709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387"/>
        <w:gridCol w:w="3544"/>
      </w:tblGrid>
      <w:tr w:rsidR="00752653" w:rsidRPr="001A5695" w14:paraId="178B47E7" w14:textId="77777777" w:rsidTr="00753F09">
        <w:tc>
          <w:tcPr>
            <w:tcW w:w="1201" w:type="dxa"/>
          </w:tcPr>
          <w:p w14:paraId="1CE6A918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proofErr w:type="gram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r w:rsidRPr="001A5695">
              <w:rPr>
                <w:rFonts w:eastAsia="Tahoma" w:cs="Tahoma"/>
                <w:lang w:bidi="ru-RU"/>
              </w:rPr>
              <w:t>регламен</w:t>
            </w:r>
            <w:proofErr w:type="spellEnd"/>
            <w:r w:rsidRPr="001A5695">
              <w:rPr>
                <w:rFonts w:eastAsia="Tahoma" w:cs="Tahoma"/>
                <w:lang w:bidi="ru-RU"/>
              </w:rPr>
              <w:t>-та</w:t>
            </w:r>
          </w:p>
        </w:tc>
        <w:tc>
          <w:tcPr>
            <w:tcW w:w="5387" w:type="dxa"/>
          </w:tcPr>
          <w:p w14:paraId="57F1D190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14:paraId="730164F7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приеме документов</w:t>
            </w:r>
          </w:p>
        </w:tc>
      </w:tr>
      <w:tr w:rsidR="00752653" w:rsidRPr="001A5695" w14:paraId="3FB0890F" w14:textId="77777777" w:rsidTr="00753F09">
        <w:trPr>
          <w:trHeight w:val="806"/>
        </w:trPr>
        <w:tc>
          <w:tcPr>
            <w:tcW w:w="1201" w:type="dxa"/>
          </w:tcPr>
          <w:p w14:paraId="5552193F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  <w:r w:rsidRPr="002B21A3">
              <w:rPr>
                <w:rFonts w:eastAsia="Tahoma" w:cs="Tahoma"/>
                <w:lang w:bidi="ru-RU"/>
              </w:rPr>
              <w:t xml:space="preserve"> </w:t>
            </w:r>
          </w:p>
        </w:tc>
        <w:tc>
          <w:tcPr>
            <w:tcW w:w="5387" w:type="dxa"/>
          </w:tcPr>
          <w:p w14:paraId="499F65CB" w14:textId="77777777"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заявление о выдаче градостроительного 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14:paraId="031109C5" w14:textId="77777777"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52653" w:rsidRPr="001A5695" w14:paraId="7DD12A39" w14:textId="77777777" w:rsidTr="00753F09">
        <w:trPr>
          <w:trHeight w:val="609"/>
        </w:trPr>
        <w:tc>
          <w:tcPr>
            <w:tcW w:w="1201" w:type="dxa"/>
          </w:tcPr>
          <w:p w14:paraId="7286CAA8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14:paraId="38198771" w14:textId="77777777"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4" w:type="dxa"/>
          </w:tcPr>
          <w:p w14:paraId="466DCFFE" w14:textId="77777777"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14:paraId="5B1D61D6" w14:textId="77777777" w:rsidTr="00753F09">
        <w:trPr>
          <w:trHeight w:val="919"/>
        </w:trPr>
        <w:tc>
          <w:tcPr>
            <w:tcW w:w="1201" w:type="dxa"/>
          </w:tcPr>
          <w:p w14:paraId="5C4DBC93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"в"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14:paraId="2D483496" w14:textId="77777777" w:rsidR="00594719" w:rsidRPr="002B21A3" w:rsidRDefault="00594719" w:rsidP="007651E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>непредставление документов, предусмотренных подпунктами "а" - "в" пункта 2.</w:t>
            </w:r>
            <w:r w:rsidR="007651EC" w:rsidRPr="002B21A3">
              <w:rPr>
                <w:rFonts w:eastAsia="Calibri"/>
                <w:bCs/>
                <w:lang w:eastAsia="en-US"/>
              </w:rPr>
              <w:t>6</w:t>
            </w:r>
            <w:r w:rsidRPr="002B21A3">
              <w:rPr>
                <w:rFonts w:eastAsia="Calibri"/>
                <w:bCs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544" w:type="dxa"/>
          </w:tcPr>
          <w:p w14:paraId="46162885" w14:textId="77777777" w:rsidR="00594719" w:rsidRPr="001A5695" w:rsidRDefault="00594719" w:rsidP="00594719">
            <w:pPr>
              <w:widowControl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Calibri" w:cs="Tahoma"/>
                <w:i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52653" w:rsidRPr="001A5695" w14:paraId="43C96270" w14:textId="77777777" w:rsidTr="00753F09">
        <w:trPr>
          <w:trHeight w:val="596"/>
        </w:trPr>
        <w:tc>
          <w:tcPr>
            <w:tcW w:w="1201" w:type="dxa"/>
          </w:tcPr>
          <w:p w14:paraId="113F41AF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"г"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14:paraId="42C7A27A" w14:textId="77777777" w:rsidR="00594719" w:rsidRPr="002B21A3" w:rsidRDefault="00594719" w:rsidP="0059471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B21A3">
              <w:rPr>
                <w:rFonts w:eastAsia="Calibri"/>
                <w:bCs/>
                <w:lang w:eastAsia="en-US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</w:t>
            </w:r>
            <w:r w:rsidRPr="002B21A3">
              <w:rPr>
                <w:rFonts w:eastAsia="Calibri"/>
                <w:bCs/>
                <w:lang w:eastAsia="en-US"/>
              </w:rPr>
              <w:lastRenderedPageBreak/>
              <w:t>заявителя,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14:paraId="7FB0FC3B" w14:textId="77777777"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752653" w:rsidRPr="001A5695" w14:paraId="25F41613" w14:textId="77777777" w:rsidTr="00753F09">
        <w:trPr>
          <w:trHeight w:val="1038"/>
        </w:trPr>
        <w:tc>
          <w:tcPr>
            <w:tcW w:w="1201" w:type="dxa"/>
          </w:tcPr>
          <w:p w14:paraId="1FD23808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"д"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14:paraId="5EBC6079" w14:textId="77777777"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14:paraId="7BCDEC6D" w14:textId="77777777"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52653" w:rsidRPr="001A5695" w14:paraId="21B04619" w14:textId="77777777" w:rsidTr="00753F09">
        <w:trPr>
          <w:trHeight w:val="1589"/>
        </w:trPr>
        <w:tc>
          <w:tcPr>
            <w:tcW w:w="1201" w:type="dxa"/>
          </w:tcPr>
          <w:p w14:paraId="1FFF8FC6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"е"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14:paraId="2A3B739A" w14:textId="77777777"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14:paraId="45CE9829" w14:textId="77777777"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52653" w:rsidRPr="001A5695" w14:paraId="2B832FD5" w14:textId="77777777" w:rsidTr="00753F09">
        <w:trPr>
          <w:trHeight w:val="1560"/>
        </w:trPr>
        <w:tc>
          <w:tcPr>
            <w:tcW w:w="1201" w:type="dxa"/>
          </w:tcPr>
          <w:p w14:paraId="027DE176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"ж"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14:paraId="323F1E12" w14:textId="77777777" w:rsidR="00594719" w:rsidRPr="002B21A3" w:rsidRDefault="00594719" w:rsidP="007651EC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bCs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7651EC" w:rsidRPr="002B21A3">
              <w:rPr>
                <w:rFonts w:eastAsia="Tahoma" w:cs="Tahoma"/>
                <w:bCs/>
                <w:lang w:bidi="ru-RU"/>
              </w:rPr>
              <w:t xml:space="preserve">6 </w:t>
            </w:r>
            <w:r w:rsidRPr="002B21A3">
              <w:rPr>
                <w:rFonts w:eastAsia="Tahoma" w:cs="Tahoma"/>
                <w:bCs/>
                <w:lang w:bidi="ru-RU"/>
              </w:rPr>
              <w:t>Административного регламента, представлены в электронной форме с нарушением требований, установленных пунктами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21.1</w:t>
            </w:r>
            <w:r w:rsidRPr="002B21A3">
              <w:rPr>
                <w:rFonts w:eastAsia="Tahoma" w:cs="Tahoma"/>
                <w:bCs/>
                <w:lang w:bidi="ru-RU"/>
              </w:rPr>
              <w:t xml:space="preserve"> – 2.</w:t>
            </w:r>
            <w:r w:rsidR="007651EC" w:rsidRPr="002B21A3">
              <w:rPr>
                <w:rFonts w:eastAsia="Tahoma" w:cs="Tahoma"/>
                <w:bCs/>
                <w:lang w:bidi="ru-RU"/>
              </w:rPr>
              <w:t>21.3</w:t>
            </w:r>
            <w:r w:rsidRPr="002B21A3">
              <w:rPr>
                <w:rFonts w:eastAsia="Tahoma" w:cs="Tahoma"/>
                <w:bCs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3544" w:type="dxa"/>
          </w:tcPr>
          <w:p w14:paraId="3A7166D8" w14:textId="77777777"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14:paraId="0CAE1B80" w14:textId="77777777" w:rsidTr="00753F09">
        <w:trPr>
          <w:trHeight w:val="1825"/>
        </w:trPr>
        <w:tc>
          <w:tcPr>
            <w:tcW w:w="1201" w:type="dxa"/>
          </w:tcPr>
          <w:p w14:paraId="62CEBD2B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"з" пункта 2.</w:t>
            </w:r>
            <w:r w:rsidR="00A27FD6" w:rsidRPr="002B21A3">
              <w:rPr>
                <w:rFonts w:eastAsia="Tahoma" w:cs="Tahoma"/>
                <w:lang w:bidi="ru-RU"/>
              </w:rPr>
              <w:t>9</w:t>
            </w:r>
          </w:p>
        </w:tc>
        <w:tc>
          <w:tcPr>
            <w:tcW w:w="5387" w:type="dxa"/>
          </w:tcPr>
          <w:p w14:paraId="303BFCB4" w14:textId="77777777" w:rsidR="00594719" w:rsidRPr="002B21A3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14:paraId="085A5651" w14:textId="77777777" w:rsidR="00594719" w:rsidRPr="001A5695" w:rsidRDefault="00594719" w:rsidP="00594719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0E61A836" w14:textId="77777777" w:rsidR="00594719" w:rsidRPr="001A5695" w:rsidRDefault="00594719" w:rsidP="00594719">
      <w:pPr>
        <w:widowControl w:val="0"/>
        <w:ind w:firstLine="708"/>
        <w:jc w:val="both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Дополнительно информируем: _______________________________________</w:t>
      </w:r>
      <w:r w:rsidRPr="001A5695">
        <w:rPr>
          <w:rFonts w:cs="Tahoma"/>
          <w:sz w:val="28"/>
          <w:szCs w:val="28"/>
          <w:lang w:bidi="ru-RU"/>
        </w:rPr>
        <w:br/>
        <w:t xml:space="preserve">______________________________________________________________________.    </w:t>
      </w:r>
    </w:p>
    <w:p w14:paraId="537EE79F" w14:textId="77777777"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4688ADF5" w14:textId="77777777" w:rsidR="00594719" w:rsidRPr="001A5695" w:rsidRDefault="00594719" w:rsidP="00594719">
      <w:pPr>
        <w:widowControl w:val="0"/>
        <w:jc w:val="both"/>
        <w:rPr>
          <w:rFonts w:cs="Tahoma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94719" w:rsidRPr="001A5695" w14:paraId="1142FB4F" w14:textId="77777777" w:rsidTr="0059471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658C3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7F2A1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F3D066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E9E96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66CFE9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14:paraId="2D05FAFA" w14:textId="77777777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AFBB1F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AA81A8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3CEB5C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1E26C0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C1772F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597A0570" w14:textId="77777777"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14:paraId="392F7181" w14:textId="77777777" w:rsidR="00191B93" w:rsidRPr="001A5695" w:rsidRDefault="00191B93" w:rsidP="00191B93">
      <w:pPr>
        <w:widowControl w:val="0"/>
        <w:ind w:left="5103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№</w:t>
      </w:r>
      <w:r w:rsidRPr="001A5695">
        <w:rPr>
          <w:bCs/>
          <w:szCs w:val="28"/>
        </w:rPr>
        <w:t xml:space="preserve"> </w:t>
      </w:r>
      <w:r>
        <w:rPr>
          <w:bCs/>
          <w:szCs w:val="28"/>
        </w:rPr>
        <w:t>3</w:t>
      </w:r>
    </w:p>
    <w:p w14:paraId="6C223734" w14:textId="77777777" w:rsidR="00191B93" w:rsidRDefault="00191B93" w:rsidP="00191B93">
      <w:pPr>
        <w:widowControl w:val="0"/>
        <w:tabs>
          <w:tab w:val="left" w:pos="567"/>
        </w:tabs>
        <w:ind w:left="5103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77ACC1D2" w14:textId="77777777" w:rsidR="00191B93" w:rsidRPr="001A5695" w:rsidRDefault="00191B93" w:rsidP="00191B93">
      <w:pPr>
        <w:widowControl w:val="0"/>
        <w:tabs>
          <w:tab w:val="left" w:pos="567"/>
        </w:tabs>
        <w:ind w:left="5103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39947FEA" w14:textId="77777777"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10FBF9C5" w14:textId="77777777"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14:paraId="2DA9B22A" w14:textId="77777777"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6224C68E" w14:textId="77777777"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 xml:space="preserve">Кому </w:t>
      </w:r>
      <w:r w:rsidRPr="001A5695">
        <w:rPr>
          <w:rFonts w:eastAsia="Tahoma"/>
          <w:sz w:val="22"/>
          <w:lang w:bidi="ru-RU"/>
        </w:rPr>
        <w:t>_</w:t>
      </w:r>
      <w:r w:rsidRPr="001A5695">
        <w:rPr>
          <w:rFonts w:eastAsia="Tahoma"/>
          <w:lang w:bidi="ru-RU"/>
        </w:rPr>
        <w:t>___________________________________</w:t>
      </w:r>
    </w:p>
    <w:p w14:paraId="37E2127F" w14:textId="77777777"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3"/>
      </w:r>
      <w:r w:rsidRPr="001A5695">
        <w:rPr>
          <w:rFonts w:eastAsia="Tahoma" w:cs="Tahoma"/>
          <w:sz w:val="20"/>
          <w:szCs w:val="20"/>
          <w:lang w:bidi="ru-RU"/>
        </w:rPr>
        <w:t xml:space="preserve">, 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14:paraId="76EC74F7" w14:textId="77777777"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14:paraId="685017F9" w14:textId="77777777"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63B48931" w14:textId="77777777" w:rsidR="00594719" w:rsidRPr="001A5695" w:rsidRDefault="00594719" w:rsidP="00594719">
      <w:pPr>
        <w:widowControl w:val="0"/>
        <w:jc w:val="right"/>
        <w:rPr>
          <w:rFonts w:eastAsia="Tahoma" w:cs="Tahoma"/>
          <w:sz w:val="28"/>
          <w:szCs w:val="28"/>
          <w:lang w:bidi="ru-RU"/>
        </w:rPr>
      </w:pPr>
    </w:p>
    <w:p w14:paraId="1FFFFF8F" w14:textId="77777777"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 xml:space="preserve">Р Е Ш Е Н И Е </w:t>
      </w:r>
    </w:p>
    <w:p w14:paraId="3AFBD3DC" w14:textId="77777777"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об отказе в выдаче градостроительного плана земельного участка</w:t>
      </w:r>
    </w:p>
    <w:p w14:paraId="69FB80A0" w14:textId="77777777" w:rsidR="00594719" w:rsidRPr="001A5695" w:rsidRDefault="00594719" w:rsidP="00594719">
      <w:pPr>
        <w:widowControl w:val="0"/>
        <w:jc w:val="center"/>
        <w:rPr>
          <w:rFonts w:eastAsia="Tahoma" w:cs="Tahoma"/>
          <w:b/>
          <w:sz w:val="28"/>
          <w:szCs w:val="28"/>
          <w:lang w:bidi="ru-RU"/>
        </w:rPr>
      </w:pPr>
    </w:p>
    <w:p w14:paraId="708274EE" w14:textId="77777777" w:rsidR="00594719" w:rsidRPr="001A5695" w:rsidRDefault="00594719" w:rsidP="00594719">
      <w:pPr>
        <w:widowControl w:val="0"/>
        <w:jc w:val="center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__________________________________________________________________________________</w:t>
      </w:r>
    </w:p>
    <w:p w14:paraId="57CCC37F" w14:textId="77777777" w:rsidR="00594719" w:rsidRPr="001A5695" w:rsidRDefault="00594719" w:rsidP="00594719">
      <w:pPr>
        <w:widowControl w:val="0"/>
        <w:jc w:val="center"/>
        <w:rPr>
          <w:rFonts w:cs="Tahoma"/>
          <w:sz w:val="20"/>
          <w:szCs w:val="20"/>
          <w:lang w:bidi="ru-RU"/>
        </w:rPr>
      </w:pPr>
      <w:r w:rsidRPr="001A5695">
        <w:rPr>
          <w:rFonts w:cs="Tahoma"/>
          <w:sz w:val="20"/>
          <w:szCs w:val="20"/>
          <w:lang w:bidi="ru-RU"/>
        </w:rPr>
        <w:t>(наименование органа местного самоуправления)</w:t>
      </w:r>
    </w:p>
    <w:p w14:paraId="6574D4D9" w14:textId="77777777" w:rsidR="00753F0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 </w:t>
      </w:r>
      <w:r w:rsidRPr="001A5695">
        <w:rPr>
          <w:rFonts w:eastAsia="Tahoma" w:cs="Tahoma"/>
          <w:bCs/>
          <w:szCs w:val="28"/>
          <w:lang w:bidi="ru-RU"/>
        </w:rPr>
        <w:t>__________ № __________</w:t>
      </w:r>
      <w:r w:rsidRPr="001A5695">
        <w:rPr>
          <w:rFonts w:eastAsia="Tahoma" w:cs="Tahoma"/>
          <w:szCs w:val="28"/>
          <w:lang w:bidi="ru-RU"/>
        </w:rPr>
        <w:t xml:space="preserve"> </w:t>
      </w:r>
      <w:r w:rsidRPr="001A5695">
        <w:rPr>
          <w:rFonts w:cs="Tahoma"/>
          <w:szCs w:val="28"/>
          <w:lang w:bidi="ru-RU"/>
        </w:rPr>
        <w:t xml:space="preserve">принято решение об отказе </w:t>
      </w:r>
      <w:r w:rsidR="00753F09" w:rsidRPr="001A5695">
        <w:rPr>
          <w:rFonts w:cs="Tahoma"/>
          <w:szCs w:val="28"/>
          <w:lang w:bidi="ru-RU"/>
        </w:rPr>
        <w:t xml:space="preserve">выдаче градостроительного плана </w:t>
      </w:r>
    </w:p>
    <w:p w14:paraId="4E167062" w14:textId="77777777" w:rsidR="00594719" w:rsidRPr="001A5695" w:rsidRDefault="00594719" w:rsidP="00753F09">
      <w:pPr>
        <w:widowControl w:val="0"/>
        <w:jc w:val="both"/>
        <w:rPr>
          <w:rFonts w:cs="Tahoma"/>
          <w:sz w:val="22"/>
          <w:lang w:bidi="ru-RU"/>
        </w:rPr>
      </w:pPr>
      <w:r w:rsidRPr="001A5695">
        <w:rPr>
          <w:rFonts w:cs="Tahoma"/>
          <w:sz w:val="18"/>
          <w:szCs w:val="20"/>
          <w:lang w:bidi="ru-RU"/>
        </w:rPr>
        <w:t>          (дата и номер регистрации)</w:t>
      </w:r>
    </w:p>
    <w:p w14:paraId="4DE23A7D" w14:textId="77777777" w:rsidR="00594719" w:rsidRPr="001A5695" w:rsidRDefault="00594719" w:rsidP="00753F09">
      <w:pPr>
        <w:widowControl w:val="0"/>
        <w:jc w:val="both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земельного участка.</w:t>
      </w:r>
    </w:p>
    <w:p w14:paraId="7AEAB3E9" w14:textId="77777777" w:rsidR="00594719" w:rsidRPr="001A5695" w:rsidRDefault="00594719" w:rsidP="00753F09">
      <w:pPr>
        <w:widowControl w:val="0"/>
        <w:jc w:val="both"/>
        <w:rPr>
          <w:rFonts w:cs="Tahoma"/>
          <w:i/>
          <w:sz w:val="14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594719" w:rsidRPr="001A5695" w14:paraId="39A63159" w14:textId="77777777" w:rsidTr="00594719">
        <w:tc>
          <w:tcPr>
            <w:tcW w:w="1201" w:type="dxa"/>
            <w:vAlign w:val="center"/>
          </w:tcPr>
          <w:p w14:paraId="1904DE12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proofErr w:type="gram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r w:rsidRPr="001A5695">
              <w:rPr>
                <w:rFonts w:eastAsia="Tahoma" w:cs="Tahoma"/>
                <w:lang w:bidi="ru-RU"/>
              </w:rPr>
              <w:t>регламен</w:t>
            </w:r>
            <w:proofErr w:type="spellEnd"/>
            <w:r w:rsidRPr="001A5695">
              <w:rPr>
                <w:rFonts w:eastAsia="Tahoma" w:cs="Tahoma"/>
                <w:lang w:bidi="ru-RU"/>
              </w:rPr>
              <w:t>-та</w:t>
            </w:r>
          </w:p>
        </w:tc>
        <w:tc>
          <w:tcPr>
            <w:tcW w:w="4678" w:type="dxa"/>
            <w:vAlign w:val="center"/>
          </w:tcPr>
          <w:p w14:paraId="6AC805B8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53" w:type="dxa"/>
            <w:vAlign w:val="center"/>
          </w:tcPr>
          <w:p w14:paraId="169051FE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94719" w:rsidRPr="001A5695" w14:paraId="6DB62E01" w14:textId="77777777" w:rsidTr="00594719">
        <w:trPr>
          <w:trHeight w:val="1537"/>
        </w:trPr>
        <w:tc>
          <w:tcPr>
            <w:tcW w:w="1201" w:type="dxa"/>
          </w:tcPr>
          <w:p w14:paraId="37C00663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14:paraId="5CC1E2BF" w14:textId="77777777" w:rsidR="00594719" w:rsidRPr="001A5695" w:rsidRDefault="00594719" w:rsidP="00594719">
            <w:pPr>
              <w:widowControl w:val="0"/>
              <w:rPr>
                <w:rFonts w:eastAsia="Tahoma" w:cs="Tahoma"/>
                <w:bCs/>
                <w:lang w:bidi="ru-RU"/>
              </w:rPr>
            </w:pPr>
            <w:r w:rsidRPr="001A5695">
              <w:rPr>
                <w:rFonts w:eastAsia="Tahoma" w:cs="Tahoma"/>
                <w:bCs/>
                <w:lang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="007651EC" w:rsidRPr="001A5695">
              <w:rPr>
                <w:rFonts w:eastAsia="Tahoma" w:cs="Tahoma"/>
                <w:bCs/>
                <w:lang w:bidi="ru-RU"/>
              </w:rPr>
              <w:t>1.1</w:t>
            </w:r>
            <w:r w:rsidRPr="001A5695">
              <w:rPr>
                <w:rFonts w:eastAsia="Tahoma" w:cs="Tahoma"/>
                <w:bCs/>
                <w:lang w:bidi="ru-RU"/>
              </w:rPr>
              <w:t xml:space="preserve"> статьи </w:t>
            </w:r>
            <w:r w:rsidR="007651EC" w:rsidRPr="001A5695">
              <w:rPr>
                <w:rFonts w:eastAsia="Tahoma" w:cs="Tahoma"/>
                <w:bCs/>
                <w:lang w:bidi="ru-RU"/>
              </w:rPr>
              <w:t>57.3</w:t>
            </w:r>
            <w:r w:rsidRPr="001A5695">
              <w:rPr>
                <w:rFonts w:eastAsia="Tahoma" w:cs="Tahoma"/>
                <w:bCs/>
                <w:lang w:bidi="ru-RU"/>
              </w:rPr>
              <w:t xml:space="preserve"> Градостроительного кодекса Российской Федерации</w:t>
            </w:r>
          </w:p>
          <w:p w14:paraId="1524B0FA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4253" w:type="dxa"/>
          </w:tcPr>
          <w:p w14:paraId="3BA61666" w14:textId="77777777"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594719" w:rsidRPr="001A5695" w14:paraId="769AFB95" w14:textId="77777777" w:rsidTr="00594719">
        <w:trPr>
          <w:trHeight w:val="28"/>
        </w:trPr>
        <w:tc>
          <w:tcPr>
            <w:tcW w:w="1201" w:type="dxa"/>
          </w:tcPr>
          <w:p w14:paraId="010FCC3C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14:paraId="561AD49D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14:paraId="5E5B7B6D" w14:textId="77777777"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594719" w:rsidRPr="001A5695" w14:paraId="0CE63482" w14:textId="77777777" w:rsidTr="00594719">
        <w:trPr>
          <w:trHeight w:val="28"/>
        </w:trPr>
        <w:tc>
          <w:tcPr>
            <w:tcW w:w="1201" w:type="dxa"/>
          </w:tcPr>
          <w:p w14:paraId="32B26E0D" w14:textId="77777777" w:rsidR="00594719" w:rsidRPr="003712C5" w:rsidRDefault="00594719" w:rsidP="00A27FD6">
            <w:pPr>
              <w:widowControl w:val="0"/>
              <w:jc w:val="both"/>
              <w:rPr>
                <w:rFonts w:eastAsia="Tahoma" w:cs="Tahoma"/>
                <w:highlight w:val="red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lastRenderedPageBreak/>
              <w:t>подпункт "в" пункта 2.</w:t>
            </w:r>
            <w:r w:rsidR="00A27FD6" w:rsidRPr="002B21A3">
              <w:rPr>
                <w:rFonts w:eastAsia="Tahoma" w:cs="Tahoma"/>
                <w:lang w:bidi="ru-RU"/>
              </w:rPr>
              <w:t>10</w:t>
            </w:r>
          </w:p>
        </w:tc>
        <w:tc>
          <w:tcPr>
            <w:tcW w:w="4678" w:type="dxa"/>
          </w:tcPr>
          <w:p w14:paraId="0234CA5C" w14:textId="77777777" w:rsidR="00594719" w:rsidRPr="001A5695" w:rsidRDefault="00594719" w:rsidP="001A5695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      </w:r>
            <w:r w:rsidR="001A5695" w:rsidRPr="001A5695">
              <w:t xml:space="preserve">1.1 </w:t>
            </w:r>
            <w:r w:rsidRPr="001A5695">
              <w:t>статьи</w:t>
            </w:r>
            <w:r w:rsidR="001A5695" w:rsidRPr="001A5695">
              <w:t xml:space="preserve"> 57.3</w:t>
            </w:r>
            <w:r w:rsidRPr="001A5695"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14:paraId="3E43D289" w14:textId="77777777"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 xml:space="preserve">Указываются основания такого </w:t>
            </w:r>
          </w:p>
          <w:p w14:paraId="4AF0A491" w14:textId="77777777"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вывода</w:t>
            </w:r>
          </w:p>
        </w:tc>
      </w:tr>
    </w:tbl>
    <w:p w14:paraId="76790CEE" w14:textId="77777777" w:rsidR="00594719" w:rsidRPr="001A5695" w:rsidRDefault="00594719" w:rsidP="00594719">
      <w:pPr>
        <w:widowControl w:val="0"/>
        <w:ind w:firstLine="708"/>
        <w:jc w:val="both"/>
      </w:pPr>
    </w:p>
    <w:p w14:paraId="1CF1FF06" w14:textId="77777777"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0AD146B3" w14:textId="77777777" w:rsidR="00594719" w:rsidRPr="001A5695" w:rsidRDefault="00594719" w:rsidP="00594719">
      <w:pPr>
        <w:widowControl w:val="0"/>
        <w:spacing w:line="276" w:lineRule="auto"/>
        <w:ind w:right="140" w:firstLine="709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1991F960" w14:textId="77777777" w:rsidR="00594719" w:rsidRPr="001A5695" w:rsidRDefault="00594719" w:rsidP="00594719">
      <w:pPr>
        <w:widowControl w:val="0"/>
        <w:spacing w:line="276" w:lineRule="auto"/>
        <w:ind w:right="140" w:firstLine="709"/>
        <w:jc w:val="center"/>
        <w:rPr>
          <w:sz w:val="20"/>
          <w:szCs w:val="20"/>
        </w:rPr>
      </w:pPr>
      <w:r w:rsidRPr="001A5695">
        <w:rPr>
          <w:szCs w:val="28"/>
        </w:rPr>
        <w:t xml:space="preserve">Дополнительно информируем: </w:t>
      </w:r>
      <w:r w:rsidRPr="001A5695">
        <w:rPr>
          <w:sz w:val="28"/>
          <w:szCs w:val="28"/>
        </w:rPr>
        <w:t>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t xml:space="preserve">    </w:t>
      </w: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94719" w:rsidRPr="001A5695" w14:paraId="550682E2" w14:textId="77777777" w:rsidTr="00594719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18A222" w14:textId="77777777"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0A60E" w14:textId="77777777"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F274D" w14:textId="77777777"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38200" w14:textId="77777777"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F095A" w14:textId="77777777"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14:paraId="129FFFB4" w14:textId="77777777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5D7F2FD" w14:textId="77777777"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91BA69" w14:textId="77777777"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9A93A92" w14:textId="77777777"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38A039" w14:textId="77777777" w:rsidR="00594719" w:rsidRPr="001A5695" w:rsidRDefault="00594719" w:rsidP="00594719">
            <w:pPr>
              <w:widowControl w:val="0"/>
              <w:ind w:right="14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67727D" w14:textId="77777777" w:rsidR="00594719" w:rsidRPr="001A5695" w:rsidRDefault="00594719" w:rsidP="00594719">
            <w:pPr>
              <w:widowControl w:val="0"/>
              <w:ind w:right="14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1F214B26" w14:textId="77777777" w:rsidR="00594719" w:rsidRPr="001A5695" w:rsidRDefault="00594719" w:rsidP="00594719">
      <w:pPr>
        <w:widowControl w:val="0"/>
        <w:spacing w:before="12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t>Дата</w:t>
      </w:r>
    </w:p>
    <w:p w14:paraId="5B4CB177" w14:textId="77777777" w:rsidR="00594719" w:rsidRPr="001A5695" w:rsidRDefault="00594719" w:rsidP="00594719">
      <w:pPr>
        <w:widowControl w:val="0"/>
        <w:ind w:right="14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14:paraId="28411912" w14:textId="77777777" w:rsidR="00191B93" w:rsidRPr="001A5695" w:rsidRDefault="00191B93" w:rsidP="00191B93">
      <w:pPr>
        <w:widowControl w:val="0"/>
        <w:ind w:left="5103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№</w:t>
      </w:r>
      <w:r w:rsidRPr="001A5695">
        <w:rPr>
          <w:bCs/>
          <w:szCs w:val="28"/>
        </w:rPr>
        <w:t xml:space="preserve"> </w:t>
      </w:r>
      <w:r>
        <w:rPr>
          <w:bCs/>
          <w:szCs w:val="28"/>
        </w:rPr>
        <w:t>4</w:t>
      </w:r>
    </w:p>
    <w:p w14:paraId="646B7E29" w14:textId="77777777" w:rsidR="00191B93" w:rsidRDefault="00191B93" w:rsidP="00191B93">
      <w:pPr>
        <w:widowControl w:val="0"/>
        <w:tabs>
          <w:tab w:val="left" w:pos="567"/>
        </w:tabs>
        <w:ind w:left="5103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0AD3D4B2" w14:textId="77777777" w:rsidR="00191B93" w:rsidRPr="001A5695" w:rsidRDefault="00191B93" w:rsidP="00191B93">
      <w:pPr>
        <w:widowControl w:val="0"/>
        <w:tabs>
          <w:tab w:val="left" w:pos="567"/>
        </w:tabs>
        <w:ind w:left="5103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7B93766B" w14:textId="77777777" w:rsidR="00594719" w:rsidRPr="001A5695" w:rsidRDefault="00594719" w:rsidP="00594719">
      <w:pPr>
        <w:tabs>
          <w:tab w:val="left" w:pos="6600"/>
        </w:tabs>
        <w:ind w:left="5387" w:firstLine="1276"/>
        <w:rPr>
          <w:rFonts w:eastAsia="Calibri"/>
          <w:sz w:val="28"/>
          <w:szCs w:val="28"/>
          <w:lang w:eastAsia="en-US"/>
        </w:rPr>
      </w:pPr>
    </w:p>
    <w:p w14:paraId="6332EB31" w14:textId="77777777"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14:paraId="3375AE9D" w14:textId="77777777" w:rsidR="00594719" w:rsidRPr="001A5695" w:rsidRDefault="00594719" w:rsidP="00594719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14:paraId="44B88185" w14:textId="77777777"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14:paraId="754DA5E7" w14:textId="77777777"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об исправлении допущенных опечаток и ошибок</w:t>
      </w:r>
    </w:p>
    <w:p w14:paraId="3EE27FE9" w14:textId="77777777"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в градостроительном плане земельного участка</w:t>
      </w:r>
    </w:p>
    <w:p w14:paraId="1251E431" w14:textId="77777777"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</w:p>
    <w:p w14:paraId="6AABD768" w14:textId="77777777"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sz w:val="28"/>
          <w:szCs w:val="28"/>
          <w:lang w:bidi="ru-RU"/>
        </w:rPr>
      </w:pPr>
      <w:r w:rsidRPr="001A5695">
        <w:rPr>
          <w:rFonts w:cs="Tahoma"/>
          <w:sz w:val="28"/>
          <w:szCs w:val="28"/>
          <w:lang w:bidi="ru-RU"/>
        </w:rPr>
        <w:t>"__" __________ 20___ г.</w:t>
      </w:r>
    </w:p>
    <w:p w14:paraId="5D73A60B" w14:textId="77777777" w:rsidR="00594719" w:rsidRPr="001A5695" w:rsidRDefault="00594719" w:rsidP="0059471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94719" w:rsidRPr="001A5695" w14:paraId="33302AB3" w14:textId="77777777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38B5D81A" w14:textId="77777777"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14:paraId="6DC25C8E" w14:textId="77777777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59E2D2EB" w14:textId="77777777" w:rsidR="00594719" w:rsidRPr="001A5695" w:rsidRDefault="00594719" w:rsidP="0059471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14:paraId="5D027A4E" w14:textId="77777777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465B5F6" w14:textId="77777777" w:rsidR="00594719" w:rsidRPr="001A5695" w:rsidRDefault="00594719" w:rsidP="005947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093"/>
        <w:gridCol w:w="884"/>
        <w:gridCol w:w="3227"/>
      </w:tblGrid>
      <w:tr w:rsidR="00752653" w:rsidRPr="001A5695" w14:paraId="77C2A46C" w14:textId="77777777" w:rsidTr="00753F09">
        <w:trPr>
          <w:trHeight w:val="286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31AD74E" w14:textId="77777777"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vertAlign w:val="superscript"/>
                <w:lang w:bidi="ru-RU"/>
              </w:rPr>
              <w:footnoteReference w:id="4"/>
            </w:r>
          </w:p>
        </w:tc>
      </w:tr>
      <w:tr w:rsidR="00752653" w:rsidRPr="001A5695" w14:paraId="6889E535" w14:textId="77777777" w:rsidTr="00753F09">
        <w:trPr>
          <w:trHeight w:val="605"/>
        </w:trPr>
        <w:tc>
          <w:tcPr>
            <w:tcW w:w="1001" w:type="dxa"/>
          </w:tcPr>
          <w:p w14:paraId="012AC251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</w:t>
            </w:r>
          </w:p>
        </w:tc>
        <w:tc>
          <w:tcPr>
            <w:tcW w:w="5061" w:type="dxa"/>
            <w:gridSpan w:val="2"/>
          </w:tcPr>
          <w:p w14:paraId="606D534C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11" w:type="dxa"/>
            <w:gridSpan w:val="2"/>
          </w:tcPr>
          <w:p w14:paraId="5D217B73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14:paraId="5CF75B34" w14:textId="77777777" w:rsidTr="00753F09">
        <w:trPr>
          <w:trHeight w:val="428"/>
        </w:trPr>
        <w:tc>
          <w:tcPr>
            <w:tcW w:w="1001" w:type="dxa"/>
          </w:tcPr>
          <w:p w14:paraId="0D2B1AD1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1.1.1</w:t>
            </w:r>
          </w:p>
        </w:tc>
        <w:tc>
          <w:tcPr>
            <w:tcW w:w="5061" w:type="dxa"/>
            <w:gridSpan w:val="2"/>
          </w:tcPr>
          <w:p w14:paraId="49B0815E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14:paraId="135FCAE4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14:paraId="4D5D35D9" w14:textId="77777777" w:rsidTr="00753F09">
        <w:trPr>
          <w:trHeight w:val="753"/>
        </w:trPr>
        <w:tc>
          <w:tcPr>
            <w:tcW w:w="1001" w:type="dxa"/>
          </w:tcPr>
          <w:p w14:paraId="1872B395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1.1.2</w:t>
            </w:r>
          </w:p>
        </w:tc>
        <w:tc>
          <w:tcPr>
            <w:tcW w:w="5061" w:type="dxa"/>
            <w:gridSpan w:val="2"/>
          </w:tcPr>
          <w:p w14:paraId="03601EDE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lang w:bidi="ru-RU"/>
              </w:rPr>
              <w:t>не указываются в </w:t>
            </w:r>
            <w:r w:rsidRPr="001A5695">
              <w:rPr>
                <w:rFonts w:eastAsia="Tahoma" w:cs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111" w:type="dxa"/>
            <w:gridSpan w:val="2"/>
          </w:tcPr>
          <w:p w14:paraId="198CE5EB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14:paraId="7B3046E5" w14:textId="77777777" w:rsidTr="00753F09">
        <w:trPr>
          <w:trHeight w:val="665"/>
        </w:trPr>
        <w:tc>
          <w:tcPr>
            <w:tcW w:w="1001" w:type="dxa"/>
          </w:tcPr>
          <w:p w14:paraId="0BE798A2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1.1.3</w:t>
            </w:r>
          </w:p>
        </w:tc>
        <w:tc>
          <w:tcPr>
            <w:tcW w:w="5061" w:type="dxa"/>
            <w:gridSpan w:val="2"/>
          </w:tcPr>
          <w:p w14:paraId="4ED72750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lang w:bidi="ru-RU"/>
              </w:rPr>
              <w:t xml:space="preserve">, </w:t>
            </w:r>
            <w:r w:rsidRPr="001A5695">
              <w:rPr>
                <w:rFonts w:eastAsia="Tahoma" w:cs="Tahoma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111" w:type="dxa"/>
            <w:gridSpan w:val="2"/>
          </w:tcPr>
          <w:p w14:paraId="2F0C0533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14:paraId="0EBB45A3" w14:textId="77777777" w:rsidTr="00753F09">
        <w:trPr>
          <w:trHeight w:val="665"/>
        </w:trPr>
        <w:tc>
          <w:tcPr>
            <w:tcW w:w="1001" w:type="dxa"/>
          </w:tcPr>
          <w:p w14:paraId="061CC970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</w:t>
            </w:r>
          </w:p>
        </w:tc>
        <w:tc>
          <w:tcPr>
            <w:tcW w:w="5061" w:type="dxa"/>
            <w:gridSpan w:val="2"/>
          </w:tcPr>
          <w:p w14:paraId="1968861C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11" w:type="dxa"/>
            <w:gridSpan w:val="2"/>
          </w:tcPr>
          <w:p w14:paraId="59EDB165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14:paraId="5E254F8A" w14:textId="77777777" w:rsidTr="00753F09">
        <w:trPr>
          <w:trHeight w:val="397"/>
        </w:trPr>
        <w:tc>
          <w:tcPr>
            <w:tcW w:w="1001" w:type="dxa"/>
          </w:tcPr>
          <w:p w14:paraId="416B3ECE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1.2.1</w:t>
            </w:r>
          </w:p>
        </w:tc>
        <w:tc>
          <w:tcPr>
            <w:tcW w:w="5061" w:type="dxa"/>
            <w:gridSpan w:val="2"/>
          </w:tcPr>
          <w:p w14:paraId="4A552E57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14:paraId="40DFA0B6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14:paraId="4D481578" w14:textId="77777777" w:rsidTr="00753F09">
        <w:trPr>
          <w:trHeight w:val="901"/>
        </w:trPr>
        <w:tc>
          <w:tcPr>
            <w:tcW w:w="1001" w:type="dxa"/>
          </w:tcPr>
          <w:p w14:paraId="586950C6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1.2.2</w:t>
            </w:r>
          </w:p>
        </w:tc>
        <w:tc>
          <w:tcPr>
            <w:tcW w:w="5061" w:type="dxa"/>
            <w:gridSpan w:val="2"/>
          </w:tcPr>
          <w:p w14:paraId="5B4CAE7E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2"/>
          </w:tcPr>
          <w:p w14:paraId="27CF0D90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14:paraId="44166B74" w14:textId="77777777" w:rsidTr="00753F09">
        <w:trPr>
          <w:trHeight w:val="927"/>
        </w:trPr>
        <w:tc>
          <w:tcPr>
            <w:tcW w:w="1001" w:type="dxa"/>
            <w:tcBorders>
              <w:bottom w:val="single" w:sz="4" w:space="0" w:color="auto"/>
            </w:tcBorders>
          </w:tcPr>
          <w:p w14:paraId="616C735C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1.2.3</w:t>
            </w:r>
          </w:p>
        </w:tc>
        <w:tc>
          <w:tcPr>
            <w:tcW w:w="5061" w:type="dxa"/>
            <w:gridSpan w:val="2"/>
            <w:tcBorders>
              <w:bottom w:val="single" w:sz="4" w:space="0" w:color="auto"/>
            </w:tcBorders>
          </w:tcPr>
          <w:p w14:paraId="1892774D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45F78782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14:paraId="4BD0669A" w14:textId="77777777" w:rsidTr="00753F09">
        <w:trPr>
          <w:trHeight w:val="551"/>
        </w:trPr>
        <w:tc>
          <w:tcPr>
            <w:tcW w:w="10173" w:type="dxa"/>
            <w:gridSpan w:val="5"/>
            <w:tcBorders>
              <w:left w:val="nil"/>
              <w:right w:val="nil"/>
            </w:tcBorders>
          </w:tcPr>
          <w:p w14:paraId="2B252A31" w14:textId="77777777"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594719" w:rsidRPr="001A5695" w14:paraId="2A39FA30" w14:textId="77777777" w:rsidTr="00594719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14:paraId="14FD02C1" w14:textId="77777777"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14:paraId="495F73AA" w14:textId="77777777"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Орган,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выдавший  градостроительный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51A85" w14:textId="77777777"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14:paraId="09375163" w14:textId="77777777"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Дата документа</w:t>
            </w:r>
          </w:p>
        </w:tc>
      </w:tr>
      <w:tr w:rsidR="00594719" w:rsidRPr="001A5695" w14:paraId="5BC728F1" w14:textId="77777777" w:rsidTr="00594719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14:paraId="0D3FD842" w14:textId="77777777"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65582721" w14:textId="77777777"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1E1FDF3" w14:textId="77777777"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55D80867" w14:textId="77777777"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752653" w:rsidRPr="001A5695" w14:paraId="31C08221" w14:textId="77777777" w:rsidTr="00753F09">
        <w:trPr>
          <w:trHeight w:val="335"/>
        </w:trPr>
        <w:tc>
          <w:tcPr>
            <w:tcW w:w="10173" w:type="dxa"/>
            <w:gridSpan w:val="5"/>
            <w:tcBorders>
              <w:top w:val="nil"/>
              <w:left w:val="nil"/>
              <w:right w:val="nil"/>
            </w:tcBorders>
          </w:tcPr>
          <w:p w14:paraId="027A8803" w14:textId="77777777"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lastRenderedPageBreak/>
              <w:t>3. Обоснование для внесения исправлений в градостроительный план земельного участка</w:t>
            </w:r>
          </w:p>
        </w:tc>
      </w:tr>
      <w:tr w:rsidR="00594719" w:rsidRPr="001A5695" w14:paraId="0F153907" w14:textId="77777777" w:rsidTr="00594719">
        <w:trPr>
          <w:trHeight w:val="1093"/>
        </w:trPr>
        <w:tc>
          <w:tcPr>
            <w:tcW w:w="1001" w:type="dxa"/>
          </w:tcPr>
          <w:p w14:paraId="414CF7D1" w14:textId="77777777" w:rsidR="00594719" w:rsidRPr="001A5695" w:rsidRDefault="00594719" w:rsidP="00753F0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</w:t>
            </w:r>
          </w:p>
        </w:tc>
        <w:tc>
          <w:tcPr>
            <w:tcW w:w="2968" w:type="dxa"/>
          </w:tcPr>
          <w:p w14:paraId="40CBF6E0" w14:textId="77777777"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Данные (сведения), указанные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  градостроительном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плане земельного участка</w:t>
            </w:r>
          </w:p>
        </w:tc>
        <w:tc>
          <w:tcPr>
            <w:tcW w:w="2977" w:type="dxa"/>
            <w:gridSpan w:val="2"/>
          </w:tcPr>
          <w:p w14:paraId="6BCAC311" w14:textId="77777777"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Данные (сведения), которые необходимо указать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  градостроительном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плане земельного участка</w:t>
            </w:r>
          </w:p>
        </w:tc>
        <w:tc>
          <w:tcPr>
            <w:tcW w:w="3227" w:type="dxa"/>
          </w:tcPr>
          <w:p w14:paraId="5CAA5F41" w14:textId="77777777"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Обоснование с указанием реквизита </w:t>
            </w:r>
            <w:r w:rsidRPr="001A5695">
              <w:rPr>
                <w:rFonts w:eastAsia="Tahoma" w:cs="Tahoma"/>
                <w:lang w:bidi="ru-RU"/>
              </w:rPr>
              <w:br/>
              <w:t>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>) документа (-</w:t>
            </w:r>
            <w:proofErr w:type="spellStart"/>
            <w:r w:rsidRPr="001A5695">
              <w:rPr>
                <w:rFonts w:eastAsia="Tahoma" w:cs="Tahoma"/>
                <w:lang w:bidi="ru-RU"/>
              </w:rPr>
              <w:t>ов</w:t>
            </w:r>
            <w:proofErr w:type="spellEnd"/>
            <w:r w:rsidRPr="001A5695">
              <w:rPr>
                <w:rFonts w:eastAsia="Tahoma" w:cs="Tahoma"/>
                <w:lang w:bidi="ru-RU"/>
              </w:rPr>
              <w:t xml:space="preserve">), документации, на основании которых принималось решение о </w:t>
            </w:r>
            <w:proofErr w:type="gramStart"/>
            <w:r w:rsidRPr="001A5695">
              <w:rPr>
                <w:rFonts w:eastAsia="Tahoma" w:cs="Tahoma"/>
                <w:lang w:bidi="ru-RU"/>
              </w:rPr>
              <w:t>выдаче  градостроительного</w:t>
            </w:r>
            <w:proofErr w:type="gramEnd"/>
            <w:r w:rsidRPr="001A5695">
              <w:rPr>
                <w:rFonts w:eastAsia="Tahoma" w:cs="Tahoma"/>
                <w:lang w:bidi="ru-RU"/>
              </w:rPr>
              <w:t xml:space="preserve"> плана земельного участка</w:t>
            </w:r>
          </w:p>
        </w:tc>
      </w:tr>
      <w:tr w:rsidR="00594719" w:rsidRPr="001A5695" w14:paraId="25255B3A" w14:textId="77777777" w:rsidTr="00594719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14:paraId="3C39710C" w14:textId="77777777" w:rsidR="00594719" w:rsidRPr="001A5695" w:rsidRDefault="00594719" w:rsidP="00753F0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02B2B959" w14:textId="77777777"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1D7D3299" w14:textId="77777777"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14:paraId="670AD1F4" w14:textId="77777777" w:rsidR="00594719" w:rsidRPr="001A5695" w:rsidRDefault="00594719" w:rsidP="00753F09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14:paraId="252994E4" w14:textId="77777777" w:rsidR="00594719" w:rsidRPr="001A5695" w:rsidRDefault="00594719" w:rsidP="00753F09">
      <w:pPr>
        <w:widowControl w:val="0"/>
        <w:ind w:firstLine="567"/>
        <w:rPr>
          <w:rFonts w:eastAsia="Tahoma" w:cs="Tahoma"/>
          <w:szCs w:val="28"/>
          <w:lang w:bidi="ru-RU"/>
        </w:rPr>
      </w:pPr>
    </w:p>
    <w:p w14:paraId="4741B9FB" w14:textId="77777777" w:rsidR="00594719" w:rsidRPr="001A5695" w:rsidRDefault="00594719" w:rsidP="00594719">
      <w:pPr>
        <w:widowControl w:val="0"/>
        <w:spacing w:line="276" w:lineRule="auto"/>
        <w:ind w:firstLine="567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14:paraId="3F88B324" w14:textId="77777777" w:rsidR="00594719" w:rsidRPr="001A5695" w:rsidRDefault="00594719" w:rsidP="00594719">
      <w:pPr>
        <w:widowControl w:val="0"/>
        <w:spacing w:line="276" w:lineRule="auto"/>
        <w:rPr>
          <w:rFonts w:ascii="Tahoma" w:eastAsia="Tahoma" w:hAnsi="Tahoma" w:cs="Tahoma"/>
          <w:sz w:val="22"/>
          <w:lang w:bidi="ru-RU"/>
        </w:rPr>
      </w:pPr>
      <w:r w:rsidRPr="001A5695">
        <w:rPr>
          <w:rFonts w:eastAsia="Tahoma" w:cs="Tahoma"/>
          <w:szCs w:val="28"/>
          <w:lang w:bidi="ru-RU"/>
        </w:rPr>
        <w:t>Приложение: _________________________________________________________</w:t>
      </w:r>
    </w:p>
    <w:p w14:paraId="7A4D4790" w14:textId="77777777"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Номер телефона и адрес электронной почты для связи: _____________________</w:t>
      </w:r>
    </w:p>
    <w:p w14:paraId="01BF5734" w14:textId="77777777"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 w:val="22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594719" w:rsidRPr="001A5695" w14:paraId="5D3E89AC" w14:textId="77777777" w:rsidTr="00594719">
        <w:tc>
          <w:tcPr>
            <w:tcW w:w="8922" w:type="dxa"/>
            <w:gridSpan w:val="5"/>
            <w:shd w:val="clear" w:color="auto" w:fill="auto"/>
          </w:tcPr>
          <w:p w14:paraId="24810AFB" w14:textId="77777777"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14:paraId="058F15A8" w14:textId="77777777"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594719" w:rsidRPr="001A5695" w14:paraId="4F7E4C07" w14:textId="77777777" w:rsidTr="00594719">
        <w:tc>
          <w:tcPr>
            <w:tcW w:w="10173" w:type="dxa"/>
            <w:gridSpan w:val="6"/>
            <w:shd w:val="clear" w:color="auto" w:fill="auto"/>
          </w:tcPr>
          <w:p w14:paraId="43347BCD" w14:textId="77777777"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1A5695" w14:paraId="73657EE2" w14:textId="77777777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3B37793E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30B0D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3BCF28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71EC7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B48BD6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14:paraId="4454C206" w14:textId="77777777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17C1A4C2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DA554E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077F55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ACAC3B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830CC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02A437B3" w14:textId="77777777" w:rsidR="00594719" w:rsidRPr="001A5695" w:rsidRDefault="00594719" w:rsidP="00594719">
      <w:pPr>
        <w:tabs>
          <w:tab w:val="left" w:pos="6600"/>
        </w:tabs>
        <w:rPr>
          <w:rFonts w:eastAsia="Calibri"/>
          <w:sz w:val="22"/>
          <w:szCs w:val="22"/>
          <w:lang w:eastAsia="en-US"/>
        </w:rPr>
      </w:pPr>
    </w:p>
    <w:p w14:paraId="70F9877F" w14:textId="77777777" w:rsidR="00594719" w:rsidRPr="001A5695" w:rsidRDefault="00594719" w:rsidP="00594719">
      <w:pPr>
        <w:widowControl w:val="0"/>
        <w:rPr>
          <w:rFonts w:eastAsia="Tahoma" w:cs="Tahoma"/>
          <w:lang w:bidi="ru-RU"/>
        </w:rPr>
      </w:pPr>
    </w:p>
    <w:p w14:paraId="2FCFF931" w14:textId="77777777" w:rsidR="00594719" w:rsidRPr="001A5695" w:rsidRDefault="00594719" w:rsidP="00594719">
      <w:pPr>
        <w:widowControl w:val="0"/>
        <w:rPr>
          <w:rFonts w:eastAsia="Calibri"/>
          <w:sz w:val="28"/>
          <w:szCs w:val="28"/>
          <w:lang w:eastAsia="en-US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14:paraId="5897A67D" w14:textId="77777777" w:rsidR="00191B93" w:rsidRPr="001A5695" w:rsidRDefault="00191B93" w:rsidP="00191B93">
      <w:pPr>
        <w:widowControl w:val="0"/>
        <w:ind w:left="5103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№</w:t>
      </w:r>
      <w:r w:rsidRPr="001A5695">
        <w:rPr>
          <w:bCs/>
          <w:szCs w:val="28"/>
        </w:rPr>
        <w:t xml:space="preserve"> </w:t>
      </w:r>
      <w:r>
        <w:rPr>
          <w:bCs/>
          <w:szCs w:val="28"/>
        </w:rPr>
        <w:t>5</w:t>
      </w:r>
    </w:p>
    <w:p w14:paraId="4CDAF382" w14:textId="77777777" w:rsidR="00191B93" w:rsidRDefault="00191B93" w:rsidP="00191B93">
      <w:pPr>
        <w:widowControl w:val="0"/>
        <w:tabs>
          <w:tab w:val="left" w:pos="567"/>
        </w:tabs>
        <w:ind w:left="5103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06BCA3DD" w14:textId="77777777" w:rsidR="00191B93" w:rsidRPr="001A5695" w:rsidRDefault="00191B93" w:rsidP="00191B93">
      <w:pPr>
        <w:widowControl w:val="0"/>
        <w:tabs>
          <w:tab w:val="left" w:pos="567"/>
        </w:tabs>
        <w:ind w:left="5103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0DE6FC67" w14:textId="77777777" w:rsidR="00594719" w:rsidRPr="001A5695" w:rsidRDefault="00594719" w:rsidP="00594719">
      <w:pPr>
        <w:ind w:left="5387"/>
        <w:jc w:val="center"/>
        <w:rPr>
          <w:rFonts w:eastAsia="Calibri"/>
          <w:sz w:val="28"/>
          <w:szCs w:val="28"/>
          <w:lang w:eastAsia="en-US"/>
        </w:rPr>
      </w:pPr>
    </w:p>
    <w:p w14:paraId="716DA7D9" w14:textId="77777777" w:rsidR="00594719" w:rsidRPr="001A5695" w:rsidRDefault="00594719" w:rsidP="00594719">
      <w:pPr>
        <w:ind w:left="5387"/>
        <w:jc w:val="right"/>
        <w:rPr>
          <w:rFonts w:eastAsia="Calibri"/>
          <w:szCs w:val="28"/>
          <w:lang w:eastAsia="en-US"/>
        </w:rPr>
      </w:pPr>
      <w:r w:rsidRPr="001A5695">
        <w:rPr>
          <w:rFonts w:eastAsia="Calibri"/>
          <w:szCs w:val="28"/>
          <w:lang w:eastAsia="en-US"/>
        </w:rPr>
        <w:t>ФОРМА</w:t>
      </w:r>
    </w:p>
    <w:p w14:paraId="16CD2506" w14:textId="77777777"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14:paraId="57120DF4" w14:textId="77777777"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14:paraId="6AAE1B03" w14:textId="77777777" w:rsidR="00594719" w:rsidRPr="00191B93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16"/>
          <w:szCs w:val="16"/>
          <w:lang w:bidi="ru-RU"/>
        </w:rPr>
      </w:pPr>
      <w:r w:rsidRPr="00191B93">
        <w:rPr>
          <w:rFonts w:eastAsia="Tahoma" w:cs="Tahoma"/>
          <w:sz w:val="16"/>
          <w:szCs w:val="16"/>
          <w:lang w:bidi="ru-RU"/>
        </w:rPr>
        <w:t>(фамилия, имя, отчество (при наличии) заявителя</w:t>
      </w:r>
      <w:r w:rsidRPr="00191B93">
        <w:rPr>
          <w:rFonts w:eastAsia="Tahoma" w:cs="Tahoma"/>
          <w:sz w:val="16"/>
          <w:szCs w:val="16"/>
          <w:vertAlign w:val="superscript"/>
          <w:lang w:bidi="ru-RU"/>
        </w:rPr>
        <w:footnoteReference w:id="5"/>
      </w:r>
      <w:r w:rsidRPr="00191B93">
        <w:rPr>
          <w:rFonts w:eastAsia="Tahoma" w:cs="Tahoma"/>
          <w:sz w:val="16"/>
          <w:szCs w:val="16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191B93">
        <w:rPr>
          <w:rFonts w:eastAsia="Tahoma" w:cs="Tahoma"/>
          <w:sz w:val="16"/>
          <w:szCs w:val="16"/>
          <w:lang w:bidi="ru-RU"/>
        </w:rPr>
        <w:t>–  для</w:t>
      </w:r>
      <w:proofErr w:type="gramEnd"/>
      <w:r w:rsidRPr="00191B93">
        <w:rPr>
          <w:rFonts w:eastAsia="Tahoma" w:cs="Tahoma"/>
          <w:sz w:val="16"/>
          <w:szCs w:val="16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14:paraId="344F25F8" w14:textId="77777777"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14:paraId="5B7079CD" w14:textId="77777777" w:rsidR="00594719" w:rsidRPr="00191B93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16"/>
          <w:szCs w:val="16"/>
          <w:lang w:bidi="ru-RU"/>
        </w:rPr>
      </w:pPr>
      <w:r w:rsidRPr="00191B93">
        <w:rPr>
          <w:rFonts w:eastAsia="Tahoma" w:cs="Tahoma"/>
          <w:sz w:val="16"/>
          <w:szCs w:val="16"/>
          <w:lang w:bidi="ru-RU"/>
        </w:rPr>
        <w:t>почтовый индекс и адрес, телефон, адрес электронной почты)</w:t>
      </w:r>
    </w:p>
    <w:p w14:paraId="04FD9E18" w14:textId="77777777"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14:paraId="10A6B26C" w14:textId="77777777"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  <w:t>об отказе во внесении исправлений</w:t>
      </w:r>
      <w:r w:rsidRPr="001A5695">
        <w:rPr>
          <w:rFonts w:eastAsia="Tahoma" w:cs="Tahoma"/>
          <w:b/>
          <w:szCs w:val="28"/>
          <w:lang w:bidi="ru-RU"/>
        </w:rPr>
        <w:br/>
        <w:t xml:space="preserve"> в градостроительный план земельного участка</w:t>
      </w:r>
    </w:p>
    <w:p w14:paraId="66179972" w14:textId="77777777"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14:paraId="32669DCE" w14:textId="77777777"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91B93">
        <w:rPr>
          <w:rFonts w:eastAsia="Tahoma" w:cs="Tahoma"/>
          <w:sz w:val="16"/>
          <w:szCs w:val="16"/>
          <w:lang w:bidi="ru-RU"/>
        </w:rPr>
        <w:t>(наименование органа местного самоуправления</w:t>
      </w:r>
      <w:r w:rsidRPr="001A5695">
        <w:rPr>
          <w:rFonts w:eastAsia="Tahoma" w:cs="Tahoma"/>
          <w:sz w:val="20"/>
          <w:lang w:bidi="ru-RU"/>
        </w:rPr>
        <w:t>)</w:t>
      </w:r>
    </w:p>
    <w:p w14:paraId="25C0B730" w14:textId="77777777" w:rsidR="00753F09" w:rsidRPr="001A5695" w:rsidRDefault="00594719" w:rsidP="00753F0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</w:t>
      </w:r>
      <w:r w:rsidR="00753F09" w:rsidRPr="001A5695">
        <w:rPr>
          <w:rFonts w:eastAsia="Tahoma" w:cs="Tahoma"/>
          <w:szCs w:val="28"/>
          <w:lang w:bidi="ru-RU"/>
        </w:rPr>
        <w:t xml:space="preserve">                    </w:t>
      </w:r>
    </w:p>
    <w:p w14:paraId="6D406D9F" w14:textId="77777777" w:rsidR="00594719" w:rsidRPr="00191B93" w:rsidRDefault="00753F09" w:rsidP="00753F09">
      <w:pPr>
        <w:widowControl w:val="0"/>
        <w:jc w:val="both"/>
        <w:rPr>
          <w:rFonts w:eastAsia="Tahoma" w:cs="Tahoma"/>
          <w:sz w:val="16"/>
          <w:szCs w:val="16"/>
          <w:lang w:bidi="ru-RU"/>
        </w:rPr>
      </w:pPr>
      <w:r w:rsidRPr="00191B93">
        <w:rPr>
          <w:rFonts w:eastAsia="Tahoma" w:cs="Tahoma"/>
          <w:sz w:val="16"/>
          <w:szCs w:val="16"/>
          <w:lang w:bidi="ru-RU"/>
        </w:rPr>
        <w:t xml:space="preserve">                                                                                                       </w:t>
      </w:r>
      <w:r w:rsidR="00594719" w:rsidRPr="00191B93">
        <w:rPr>
          <w:rFonts w:eastAsia="Tahoma" w:cs="Tahoma"/>
          <w:sz w:val="16"/>
          <w:szCs w:val="16"/>
          <w:lang w:bidi="ru-RU"/>
        </w:rPr>
        <w:t>(дата и номер регистрации)</w:t>
      </w:r>
    </w:p>
    <w:p w14:paraId="5BBA6E03" w14:textId="77777777" w:rsidR="00594719" w:rsidRPr="001A5695" w:rsidRDefault="00753F0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во внесении </w:t>
      </w:r>
      <w:r w:rsidR="00594719" w:rsidRPr="001A5695">
        <w:rPr>
          <w:rFonts w:eastAsia="Tahoma" w:cs="Tahoma"/>
          <w:szCs w:val="28"/>
          <w:lang w:bidi="ru-RU"/>
        </w:rPr>
        <w:t xml:space="preserve">исправлений в градостроительный план земельного участка. </w:t>
      </w:r>
    </w:p>
    <w:p w14:paraId="1A1B4FAB" w14:textId="77777777"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819"/>
        <w:gridCol w:w="3686"/>
      </w:tblGrid>
      <w:tr w:rsidR="00752653" w:rsidRPr="001A5695" w14:paraId="7412B9BB" w14:textId="77777777" w:rsidTr="00753F09">
        <w:trPr>
          <w:trHeight w:val="871"/>
        </w:trPr>
        <w:tc>
          <w:tcPr>
            <w:tcW w:w="1627" w:type="dxa"/>
          </w:tcPr>
          <w:p w14:paraId="24CC2026" w14:textId="77777777"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 xml:space="preserve">№ пункта </w:t>
            </w:r>
            <w:proofErr w:type="spellStart"/>
            <w:proofErr w:type="gramStart"/>
            <w:r w:rsidRPr="001A5695">
              <w:rPr>
                <w:rFonts w:eastAsia="Tahoma" w:cs="Tahoma"/>
                <w:lang w:bidi="ru-RU"/>
              </w:rPr>
              <w:t>Админи-стратив-ного</w:t>
            </w:r>
            <w:proofErr w:type="spellEnd"/>
            <w:proofErr w:type="gramEnd"/>
            <w:r w:rsidRPr="001A5695">
              <w:rPr>
                <w:rFonts w:eastAsia="Tahoma" w:cs="Tahoma"/>
                <w:lang w:bidi="ru-RU"/>
              </w:rPr>
              <w:t xml:space="preserve"> </w:t>
            </w:r>
            <w:proofErr w:type="spellStart"/>
            <w:r w:rsidRPr="001A5695">
              <w:rPr>
                <w:rFonts w:eastAsia="Tahoma" w:cs="Tahoma"/>
                <w:lang w:bidi="ru-RU"/>
              </w:rPr>
              <w:t>регламен</w:t>
            </w:r>
            <w:proofErr w:type="spellEnd"/>
            <w:r w:rsidRPr="001A5695">
              <w:rPr>
                <w:rFonts w:eastAsia="Tahoma" w:cs="Tahoma"/>
                <w:lang w:bidi="ru-RU"/>
              </w:rPr>
              <w:t>-та</w:t>
            </w:r>
          </w:p>
        </w:tc>
        <w:tc>
          <w:tcPr>
            <w:tcW w:w="4819" w:type="dxa"/>
          </w:tcPr>
          <w:p w14:paraId="45FA2127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14:paraId="27D6BCB8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752653" w:rsidRPr="001A5695" w14:paraId="1E1745BD" w14:textId="77777777" w:rsidTr="00753F09">
        <w:trPr>
          <w:trHeight w:val="904"/>
        </w:trPr>
        <w:tc>
          <w:tcPr>
            <w:tcW w:w="1627" w:type="dxa"/>
          </w:tcPr>
          <w:p w14:paraId="0D6C2170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"а"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14:paraId="084B8BC0" w14:textId="77777777"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686" w:type="dxa"/>
          </w:tcPr>
          <w:p w14:paraId="553CF1DB" w14:textId="77777777"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752653" w:rsidRPr="001A5695" w14:paraId="74930385" w14:textId="77777777" w:rsidTr="00753F09">
        <w:trPr>
          <w:trHeight w:val="13"/>
        </w:trPr>
        <w:tc>
          <w:tcPr>
            <w:tcW w:w="1627" w:type="dxa"/>
          </w:tcPr>
          <w:p w14:paraId="7DDB1BB4" w14:textId="77777777" w:rsidR="00594719" w:rsidRPr="002B21A3" w:rsidRDefault="00594719" w:rsidP="00A27FD6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подпункт "б" пункта 2.</w:t>
            </w:r>
            <w:r w:rsidR="00A27FD6" w:rsidRPr="002B21A3">
              <w:rPr>
                <w:rFonts w:eastAsia="Tahoma" w:cs="Tahoma"/>
                <w:lang w:bidi="ru-RU"/>
              </w:rPr>
              <w:t>11.1</w:t>
            </w:r>
          </w:p>
        </w:tc>
        <w:tc>
          <w:tcPr>
            <w:tcW w:w="4819" w:type="dxa"/>
          </w:tcPr>
          <w:p w14:paraId="59C2C37F" w14:textId="77777777"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686" w:type="dxa"/>
          </w:tcPr>
          <w:p w14:paraId="1FD2C9C3" w14:textId="77777777" w:rsidR="00594719" w:rsidRPr="001A5695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1A5695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14:paraId="46FB02AC" w14:textId="77777777"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1A5695">
        <w:rPr>
          <w:szCs w:val="28"/>
        </w:rPr>
        <w:t>после устранения указанных нарушений.</w:t>
      </w:r>
    </w:p>
    <w:p w14:paraId="26A255FB" w14:textId="77777777"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3CC93B53" w14:textId="77777777"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</w:t>
      </w:r>
      <w:r w:rsidR="00191B93">
        <w:rPr>
          <w:szCs w:val="28"/>
        </w:rPr>
        <w:t>____________</w:t>
      </w:r>
      <w:r w:rsidRPr="001A5695">
        <w:rPr>
          <w:szCs w:val="28"/>
        </w:rPr>
        <w:t>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t xml:space="preserve">    </w:t>
      </w:r>
    </w:p>
    <w:p w14:paraId="0EF5C163" w14:textId="77777777" w:rsidR="00594719" w:rsidRPr="00191B93" w:rsidRDefault="00594719" w:rsidP="00594719">
      <w:pPr>
        <w:widowControl w:val="0"/>
        <w:ind w:firstLine="708"/>
        <w:jc w:val="center"/>
        <w:rPr>
          <w:sz w:val="16"/>
          <w:szCs w:val="16"/>
        </w:rPr>
      </w:pPr>
      <w:r w:rsidRPr="00191B93">
        <w:rPr>
          <w:sz w:val="16"/>
          <w:szCs w:val="16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14:paraId="0508AB77" w14:textId="77777777"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14:paraId="38A6A60F" w14:textId="77777777"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94719" w:rsidRPr="001A5695" w14:paraId="68E945B9" w14:textId="77777777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D5F45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CC165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1405C1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D6A39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0CD85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14:paraId="7D44AE92" w14:textId="77777777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24C550" w14:textId="77777777" w:rsidR="00594719" w:rsidRPr="00191B93" w:rsidRDefault="00594719" w:rsidP="00594719">
            <w:pPr>
              <w:widowControl w:val="0"/>
              <w:jc w:val="center"/>
              <w:rPr>
                <w:rFonts w:eastAsia="Tahoma" w:cs="Tahoma"/>
                <w:sz w:val="16"/>
                <w:szCs w:val="16"/>
                <w:lang w:bidi="ru-RU"/>
              </w:rPr>
            </w:pPr>
            <w:r w:rsidRPr="00191B93">
              <w:rPr>
                <w:rFonts w:eastAsia="Tahoma" w:cs="Tahoma"/>
                <w:sz w:val="16"/>
                <w:szCs w:val="16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B2789D" w14:textId="77777777" w:rsidR="00594719" w:rsidRPr="00191B93" w:rsidRDefault="00594719" w:rsidP="00594719">
            <w:pPr>
              <w:widowControl w:val="0"/>
              <w:rPr>
                <w:rFonts w:eastAsia="Tahoma"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AC9DDBF" w14:textId="77777777" w:rsidR="00594719" w:rsidRPr="00191B93" w:rsidRDefault="00594719" w:rsidP="00594719">
            <w:pPr>
              <w:widowControl w:val="0"/>
              <w:jc w:val="center"/>
              <w:rPr>
                <w:rFonts w:eastAsia="Tahoma" w:cs="Tahoma"/>
                <w:sz w:val="16"/>
                <w:szCs w:val="16"/>
                <w:lang w:bidi="ru-RU"/>
              </w:rPr>
            </w:pPr>
            <w:r w:rsidRPr="00191B93">
              <w:rPr>
                <w:rFonts w:eastAsia="Tahoma" w:cs="Tahoma"/>
                <w:sz w:val="16"/>
                <w:szCs w:val="16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4CE9DD" w14:textId="77777777" w:rsidR="00594719" w:rsidRPr="00191B93" w:rsidRDefault="00594719" w:rsidP="00594719">
            <w:pPr>
              <w:widowControl w:val="0"/>
              <w:rPr>
                <w:rFonts w:eastAsia="Tahoma"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B49853" w14:textId="77777777" w:rsidR="00594719" w:rsidRPr="00191B93" w:rsidRDefault="00594719" w:rsidP="00594719">
            <w:pPr>
              <w:widowControl w:val="0"/>
              <w:jc w:val="center"/>
              <w:rPr>
                <w:rFonts w:eastAsia="Tahoma" w:cs="Tahoma"/>
                <w:sz w:val="16"/>
                <w:szCs w:val="16"/>
                <w:lang w:bidi="ru-RU"/>
              </w:rPr>
            </w:pPr>
            <w:r w:rsidRPr="00191B93">
              <w:rPr>
                <w:rFonts w:eastAsia="Tahoma" w:cs="Tahoma"/>
                <w:sz w:val="16"/>
                <w:szCs w:val="16"/>
                <w:lang w:bidi="ru-RU"/>
              </w:rPr>
              <w:t>(фамилия, имя, отчество (при наличии)</w:t>
            </w:r>
          </w:p>
        </w:tc>
      </w:tr>
    </w:tbl>
    <w:p w14:paraId="4EEA1225" w14:textId="77777777" w:rsidR="00594719" w:rsidRPr="001A5695" w:rsidRDefault="00594719" w:rsidP="00753F09">
      <w:pPr>
        <w:widowControl w:val="0"/>
        <w:spacing w:before="12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14:paraId="04C70011" w14:textId="77777777" w:rsidR="00191B93" w:rsidRPr="001A5695" w:rsidRDefault="00191B93" w:rsidP="00191B93">
      <w:pPr>
        <w:widowControl w:val="0"/>
        <w:ind w:left="5103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№</w:t>
      </w:r>
      <w:r w:rsidRPr="001A5695">
        <w:rPr>
          <w:bCs/>
          <w:szCs w:val="28"/>
        </w:rPr>
        <w:t xml:space="preserve"> </w:t>
      </w:r>
      <w:r>
        <w:rPr>
          <w:bCs/>
          <w:szCs w:val="28"/>
        </w:rPr>
        <w:t>6</w:t>
      </w:r>
    </w:p>
    <w:p w14:paraId="615A51DB" w14:textId="77777777" w:rsidR="00191B93" w:rsidRDefault="00191B93" w:rsidP="00191B93">
      <w:pPr>
        <w:widowControl w:val="0"/>
        <w:tabs>
          <w:tab w:val="left" w:pos="567"/>
        </w:tabs>
        <w:ind w:left="5103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61033BE9" w14:textId="77777777" w:rsidR="00191B93" w:rsidRPr="001A5695" w:rsidRDefault="00191B93" w:rsidP="00191B93">
      <w:pPr>
        <w:widowControl w:val="0"/>
        <w:tabs>
          <w:tab w:val="left" w:pos="567"/>
        </w:tabs>
        <w:ind w:left="5103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541E556D" w14:textId="77777777"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14:paraId="2AC01323" w14:textId="77777777"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1A5695">
        <w:rPr>
          <w:rFonts w:eastAsia="Calibri"/>
          <w:bCs/>
          <w:sz w:val="28"/>
          <w:szCs w:val="28"/>
          <w:lang w:eastAsia="en-US"/>
        </w:rPr>
        <w:t>ФОРМА</w:t>
      </w:r>
    </w:p>
    <w:p w14:paraId="25AAE5B5" w14:textId="77777777" w:rsidR="00594719" w:rsidRPr="001A5695" w:rsidRDefault="00594719" w:rsidP="00594719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14:paraId="283B08E1" w14:textId="77777777"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>З А Я В Л Е Н И Е</w:t>
      </w:r>
    </w:p>
    <w:p w14:paraId="7BD05515" w14:textId="77777777" w:rsidR="00594719" w:rsidRPr="001A5695" w:rsidRDefault="00594719" w:rsidP="0059471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695">
        <w:rPr>
          <w:rFonts w:eastAsia="Calibri"/>
          <w:b/>
          <w:bCs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14:paraId="025D136C" w14:textId="77777777" w:rsidR="00594719" w:rsidRPr="001A5695" w:rsidRDefault="00594719" w:rsidP="00753F09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14:paraId="47BED566" w14:textId="77777777" w:rsidR="00594719" w:rsidRPr="001A5695" w:rsidRDefault="00594719" w:rsidP="00753F09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"__" __________ 20___ г.</w:t>
      </w:r>
    </w:p>
    <w:p w14:paraId="7F0D889D" w14:textId="77777777" w:rsidR="00594719" w:rsidRPr="001A5695" w:rsidRDefault="00594719" w:rsidP="00753F09">
      <w:pPr>
        <w:widowControl w:val="0"/>
        <w:autoSpaceDE w:val="0"/>
        <w:autoSpaceDN w:val="0"/>
        <w:jc w:val="right"/>
        <w:rPr>
          <w:rFonts w:cs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94719" w:rsidRPr="001A5695" w14:paraId="1972B416" w14:textId="77777777" w:rsidTr="0059471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453EE8B8" w14:textId="77777777" w:rsidR="00594719" w:rsidRPr="001A5695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14:paraId="47A74E27" w14:textId="77777777" w:rsidTr="0059471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0737047" w14:textId="77777777" w:rsidR="00594719" w:rsidRPr="001A5695" w:rsidRDefault="00594719" w:rsidP="00753F09">
            <w:pPr>
              <w:widowControl w:val="0"/>
              <w:autoSpaceDE w:val="0"/>
              <w:autoSpaceDN w:val="0"/>
              <w:jc w:val="right"/>
              <w:rPr>
                <w:rFonts w:cs="Tahoma"/>
                <w:lang w:bidi="ru-RU"/>
              </w:rPr>
            </w:pPr>
          </w:p>
        </w:tc>
      </w:tr>
      <w:tr w:rsidR="00594719" w:rsidRPr="001A5695" w14:paraId="2E057F9E" w14:textId="77777777" w:rsidTr="00594719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86DF965" w14:textId="77777777" w:rsidR="00594719" w:rsidRPr="001A5695" w:rsidRDefault="00594719" w:rsidP="00753F0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1672"/>
        <w:gridCol w:w="742"/>
        <w:gridCol w:w="2660"/>
      </w:tblGrid>
      <w:tr w:rsidR="00594719" w:rsidRPr="001A5695" w14:paraId="551CBBF8" w14:textId="77777777" w:rsidTr="00594719">
        <w:trPr>
          <w:trHeight w:val="429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</w:tcPr>
          <w:p w14:paraId="23FDA7D7" w14:textId="77777777" w:rsidR="00594719" w:rsidRPr="001A5695" w:rsidRDefault="00594719" w:rsidP="00753F09">
            <w:pPr>
              <w:widowControl w:val="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 Сведения о заявителе</w:t>
            </w:r>
            <w:r w:rsidRPr="001A5695">
              <w:rPr>
                <w:rFonts w:eastAsia="Tahoma" w:cs="Tahoma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752653" w:rsidRPr="001A5695" w14:paraId="1DE4FE8C" w14:textId="77777777" w:rsidTr="0017278F">
        <w:trPr>
          <w:trHeight w:val="605"/>
        </w:trPr>
        <w:tc>
          <w:tcPr>
            <w:tcW w:w="1129" w:type="dxa"/>
          </w:tcPr>
          <w:p w14:paraId="4A640344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5500" w:type="dxa"/>
            <w:gridSpan w:val="2"/>
          </w:tcPr>
          <w:p w14:paraId="79DE304D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402" w:type="dxa"/>
            <w:gridSpan w:val="2"/>
          </w:tcPr>
          <w:p w14:paraId="5BEFE9B0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14:paraId="7C97D47C" w14:textId="77777777" w:rsidTr="0017278F">
        <w:trPr>
          <w:trHeight w:val="428"/>
        </w:trPr>
        <w:tc>
          <w:tcPr>
            <w:tcW w:w="1129" w:type="dxa"/>
          </w:tcPr>
          <w:p w14:paraId="75061321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5500" w:type="dxa"/>
            <w:gridSpan w:val="2"/>
          </w:tcPr>
          <w:p w14:paraId="0518C3C4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14:paraId="221AE389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14:paraId="73AB0EA6" w14:textId="77777777" w:rsidTr="0017278F">
        <w:trPr>
          <w:trHeight w:val="753"/>
        </w:trPr>
        <w:tc>
          <w:tcPr>
            <w:tcW w:w="1129" w:type="dxa"/>
          </w:tcPr>
          <w:p w14:paraId="67BF9174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5500" w:type="dxa"/>
            <w:gridSpan w:val="2"/>
          </w:tcPr>
          <w:p w14:paraId="3B3C0B73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 w:rsidRPr="001A5695">
              <w:rPr>
                <w:rFonts w:cs="Tahoma"/>
                <w:szCs w:val="28"/>
                <w:lang w:bidi="ru-RU"/>
              </w:rPr>
              <w:t>не указываются в </w:t>
            </w:r>
            <w:r w:rsidRPr="001A5695"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14:paraId="098FFB5F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14:paraId="59A8FFCE" w14:textId="77777777" w:rsidTr="0017278F">
        <w:trPr>
          <w:trHeight w:val="665"/>
        </w:trPr>
        <w:tc>
          <w:tcPr>
            <w:tcW w:w="1129" w:type="dxa"/>
          </w:tcPr>
          <w:p w14:paraId="045DFDC7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5500" w:type="dxa"/>
            <w:gridSpan w:val="2"/>
          </w:tcPr>
          <w:p w14:paraId="24DD7E5B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1A5695">
              <w:rPr>
                <w:rFonts w:cs="Tahoma"/>
                <w:szCs w:val="28"/>
                <w:lang w:bidi="ru-RU"/>
              </w:rPr>
              <w:t xml:space="preserve">, </w:t>
            </w:r>
            <w:r w:rsidRPr="001A5695"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402" w:type="dxa"/>
            <w:gridSpan w:val="2"/>
          </w:tcPr>
          <w:p w14:paraId="60453256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14:paraId="38A8099D" w14:textId="77777777" w:rsidTr="0017278F">
        <w:trPr>
          <w:trHeight w:val="665"/>
        </w:trPr>
        <w:tc>
          <w:tcPr>
            <w:tcW w:w="1129" w:type="dxa"/>
          </w:tcPr>
          <w:p w14:paraId="436A77A0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5500" w:type="dxa"/>
            <w:gridSpan w:val="2"/>
          </w:tcPr>
          <w:p w14:paraId="667BFD47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402" w:type="dxa"/>
            <w:gridSpan w:val="2"/>
          </w:tcPr>
          <w:p w14:paraId="3DB089EC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14:paraId="1D4B09EB" w14:textId="77777777" w:rsidTr="0017278F">
        <w:trPr>
          <w:trHeight w:val="420"/>
        </w:trPr>
        <w:tc>
          <w:tcPr>
            <w:tcW w:w="1129" w:type="dxa"/>
          </w:tcPr>
          <w:p w14:paraId="21858E93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5500" w:type="dxa"/>
            <w:gridSpan w:val="2"/>
          </w:tcPr>
          <w:p w14:paraId="1BBB5C45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14:paraId="7DCF85C0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14:paraId="7B5825E5" w14:textId="77777777" w:rsidTr="0017278F">
        <w:trPr>
          <w:trHeight w:val="901"/>
        </w:trPr>
        <w:tc>
          <w:tcPr>
            <w:tcW w:w="1129" w:type="dxa"/>
          </w:tcPr>
          <w:p w14:paraId="62C836E3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5500" w:type="dxa"/>
            <w:gridSpan w:val="2"/>
          </w:tcPr>
          <w:p w14:paraId="35EE9D59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14:paraId="1E1734FA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752653" w:rsidRPr="001A5695" w14:paraId="66AAD9BD" w14:textId="77777777" w:rsidTr="0017278F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14:paraId="7FB2C28A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14:paraId="07DE2E2F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719E72E6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594719" w:rsidRPr="001A5695" w14:paraId="3CFBC5E5" w14:textId="77777777" w:rsidTr="00594719">
        <w:trPr>
          <w:trHeight w:val="588"/>
        </w:trPr>
        <w:tc>
          <w:tcPr>
            <w:tcW w:w="10031" w:type="dxa"/>
            <w:gridSpan w:val="5"/>
            <w:tcBorders>
              <w:left w:val="nil"/>
              <w:right w:val="nil"/>
            </w:tcBorders>
            <w:vAlign w:val="center"/>
          </w:tcPr>
          <w:p w14:paraId="43700EFD" w14:textId="77777777" w:rsidR="00594719" w:rsidRPr="001A5695" w:rsidRDefault="00594719" w:rsidP="00594719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2. Сведения о выданном </w:t>
            </w:r>
            <w:r w:rsidRPr="001A5695">
              <w:rPr>
                <w:rFonts w:eastAsia="Tahoma" w:cs="Tahoma"/>
                <w:bCs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594719" w:rsidRPr="001A5695" w14:paraId="1512498D" w14:textId="77777777" w:rsidTr="0059471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1E3AEB2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36B1A799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 xml:space="preserve">Орган, </w:t>
            </w:r>
            <w:proofErr w:type="gramStart"/>
            <w:r w:rsidRPr="001A5695">
              <w:rPr>
                <w:rFonts w:eastAsia="Tahoma" w:cs="Tahoma"/>
                <w:szCs w:val="28"/>
                <w:lang w:bidi="ru-RU"/>
              </w:rPr>
              <w:t>выдавший  градостроительный</w:t>
            </w:r>
            <w:proofErr w:type="gramEnd"/>
            <w:r w:rsidRPr="001A5695">
              <w:rPr>
                <w:rFonts w:eastAsia="Tahoma" w:cs="Tahoma"/>
                <w:szCs w:val="28"/>
                <w:lang w:bidi="ru-RU"/>
              </w:rPr>
              <w:t xml:space="preserve"> план земельного участка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7769E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A0E63A9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Дата документа</w:t>
            </w:r>
          </w:p>
        </w:tc>
      </w:tr>
      <w:tr w:rsidR="00594719" w:rsidRPr="001A5695" w14:paraId="6C1D6F45" w14:textId="77777777" w:rsidTr="0059471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14:paraId="799C6323" w14:textId="77777777" w:rsidR="00594719" w:rsidRPr="001A5695" w:rsidRDefault="00594719" w:rsidP="00594719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F942967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14:paraId="72053FA3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4E674DB8" w14:textId="77777777" w:rsidR="00594719" w:rsidRPr="001A5695" w:rsidRDefault="00594719" w:rsidP="00594719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14:paraId="4042ABB1" w14:textId="77777777" w:rsidR="00594719" w:rsidRPr="001A5695" w:rsidRDefault="00594719" w:rsidP="00594719">
      <w:pPr>
        <w:widowControl w:val="0"/>
        <w:spacing w:before="120" w:line="276" w:lineRule="auto"/>
        <w:ind w:firstLine="709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14:paraId="58C1886E" w14:textId="77777777"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Приложение: __________________________________________________________</w:t>
      </w:r>
    </w:p>
    <w:p w14:paraId="139BC9B7" w14:textId="77777777" w:rsidR="00594719" w:rsidRPr="001A5695" w:rsidRDefault="00594719" w:rsidP="00594719">
      <w:pPr>
        <w:widowControl w:val="0"/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lastRenderedPageBreak/>
        <w:t>Номер телефона и адрес электронной почты для связи: ______________________</w:t>
      </w:r>
    </w:p>
    <w:p w14:paraId="5A963E95" w14:textId="77777777" w:rsidR="00594719" w:rsidRPr="001A5695" w:rsidRDefault="00594719" w:rsidP="00594719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 w:rsidRPr="001A5695">
        <w:rPr>
          <w:rFonts w:cs="Tahoma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594719" w:rsidRPr="001A5695" w14:paraId="41DD81BB" w14:textId="77777777" w:rsidTr="00594719">
        <w:tc>
          <w:tcPr>
            <w:tcW w:w="8922" w:type="dxa"/>
            <w:gridSpan w:val="5"/>
            <w:shd w:val="clear" w:color="auto" w:fill="auto"/>
          </w:tcPr>
          <w:p w14:paraId="50EBB072" w14:textId="77777777"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Cs w:val="28"/>
                <w:lang w:bidi="ru-RU"/>
              </w:rPr>
            </w:pPr>
            <w:r w:rsidRPr="001A5695">
              <w:rPr>
                <w:rFonts w:eastAsia="Tahoma" w:cs="Tahoma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14:paraId="7CDCE8D7" w14:textId="77777777"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lang w:bidi="ru-RU"/>
              </w:rPr>
            </w:pPr>
          </w:p>
        </w:tc>
      </w:tr>
      <w:tr w:rsidR="00594719" w:rsidRPr="001A5695" w14:paraId="09A93992" w14:textId="77777777" w:rsidTr="00594719">
        <w:tc>
          <w:tcPr>
            <w:tcW w:w="10031" w:type="dxa"/>
            <w:gridSpan w:val="6"/>
            <w:shd w:val="clear" w:color="auto" w:fill="auto"/>
          </w:tcPr>
          <w:p w14:paraId="69C6C610" w14:textId="77777777" w:rsidR="00594719" w:rsidRPr="001A5695" w:rsidRDefault="00594719" w:rsidP="00594719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594719" w:rsidRPr="001A5695" w14:paraId="5016861D" w14:textId="77777777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3C123CC7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2749D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30681A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688B5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76ABB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594719" w:rsidRPr="001A5695" w14:paraId="5DE7F4D9" w14:textId="77777777" w:rsidTr="00594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0B23DBE2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B71C4E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5C6D0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68D162" w14:textId="77777777" w:rsidR="00594719" w:rsidRPr="001A5695" w:rsidRDefault="00594719" w:rsidP="00594719">
            <w:pPr>
              <w:widowControl w:val="0"/>
              <w:spacing w:after="200" w:line="276" w:lineRule="auto"/>
              <w:rPr>
                <w:rFonts w:cs="Tahoma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582CE" w14:textId="77777777" w:rsidR="00594719" w:rsidRPr="001A5695" w:rsidRDefault="00594719" w:rsidP="00594719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 w:rsidRPr="001A5695"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26A904C5" w14:textId="77777777" w:rsidR="00594719" w:rsidRPr="001A5695" w:rsidRDefault="00594719" w:rsidP="00594719">
      <w:pPr>
        <w:widowControl w:val="0"/>
        <w:rPr>
          <w:rFonts w:eastAsia="Tahoma" w:cs="Tahoma"/>
          <w:bCs/>
          <w:sz w:val="28"/>
          <w:szCs w:val="28"/>
          <w:lang w:bidi="ru-RU"/>
        </w:rPr>
      </w:pPr>
      <w:r w:rsidRPr="001A5695">
        <w:rPr>
          <w:rFonts w:eastAsia="Tahoma" w:cs="Tahoma"/>
          <w:bCs/>
          <w:sz w:val="28"/>
          <w:szCs w:val="28"/>
          <w:lang w:bidi="ru-RU"/>
        </w:rPr>
        <w:br w:type="page"/>
      </w:r>
    </w:p>
    <w:p w14:paraId="3D28CE89" w14:textId="77777777" w:rsidR="00191B93" w:rsidRPr="001A5695" w:rsidRDefault="00191B93" w:rsidP="00191B93">
      <w:pPr>
        <w:widowControl w:val="0"/>
        <w:ind w:left="5103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№</w:t>
      </w:r>
      <w:r w:rsidRPr="001A5695">
        <w:rPr>
          <w:bCs/>
          <w:szCs w:val="28"/>
        </w:rPr>
        <w:t xml:space="preserve"> </w:t>
      </w:r>
      <w:r>
        <w:rPr>
          <w:bCs/>
          <w:szCs w:val="28"/>
        </w:rPr>
        <w:t>7</w:t>
      </w:r>
    </w:p>
    <w:p w14:paraId="618836DC" w14:textId="77777777" w:rsidR="00191B93" w:rsidRDefault="00191B93" w:rsidP="00191B93">
      <w:pPr>
        <w:widowControl w:val="0"/>
        <w:tabs>
          <w:tab w:val="left" w:pos="567"/>
        </w:tabs>
        <w:ind w:left="5103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41AD6EA3" w14:textId="77777777" w:rsidR="00191B93" w:rsidRPr="001A5695" w:rsidRDefault="00191B93" w:rsidP="00191B93">
      <w:pPr>
        <w:widowControl w:val="0"/>
        <w:tabs>
          <w:tab w:val="left" w:pos="567"/>
        </w:tabs>
        <w:ind w:left="5103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357A3F74" w14:textId="77777777"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</w:p>
    <w:p w14:paraId="2DE10F9F" w14:textId="77777777" w:rsidR="00594719" w:rsidRPr="001A5695" w:rsidRDefault="00594719" w:rsidP="00594719">
      <w:pPr>
        <w:ind w:left="5387"/>
        <w:jc w:val="right"/>
        <w:rPr>
          <w:rFonts w:eastAsia="Calibri"/>
          <w:sz w:val="28"/>
          <w:szCs w:val="28"/>
          <w:lang w:eastAsia="en-US"/>
        </w:rPr>
      </w:pPr>
      <w:r w:rsidRPr="001A5695">
        <w:rPr>
          <w:rFonts w:eastAsia="Calibri"/>
          <w:sz w:val="28"/>
          <w:szCs w:val="28"/>
          <w:lang w:eastAsia="en-US"/>
        </w:rPr>
        <w:t>ФОРМА</w:t>
      </w:r>
    </w:p>
    <w:p w14:paraId="2E210F5E" w14:textId="77777777" w:rsidR="00594719" w:rsidRPr="001A5695" w:rsidRDefault="00594719" w:rsidP="00594719">
      <w:pPr>
        <w:widowControl w:val="0"/>
        <w:rPr>
          <w:rFonts w:ascii="Tahoma" w:eastAsia="Tahoma" w:hAnsi="Tahoma" w:cs="Tahoma"/>
          <w:bCs/>
          <w:lang w:bidi="ru-RU"/>
        </w:rPr>
      </w:pPr>
    </w:p>
    <w:p w14:paraId="4557635D" w14:textId="77777777" w:rsidR="00594719" w:rsidRPr="001A5695" w:rsidRDefault="00594719" w:rsidP="00594719">
      <w:pPr>
        <w:jc w:val="right"/>
        <w:rPr>
          <w:rFonts w:eastAsia="Tahoma"/>
          <w:lang w:bidi="ru-RU"/>
        </w:rPr>
      </w:pPr>
      <w:r w:rsidRPr="001A5695">
        <w:rPr>
          <w:rFonts w:eastAsia="Tahoma"/>
          <w:szCs w:val="28"/>
          <w:lang w:bidi="ru-RU"/>
        </w:rPr>
        <w:t>Кому</w:t>
      </w:r>
      <w:r w:rsidRPr="001A5695">
        <w:rPr>
          <w:rFonts w:eastAsia="Tahoma"/>
          <w:sz w:val="22"/>
          <w:lang w:bidi="ru-RU"/>
        </w:rPr>
        <w:t xml:space="preserve"> _</w:t>
      </w:r>
      <w:r w:rsidRPr="001A5695">
        <w:rPr>
          <w:rFonts w:eastAsia="Tahoma"/>
          <w:lang w:bidi="ru-RU"/>
        </w:rPr>
        <w:t>___________________________________</w:t>
      </w:r>
    </w:p>
    <w:p w14:paraId="448BB4EF" w14:textId="77777777" w:rsidR="00594719" w:rsidRPr="001A5695" w:rsidRDefault="00594719" w:rsidP="00594719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(фамилия, имя, отчество (при наличии) заявителя</w:t>
      </w:r>
      <w:r w:rsidRPr="001A5695">
        <w:rPr>
          <w:rFonts w:eastAsia="Tahoma" w:cs="Tahoma"/>
          <w:sz w:val="20"/>
          <w:szCs w:val="20"/>
          <w:vertAlign w:val="superscript"/>
          <w:lang w:bidi="ru-RU"/>
        </w:rPr>
        <w:footnoteReference w:id="7"/>
      </w:r>
      <w:r w:rsidRPr="001A5695">
        <w:rPr>
          <w:rFonts w:eastAsia="Tahoma" w:cs="Tahoma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</w:t>
      </w:r>
      <w:proofErr w:type="gramStart"/>
      <w:r w:rsidRPr="001A5695">
        <w:rPr>
          <w:rFonts w:eastAsia="Tahoma" w:cs="Tahoma"/>
          <w:sz w:val="20"/>
          <w:szCs w:val="20"/>
          <w:lang w:bidi="ru-RU"/>
        </w:rPr>
        <w:t>–  для</w:t>
      </w:r>
      <w:proofErr w:type="gramEnd"/>
      <w:r w:rsidRPr="001A5695">
        <w:rPr>
          <w:rFonts w:eastAsia="Tahoma" w:cs="Tahoma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14:paraId="3EA91FF9" w14:textId="77777777" w:rsidR="00594719" w:rsidRPr="001A5695" w:rsidRDefault="00594719" w:rsidP="00594719">
      <w:pPr>
        <w:widowControl w:val="0"/>
        <w:autoSpaceDE w:val="0"/>
        <w:autoSpaceDN w:val="0"/>
        <w:adjustRightInd w:val="0"/>
        <w:jc w:val="right"/>
        <w:rPr>
          <w:rFonts w:eastAsia="Tahoma" w:cs="Tahoma"/>
          <w:sz w:val="27"/>
          <w:szCs w:val="27"/>
          <w:lang w:bidi="ru-RU"/>
        </w:rPr>
      </w:pPr>
      <w:r w:rsidRPr="001A5695">
        <w:rPr>
          <w:rFonts w:eastAsia="Tahoma" w:cs="Tahoma"/>
          <w:sz w:val="27"/>
          <w:szCs w:val="27"/>
          <w:lang w:bidi="ru-RU"/>
        </w:rPr>
        <w:t>_________________________________________</w:t>
      </w:r>
    </w:p>
    <w:p w14:paraId="793C638D" w14:textId="77777777"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  <w:r w:rsidRPr="001A5695">
        <w:rPr>
          <w:rFonts w:eastAsia="Tahoma" w:cs="Tahoma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1CC41F19" w14:textId="77777777" w:rsidR="00594719" w:rsidRPr="001A5695" w:rsidRDefault="00594719" w:rsidP="00594719">
      <w:pPr>
        <w:widowControl w:val="0"/>
        <w:jc w:val="right"/>
        <w:rPr>
          <w:rFonts w:eastAsia="Tahoma" w:cs="Tahoma"/>
          <w:b/>
          <w:lang w:bidi="ru-RU"/>
        </w:rPr>
      </w:pPr>
    </w:p>
    <w:p w14:paraId="2AE9B3C3" w14:textId="77777777" w:rsidR="00594719" w:rsidRPr="001A5695" w:rsidRDefault="00594719" w:rsidP="00594719">
      <w:pPr>
        <w:widowControl w:val="0"/>
        <w:jc w:val="center"/>
        <w:rPr>
          <w:rFonts w:eastAsia="Tahoma" w:cs="Tahoma"/>
          <w:b/>
          <w:szCs w:val="28"/>
          <w:lang w:bidi="ru-RU"/>
        </w:rPr>
      </w:pPr>
      <w:r w:rsidRPr="001A5695">
        <w:rPr>
          <w:rFonts w:eastAsia="Tahoma" w:cs="Tahoma"/>
          <w:b/>
          <w:szCs w:val="28"/>
          <w:lang w:bidi="ru-RU"/>
        </w:rPr>
        <w:t>Р Е Ш Е Н И Е</w:t>
      </w:r>
      <w:r w:rsidRPr="001A5695">
        <w:rPr>
          <w:rFonts w:eastAsia="Tahoma" w:cs="Tahoma"/>
          <w:b/>
          <w:szCs w:val="28"/>
          <w:lang w:bidi="ru-RU"/>
        </w:rPr>
        <w:br/>
      </w:r>
      <w:r w:rsidRPr="001A5695">
        <w:rPr>
          <w:rFonts w:eastAsia="Tahoma" w:cs="Tahoma"/>
          <w:b/>
          <w:bCs/>
          <w:szCs w:val="28"/>
          <w:lang w:bidi="ru-RU"/>
        </w:rPr>
        <w:t>об отказе в выдаче дубликата градостроительного плана земельного участка</w:t>
      </w:r>
    </w:p>
    <w:p w14:paraId="62A203B9" w14:textId="77777777" w:rsidR="00594719" w:rsidRPr="001A5695" w:rsidRDefault="00594719" w:rsidP="00594719">
      <w:pPr>
        <w:widowControl w:val="0"/>
        <w:jc w:val="both"/>
        <w:rPr>
          <w:rFonts w:eastAsia="Tahoma" w:cs="Tahoma"/>
          <w:lang w:bidi="ru-RU"/>
        </w:rPr>
      </w:pPr>
      <w:r w:rsidRPr="001A5695">
        <w:rPr>
          <w:rFonts w:eastAsia="Tahoma" w:cs="Tahoma"/>
          <w:lang w:bidi="ru-RU"/>
        </w:rPr>
        <w:t xml:space="preserve">__________________________________________________________________________________ </w:t>
      </w:r>
    </w:p>
    <w:p w14:paraId="7C75BFC6" w14:textId="77777777" w:rsidR="00594719" w:rsidRPr="001A5695" w:rsidRDefault="00594719" w:rsidP="00594719">
      <w:pPr>
        <w:widowControl w:val="0"/>
        <w:jc w:val="center"/>
        <w:rPr>
          <w:rFonts w:eastAsia="Tahoma" w:cs="Tahoma"/>
          <w:lang w:bidi="ru-RU"/>
        </w:rPr>
      </w:pPr>
      <w:r w:rsidRPr="001A5695">
        <w:rPr>
          <w:rFonts w:eastAsia="Tahoma" w:cs="Tahoma"/>
          <w:sz w:val="20"/>
          <w:lang w:bidi="ru-RU"/>
        </w:rPr>
        <w:t>(наименование органа местного самоуправления)</w:t>
      </w:r>
    </w:p>
    <w:p w14:paraId="4C4AFA87" w14:textId="77777777" w:rsidR="00594719" w:rsidRPr="001A5695" w:rsidRDefault="00594719" w:rsidP="00594719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по результатам рассмотрения заявления </w:t>
      </w:r>
      <w:r w:rsidRPr="001A5695">
        <w:rPr>
          <w:rFonts w:eastAsia="Tahoma" w:cs="Tahoma"/>
          <w:bCs/>
          <w:szCs w:val="28"/>
          <w:lang w:bidi="ru-RU"/>
        </w:rPr>
        <w:t xml:space="preserve">о выдаче дубликата градостроительного плана земельного участка </w:t>
      </w:r>
      <w:r w:rsidRPr="001A5695">
        <w:rPr>
          <w:rFonts w:eastAsia="Tahoma" w:cs="Tahoma"/>
          <w:szCs w:val="28"/>
          <w:lang w:bidi="ru-RU"/>
        </w:rPr>
        <w:t xml:space="preserve">от __________________ № _________________ принято </w:t>
      </w:r>
    </w:p>
    <w:p w14:paraId="7379E096" w14:textId="77777777" w:rsidR="00594719" w:rsidRPr="001A5695" w:rsidRDefault="0017278F" w:rsidP="0017278F">
      <w:pPr>
        <w:widowControl w:val="0"/>
        <w:jc w:val="both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 w:val="18"/>
          <w:szCs w:val="20"/>
          <w:lang w:bidi="ru-RU"/>
        </w:rPr>
        <w:t xml:space="preserve">                                                                             </w:t>
      </w:r>
      <w:r w:rsidR="00594719" w:rsidRPr="001A5695">
        <w:rPr>
          <w:rFonts w:eastAsia="Tahoma" w:cs="Tahoma"/>
          <w:sz w:val="18"/>
          <w:szCs w:val="20"/>
          <w:lang w:bidi="ru-RU"/>
        </w:rPr>
        <w:t>(дата и номер регистрации)</w:t>
      </w:r>
    </w:p>
    <w:p w14:paraId="25A9C8A4" w14:textId="77777777" w:rsidR="00594719" w:rsidRPr="001A5695" w:rsidRDefault="00594719" w:rsidP="00594719">
      <w:pPr>
        <w:widowControl w:val="0"/>
        <w:jc w:val="both"/>
        <w:rPr>
          <w:rFonts w:eastAsia="Tahoma" w:cs="Tahoma"/>
          <w:sz w:val="18"/>
          <w:szCs w:val="20"/>
          <w:lang w:bidi="ru-RU"/>
        </w:rPr>
      </w:pPr>
      <w:r w:rsidRPr="001A5695">
        <w:rPr>
          <w:rFonts w:eastAsia="Tahoma" w:cs="Tahoma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14:paraId="7D82EFA6" w14:textId="77777777" w:rsidR="00594719" w:rsidRPr="001A5695" w:rsidRDefault="00594719" w:rsidP="00594719">
      <w:pPr>
        <w:widowControl w:val="0"/>
        <w:jc w:val="both"/>
        <w:rPr>
          <w:rFonts w:eastAsia="Tahoma" w:cs="Tahoma"/>
          <w:i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4252"/>
        <w:gridCol w:w="4253"/>
      </w:tblGrid>
      <w:tr w:rsidR="00752653" w:rsidRPr="001A5695" w14:paraId="10BBA9DD" w14:textId="77777777" w:rsidTr="0017278F">
        <w:trPr>
          <w:trHeight w:val="871"/>
        </w:trPr>
        <w:tc>
          <w:tcPr>
            <w:tcW w:w="1627" w:type="dxa"/>
          </w:tcPr>
          <w:p w14:paraId="2330BCBA" w14:textId="77777777" w:rsidR="00594719" w:rsidRPr="001A5695" w:rsidRDefault="00594719" w:rsidP="0017278F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№ пункта Административного регламента</w:t>
            </w:r>
          </w:p>
        </w:tc>
        <w:tc>
          <w:tcPr>
            <w:tcW w:w="4252" w:type="dxa"/>
          </w:tcPr>
          <w:p w14:paraId="1FC4E425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14:paraId="5F71183C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  <w:r w:rsidRPr="001A5695">
              <w:rPr>
                <w:rFonts w:eastAsia="Tahoma" w:cs="Tahoma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52653" w:rsidRPr="001A5695" w14:paraId="5E059AEB" w14:textId="77777777" w:rsidTr="0017278F">
        <w:trPr>
          <w:trHeight w:val="812"/>
        </w:trPr>
        <w:tc>
          <w:tcPr>
            <w:tcW w:w="1627" w:type="dxa"/>
          </w:tcPr>
          <w:p w14:paraId="0A7044A0" w14:textId="77777777" w:rsidR="00594719" w:rsidRPr="002B21A3" w:rsidRDefault="00594719" w:rsidP="002B21A3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пункт 2.</w:t>
            </w:r>
            <w:r w:rsidR="002B21A3" w:rsidRPr="002B21A3">
              <w:rPr>
                <w:rFonts w:eastAsia="Tahoma" w:cs="Tahoma"/>
                <w:lang w:bidi="ru-RU"/>
              </w:rPr>
              <w:t>13</w:t>
            </w:r>
          </w:p>
        </w:tc>
        <w:tc>
          <w:tcPr>
            <w:tcW w:w="4252" w:type="dxa"/>
          </w:tcPr>
          <w:p w14:paraId="10057097" w14:textId="77777777" w:rsidR="00594719" w:rsidRPr="002B21A3" w:rsidRDefault="00594719" w:rsidP="00594719">
            <w:pPr>
              <w:widowControl w:val="0"/>
              <w:jc w:val="both"/>
              <w:rPr>
                <w:rFonts w:eastAsia="Tahoma" w:cs="Tahoma"/>
                <w:lang w:bidi="ru-RU"/>
              </w:rPr>
            </w:pPr>
            <w:r w:rsidRPr="002B21A3">
              <w:rPr>
                <w:rFonts w:eastAsia="Tahoma" w:cs="Tahoma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4253" w:type="dxa"/>
          </w:tcPr>
          <w:p w14:paraId="3BBD08C1" w14:textId="77777777" w:rsidR="00594719" w:rsidRPr="002B21A3" w:rsidRDefault="00594719" w:rsidP="00594719">
            <w:pPr>
              <w:widowControl w:val="0"/>
              <w:rPr>
                <w:rFonts w:eastAsia="Tahoma" w:cs="Tahoma"/>
                <w:i/>
                <w:lang w:bidi="ru-RU"/>
              </w:rPr>
            </w:pPr>
            <w:r w:rsidRPr="002B21A3">
              <w:rPr>
                <w:rFonts w:eastAsia="Tahoma" w:cs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14:paraId="18151C2A" w14:textId="77777777"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 xml:space="preserve">Вы вправе повторно обратиться с заявлением </w:t>
      </w:r>
      <w:r w:rsidRPr="001A5695">
        <w:rPr>
          <w:rFonts w:cs="Courier New"/>
          <w:bCs/>
          <w:szCs w:val="28"/>
        </w:rPr>
        <w:t xml:space="preserve">о выдаче дубликата градостроительного плана земельного участка </w:t>
      </w:r>
      <w:r w:rsidRPr="001A5695">
        <w:rPr>
          <w:szCs w:val="28"/>
        </w:rPr>
        <w:t>после устранения указанного нарушения.</w:t>
      </w:r>
    </w:p>
    <w:p w14:paraId="7CE63538" w14:textId="77777777" w:rsidR="00594719" w:rsidRPr="001A5695" w:rsidRDefault="00594719" w:rsidP="00594719">
      <w:pPr>
        <w:widowControl w:val="0"/>
        <w:ind w:firstLine="708"/>
        <w:jc w:val="both"/>
        <w:rPr>
          <w:szCs w:val="28"/>
        </w:rPr>
      </w:pPr>
      <w:r w:rsidRPr="001A5695">
        <w:rPr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2694ADDD" w14:textId="77777777" w:rsidR="00594719" w:rsidRPr="001A5695" w:rsidRDefault="00594719" w:rsidP="00594719">
      <w:pPr>
        <w:widowControl w:val="0"/>
        <w:ind w:firstLine="708"/>
        <w:jc w:val="both"/>
      </w:pPr>
      <w:r w:rsidRPr="001A5695">
        <w:rPr>
          <w:szCs w:val="28"/>
        </w:rPr>
        <w:t>Дополнительно информируем:_______________________________________</w:t>
      </w:r>
      <w:r w:rsidRPr="001A5695">
        <w:rPr>
          <w:sz w:val="28"/>
          <w:szCs w:val="28"/>
        </w:rPr>
        <w:br/>
        <w:t>______________________________________________________________________.</w:t>
      </w:r>
      <w:r w:rsidRPr="001A5695">
        <w:t xml:space="preserve">    </w:t>
      </w:r>
    </w:p>
    <w:p w14:paraId="30DECF54" w14:textId="77777777"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  <w:r w:rsidRPr="001A5695">
        <w:rPr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14:paraId="6EC48D66" w14:textId="77777777"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p w14:paraId="057171A0" w14:textId="77777777" w:rsidR="00594719" w:rsidRPr="001A5695" w:rsidRDefault="00594719" w:rsidP="00594719">
      <w:pPr>
        <w:widowControl w:val="0"/>
        <w:ind w:firstLine="708"/>
        <w:jc w:val="center"/>
        <w:rPr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94719" w:rsidRPr="001A5695" w14:paraId="3E70014F" w14:textId="77777777" w:rsidTr="0059471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20CC6E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F98D6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733C5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9C0DE" w14:textId="77777777" w:rsidR="00594719" w:rsidRPr="001A5695" w:rsidRDefault="00594719" w:rsidP="00594719">
            <w:pPr>
              <w:widowControl w:val="0"/>
              <w:rPr>
                <w:rFonts w:eastAsia="Tahoma"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8D63F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lang w:bidi="ru-RU"/>
              </w:rPr>
            </w:pPr>
          </w:p>
        </w:tc>
      </w:tr>
      <w:tr w:rsidR="00594719" w:rsidRPr="001A5695" w14:paraId="7376B31E" w14:textId="77777777" w:rsidTr="0059471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9EF060B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C7C5BE" w14:textId="77777777"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7F9B329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5AFB06" w14:textId="77777777" w:rsidR="00594719" w:rsidRPr="001A5695" w:rsidRDefault="00594719" w:rsidP="00594719">
            <w:pPr>
              <w:widowControl w:val="0"/>
              <w:rPr>
                <w:rFonts w:eastAsia="Tahoma" w:cs="Tahoma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5CC177" w14:textId="77777777" w:rsidR="00594719" w:rsidRPr="001A5695" w:rsidRDefault="00594719" w:rsidP="00594719">
            <w:pPr>
              <w:widowControl w:val="0"/>
              <w:jc w:val="center"/>
              <w:rPr>
                <w:rFonts w:eastAsia="Tahoma" w:cs="Tahoma"/>
                <w:sz w:val="20"/>
                <w:szCs w:val="20"/>
                <w:lang w:bidi="ru-RU"/>
              </w:rPr>
            </w:pPr>
            <w:r w:rsidRPr="001A5695">
              <w:rPr>
                <w:rFonts w:eastAsia="Tahoma"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2BC276C8" w14:textId="77777777" w:rsidR="00594719" w:rsidRPr="001A5695" w:rsidRDefault="00594719" w:rsidP="00594719">
      <w:pPr>
        <w:widowControl w:val="0"/>
        <w:spacing w:before="120"/>
        <w:rPr>
          <w:rFonts w:eastAsia="Tahoma" w:cs="Tahoma"/>
          <w:szCs w:val="28"/>
          <w:lang w:bidi="ru-RU"/>
        </w:rPr>
      </w:pPr>
      <w:r w:rsidRPr="001A5695">
        <w:rPr>
          <w:rFonts w:eastAsia="Tahoma" w:cs="Tahoma"/>
          <w:szCs w:val="28"/>
          <w:lang w:bidi="ru-RU"/>
        </w:rPr>
        <w:t>Дата</w:t>
      </w:r>
    </w:p>
    <w:p w14:paraId="5E538FAD" w14:textId="77777777" w:rsidR="00594719" w:rsidRPr="001A5695" w:rsidRDefault="00594719" w:rsidP="00594719">
      <w:pPr>
        <w:widowControl w:val="0"/>
        <w:rPr>
          <w:rFonts w:eastAsia="Tahoma" w:cs="Tahoma"/>
          <w:sz w:val="28"/>
          <w:szCs w:val="28"/>
          <w:lang w:bidi="ru-RU"/>
        </w:rPr>
      </w:pPr>
      <w:r w:rsidRPr="001A5695">
        <w:rPr>
          <w:rFonts w:eastAsia="Tahoma" w:cs="Tahoma"/>
          <w:sz w:val="28"/>
          <w:szCs w:val="28"/>
          <w:lang w:bidi="ru-RU"/>
        </w:rPr>
        <w:br w:type="page"/>
      </w:r>
    </w:p>
    <w:p w14:paraId="46BBC274" w14:textId="77777777" w:rsidR="00191B93" w:rsidRPr="001A5695" w:rsidRDefault="00191B93" w:rsidP="00191B93">
      <w:pPr>
        <w:widowControl w:val="0"/>
        <w:ind w:left="5103"/>
        <w:rPr>
          <w:bCs/>
          <w:szCs w:val="28"/>
        </w:rPr>
      </w:pPr>
      <w:r w:rsidRPr="001A5695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№</w:t>
      </w:r>
      <w:r w:rsidRPr="001A5695">
        <w:rPr>
          <w:bCs/>
          <w:szCs w:val="28"/>
        </w:rPr>
        <w:t xml:space="preserve"> </w:t>
      </w:r>
      <w:r>
        <w:rPr>
          <w:bCs/>
          <w:szCs w:val="28"/>
        </w:rPr>
        <w:t>8</w:t>
      </w:r>
    </w:p>
    <w:p w14:paraId="2C1FB77B" w14:textId="77777777" w:rsidR="00191B93" w:rsidRDefault="00191B93" w:rsidP="00191B93">
      <w:pPr>
        <w:widowControl w:val="0"/>
        <w:tabs>
          <w:tab w:val="left" w:pos="567"/>
        </w:tabs>
        <w:ind w:left="5103"/>
        <w:rPr>
          <w:szCs w:val="28"/>
        </w:rPr>
      </w:pPr>
      <w:r w:rsidRPr="001A5695">
        <w:rPr>
          <w:szCs w:val="28"/>
        </w:rPr>
        <w:t>к Административному регламенту</w:t>
      </w:r>
    </w:p>
    <w:p w14:paraId="57CEAD45" w14:textId="77777777" w:rsidR="00191B93" w:rsidRPr="001A5695" w:rsidRDefault="00191B93" w:rsidP="00191B93">
      <w:pPr>
        <w:widowControl w:val="0"/>
        <w:tabs>
          <w:tab w:val="left" w:pos="567"/>
        </w:tabs>
        <w:ind w:left="5103"/>
        <w:rPr>
          <w:szCs w:val="28"/>
        </w:rPr>
      </w:pPr>
      <w:r w:rsidRPr="001A5695">
        <w:rPr>
          <w:szCs w:val="28"/>
        </w:rPr>
        <w:t>по предоставлению муниципальной услуги</w:t>
      </w:r>
    </w:p>
    <w:p w14:paraId="2EDA03C3" w14:textId="77777777" w:rsidR="009330DB" w:rsidRDefault="009330DB" w:rsidP="00594719">
      <w:pPr>
        <w:autoSpaceDE w:val="0"/>
        <w:autoSpaceDN w:val="0"/>
        <w:adjustRightInd w:val="0"/>
        <w:jc w:val="right"/>
        <w:rPr>
          <w:bCs/>
          <w:strike/>
          <w:szCs w:val="28"/>
          <w:highlight w:val="cyan"/>
        </w:rPr>
      </w:pPr>
    </w:p>
    <w:p w14:paraId="7CCF258E" w14:textId="77777777" w:rsidR="009330DB" w:rsidRDefault="009330DB" w:rsidP="009330DB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644"/>
        <w:gridCol w:w="527"/>
        <w:gridCol w:w="4152"/>
      </w:tblGrid>
      <w:tr w:rsidR="009330DB" w:rsidRPr="009330DB" w14:paraId="6BD0A0B7" w14:textId="77777777" w:rsidTr="00714DEE">
        <w:tc>
          <w:tcPr>
            <w:tcW w:w="3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E0B0FF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2FC95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127FE8FC" w14:textId="77777777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27C59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94385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физического лица и адрес проживания/наименование организации и ИНН)</w:t>
            </w:r>
          </w:p>
        </w:tc>
      </w:tr>
      <w:tr w:rsidR="009330DB" w:rsidRPr="009330DB" w14:paraId="087694C9" w14:textId="77777777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9D0B4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87C56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07D3E37C" w14:textId="77777777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69692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B37AD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представителя заявителя и реквизиты доверенности)</w:t>
            </w:r>
          </w:p>
        </w:tc>
      </w:tr>
      <w:tr w:rsidR="009330DB" w:rsidRPr="009330DB" w14:paraId="7CAFA343" w14:textId="77777777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AB46E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8DC7F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43AAFDFB" w14:textId="77777777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74B34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D127D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6253BDD2" w14:textId="77777777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E6558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2AEAC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Контактная информация:</w:t>
            </w:r>
          </w:p>
        </w:tc>
      </w:tr>
      <w:tr w:rsidR="009330DB" w:rsidRPr="009330DB" w14:paraId="666E93CC" w14:textId="77777777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60A1D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9DED8CC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тел.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FD0EB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72CC0EBB" w14:textId="77777777" w:rsidTr="00714DEE">
        <w:tblPrEx>
          <w:tblBorders>
            <w:insideH w:val="none" w:sz="0" w:space="0" w:color="auto"/>
          </w:tblBorders>
        </w:tblPrEx>
        <w:tc>
          <w:tcPr>
            <w:tcW w:w="37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8DD70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3F3D8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эл. почта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E7D5C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</w:tbl>
    <w:p w14:paraId="195E13BF" w14:textId="77777777"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30"/>
        <w:gridCol w:w="540"/>
      </w:tblGrid>
      <w:tr w:rsidR="009330DB" w:rsidRPr="009330DB" w14:paraId="2CBB7377" w14:textId="77777777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84AF2" w14:textId="77777777" w:rsidR="009330DB" w:rsidRPr="009330DB" w:rsidRDefault="009330DB" w:rsidP="009330DB">
            <w:pPr>
              <w:widowControl w:val="0"/>
              <w:jc w:val="center"/>
              <w:rPr>
                <w:rFonts w:eastAsia="Tahoma" w:cs="Tahoma"/>
                <w:b/>
                <w:szCs w:val="28"/>
                <w:lang w:bidi="ru-RU"/>
              </w:rPr>
            </w:pPr>
            <w:bookmarkStart w:id="13" w:name="P708"/>
            <w:bookmarkEnd w:id="13"/>
            <w:r w:rsidRPr="009330DB">
              <w:rPr>
                <w:rFonts w:eastAsia="Tahoma" w:cs="Tahoma"/>
                <w:b/>
                <w:szCs w:val="28"/>
                <w:lang w:bidi="ru-RU"/>
              </w:rPr>
              <w:t>РЕШЕНИЕ</w:t>
            </w:r>
          </w:p>
          <w:p w14:paraId="29D00779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об отказе в приеме заявления и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14:paraId="52D34741" w14:textId="77777777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97326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4A10620B" w14:textId="77777777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16946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Настоящим подтверждается, что при приеме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</w:t>
            </w:r>
          </w:p>
        </w:tc>
      </w:tr>
      <w:tr w:rsidR="009330DB" w:rsidRPr="009330DB" w14:paraId="501EEA0E" w14:textId="77777777" w:rsidTr="00714DEE">
        <w:tc>
          <w:tcPr>
            <w:tcW w:w="8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E2200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4BB4A51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,</w:t>
            </w:r>
          </w:p>
        </w:tc>
      </w:tr>
      <w:tr w:rsidR="009330DB" w:rsidRPr="009330DB" w14:paraId="1DA266A1" w14:textId="77777777" w:rsidTr="00714DEE">
        <w:tc>
          <w:tcPr>
            <w:tcW w:w="8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5F2D4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(наименование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в соответствии</w:t>
            </w:r>
          </w:p>
          <w:p w14:paraId="78417D63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с административным регламентом)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3743F05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34EAD8ED" w14:textId="77777777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F0B9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были выявлены следующие основания для отказа в приеме документов:</w:t>
            </w:r>
          </w:p>
        </w:tc>
      </w:tr>
      <w:tr w:rsidR="009330DB" w:rsidRPr="009330DB" w14:paraId="3E6F353E" w14:textId="77777777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0CF58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62B95771" w14:textId="77777777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A4FEF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2687446D" w14:textId="77777777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C7F29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2279189B" w14:textId="77777777" w:rsidTr="00714DEE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DF3E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(указываются основания для отказа в приеме документов, предусмотренные пунктом 2.9 административного регламента)</w:t>
            </w:r>
          </w:p>
        </w:tc>
      </w:tr>
      <w:tr w:rsidR="009330DB" w:rsidRPr="009330DB" w14:paraId="2C37A16F" w14:textId="77777777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1A5F0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В связи с изложенным принято решение об отказе в приеме заявления и иных документов, необходимых для предоставления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услуги.</w:t>
            </w:r>
          </w:p>
        </w:tc>
      </w:tr>
      <w:tr w:rsidR="009330DB" w:rsidRPr="009330DB" w14:paraId="3C6E20EF" w14:textId="77777777" w:rsidTr="00714DEE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8F078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 xml:space="preserve">Для получения </w:t>
            </w:r>
            <w:r>
              <w:rPr>
                <w:rFonts w:eastAsia="Tahoma" w:cs="Tahoma"/>
                <w:szCs w:val="28"/>
                <w:lang w:bidi="ru-RU"/>
              </w:rPr>
              <w:t>муниципальной</w:t>
            </w:r>
            <w:r w:rsidRPr="009330DB">
              <w:rPr>
                <w:rFonts w:eastAsia="Tahoma" w:cs="Tahoma"/>
                <w:szCs w:val="28"/>
                <w:lang w:bidi="ru-RU"/>
              </w:rPr>
              <w:t xml:space="preserve"> услуги заявителю необходимо представить следующие документы:</w:t>
            </w:r>
          </w:p>
        </w:tc>
      </w:tr>
      <w:tr w:rsidR="009330DB" w:rsidRPr="009330DB" w14:paraId="520251A4" w14:textId="77777777" w:rsidTr="00714DEE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235AE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0EE3C826" w14:textId="77777777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2DCF7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4132BE96" w14:textId="77777777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21A2B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1BB5A0E2" w14:textId="77777777" w:rsidTr="00714DE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64799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14:paraId="21E9D1F3" w14:textId="77777777"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701"/>
        <w:gridCol w:w="2835"/>
        <w:gridCol w:w="1417"/>
      </w:tblGrid>
      <w:tr w:rsidR="009330DB" w:rsidRPr="009330DB" w14:paraId="5446F2AD" w14:textId="77777777" w:rsidTr="00714DEE"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22281492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6A9EED7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703CAB15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627C43EE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43F91219" w14:textId="77777777" w:rsidTr="00714DEE">
        <w:tblPrEx>
          <w:tblBorders>
            <w:insideH w:val="nil"/>
          </w:tblBorders>
        </w:tblPrEx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40D8C24C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(должностное лицо (специалист МФЦ)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6A2A337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385C6B5E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(инициалы, фамилия)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4C8FCEB0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14:paraId="1807ADBC" w14:textId="77777777" w:rsidTr="00714DEE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832F5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М.П.</w:t>
            </w:r>
          </w:p>
        </w:tc>
      </w:tr>
    </w:tbl>
    <w:p w14:paraId="79A0B8C5" w14:textId="77777777"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4422"/>
        <w:gridCol w:w="340"/>
        <w:gridCol w:w="1984"/>
      </w:tblGrid>
      <w:tr w:rsidR="009330DB" w:rsidRPr="009330DB" w14:paraId="3729CE7C" w14:textId="77777777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DD559A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9330DB" w:rsidRPr="009330DB" w14:paraId="35058968" w14:textId="77777777" w:rsidTr="00714DEE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34735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2FA620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50CB7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C5A251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0F577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33F68A4E" w14:textId="77777777" w:rsidTr="00714DEE"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536F2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C9A56D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C1354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(Ф.И.О. заявителя/представителя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DE30FF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A51F1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(дата)</w:t>
            </w:r>
          </w:p>
        </w:tc>
      </w:tr>
      <w:tr w:rsidR="009330DB" w:rsidRPr="009330DB" w14:paraId="5C335FEF" w14:textId="77777777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24A0A4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9330DB" w:rsidRPr="009330DB" w14:paraId="6A968140" w14:textId="77777777" w:rsidTr="00714DE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F4420B" w14:textId="77777777" w:rsidR="009330DB" w:rsidRPr="009330DB" w:rsidRDefault="009330DB" w:rsidP="009330DB">
            <w:pPr>
              <w:widowControl w:val="0"/>
              <w:jc w:val="both"/>
              <w:rPr>
                <w:rFonts w:eastAsia="Tahoma" w:cs="Tahoma"/>
                <w:szCs w:val="28"/>
                <w:lang w:bidi="ru-RU"/>
              </w:rPr>
            </w:pPr>
            <w:r w:rsidRPr="009330DB">
              <w:rPr>
                <w:rFonts w:eastAsia="Tahoma" w:cs="Tahoma"/>
                <w:szCs w:val="28"/>
                <w:lang w:bidi="ru-RU"/>
              </w:rPr>
              <w:t>_______________________</w:t>
            </w:r>
          </w:p>
        </w:tc>
      </w:tr>
    </w:tbl>
    <w:p w14:paraId="2AE96B9D" w14:textId="77777777"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14:paraId="57D22712" w14:textId="77777777"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14:paraId="3431D0DB" w14:textId="77777777"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14:paraId="762629F0" w14:textId="77777777" w:rsidR="009330DB" w:rsidRPr="009330DB" w:rsidRDefault="009330DB" w:rsidP="009330DB">
      <w:pPr>
        <w:widowControl w:val="0"/>
        <w:jc w:val="both"/>
        <w:rPr>
          <w:rFonts w:eastAsia="Tahoma" w:cs="Tahoma"/>
          <w:szCs w:val="28"/>
          <w:lang w:bidi="ru-RU"/>
        </w:rPr>
      </w:pPr>
    </w:p>
    <w:p w14:paraId="3123C7DC" w14:textId="77777777" w:rsidR="00DB58E1" w:rsidRPr="001A5695" w:rsidRDefault="00594719" w:rsidP="00F56706">
      <w:pPr>
        <w:autoSpaceDE w:val="0"/>
        <w:autoSpaceDN w:val="0"/>
        <w:adjustRightInd w:val="0"/>
        <w:rPr>
          <w:sz w:val="28"/>
          <w:szCs w:val="28"/>
        </w:rPr>
      </w:pPr>
      <w:r w:rsidRPr="001A5695">
        <w:rPr>
          <w:sz w:val="28"/>
          <w:szCs w:val="28"/>
        </w:rPr>
        <w:t xml:space="preserve"> </w:t>
      </w:r>
    </w:p>
    <w:p w14:paraId="44B71D83" w14:textId="77777777" w:rsidR="001A5695" w:rsidRPr="00CF6584" w:rsidRDefault="001A5695" w:rsidP="00CF6584">
      <w:pPr>
        <w:widowControl w:val="0"/>
        <w:autoSpaceDE w:val="0"/>
        <w:autoSpaceDN w:val="0"/>
        <w:spacing w:before="120" w:after="120"/>
        <w:rPr>
          <w:strike/>
          <w:sz w:val="28"/>
          <w:szCs w:val="28"/>
          <w:highlight w:val="yellow"/>
        </w:rPr>
      </w:pPr>
    </w:p>
    <w:sectPr w:rsidR="001A5695" w:rsidRPr="00CF6584" w:rsidSect="00F56706">
      <w:headerReference w:type="default" r:id="rId13"/>
      <w:footnotePr>
        <w:numRestart w:val="eachPage"/>
      </w:footnotePr>
      <w:pgSz w:w="11906" w:h="16838"/>
      <w:pgMar w:top="709" w:right="567" w:bottom="1134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3D757" w14:textId="77777777" w:rsidR="00797B38" w:rsidRDefault="00797B38">
      <w:r>
        <w:separator/>
      </w:r>
    </w:p>
  </w:endnote>
  <w:endnote w:type="continuationSeparator" w:id="0">
    <w:p w14:paraId="6D29A44A" w14:textId="77777777" w:rsidR="00797B38" w:rsidRDefault="0079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9882F" w14:textId="77777777" w:rsidR="00B23CE7" w:rsidRDefault="00B23CE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12F02" w14:textId="77777777" w:rsidR="00797B38" w:rsidRDefault="00797B38">
      <w:r>
        <w:separator/>
      </w:r>
    </w:p>
  </w:footnote>
  <w:footnote w:type="continuationSeparator" w:id="0">
    <w:p w14:paraId="0D3E203E" w14:textId="77777777" w:rsidR="00797B38" w:rsidRDefault="00797B38">
      <w:r>
        <w:continuationSeparator/>
      </w:r>
    </w:p>
  </w:footnote>
  <w:footnote w:id="1">
    <w:p w14:paraId="45355EA5" w14:textId="77777777" w:rsidR="00B23CE7" w:rsidRPr="0092542A" w:rsidRDefault="00B23CE7" w:rsidP="00594719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14:paraId="2B7CB031" w14:textId="77777777" w:rsidR="00B23CE7" w:rsidRPr="0092542A" w:rsidRDefault="00B23CE7" w:rsidP="00594719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14:paraId="69800FE1" w14:textId="77777777" w:rsidR="00B23CE7" w:rsidRPr="0092542A" w:rsidRDefault="00B23CE7" w:rsidP="00594719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14:paraId="70EE20E6" w14:textId="77777777" w:rsidR="00B23CE7" w:rsidRPr="0092542A" w:rsidRDefault="00B23CE7" w:rsidP="00594719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14:paraId="7A71028D" w14:textId="77777777" w:rsidR="00B23CE7" w:rsidRPr="00772A9D" w:rsidRDefault="00B23CE7" w:rsidP="00594719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14:paraId="5C7BC3BF" w14:textId="77777777" w:rsidR="00B23CE7" w:rsidRPr="0092542A" w:rsidRDefault="00B23CE7" w:rsidP="00594719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14:paraId="13115F37" w14:textId="77777777" w:rsidR="00B23CE7" w:rsidRPr="00772A9D" w:rsidRDefault="00B23CE7" w:rsidP="00594719">
      <w:pPr>
        <w:pStyle w:val="af4"/>
      </w:pPr>
      <w:r>
        <w:rPr>
          <w:rStyle w:val="af6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4A9E1" w14:textId="77777777" w:rsidR="00B23CE7" w:rsidRPr="00391F22" w:rsidRDefault="00984373">
    <w:pPr>
      <w:pStyle w:val="a7"/>
      <w:jc w:val="center"/>
      <w:rPr>
        <w:sz w:val="20"/>
      </w:rPr>
    </w:pPr>
    <w:r w:rsidRPr="00391F22">
      <w:rPr>
        <w:sz w:val="20"/>
      </w:rPr>
      <w:fldChar w:fldCharType="begin"/>
    </w:r>
    <w:r w:rsidR="00B23CE7" w:rsidRPr="00391F22">
      <w:rPr>
        <w:sz w:val="20"/>
      </w:rPr>
      <w:instrText xml:space="preserve"> PAGE   \* MERGEFORMAT </w:instrText>
    </w:r>
    <w:r w:rsidRPr="00391F22">
      <w:rPr>
        <w:sz w:val="20"/>
      </w:rPr>
      <w:fldChar w:fldCharType="separate"/>
    </w:r>
    <w:r w:rsidR="009354B9">
      <w:rPr>
        <w:noProof/>
        <w:sz w:val="20"/>
      </w:rPr>
      <w:t>2</w:t>
    </w:r>
    <w:r w:rsidRPr="00391F22">
      <w:rPr>
        <w:sz w:val="20"/>
      </w:rPr>
      <w:fldChar w:fldCharType="end"/>
    </w:r>
  </w:p>
  <w:p w14:paraId="6585F1B4" w14:textId="77777777" w:rsidR="00B23CE7" w:rsidRDefault="00B23C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17A8B" w14:textId="77777777" w:rsidR="00B23CE7" w:rsidRDefault="00B23CE7">
    <w:pPr>
      <w:pStyle w:val="a7"/>
      <w:jc w:val="center"/>
    </w:pPr>
  </w:p>
  <w:p w14:paraId="0616EF1B" w14:textId="77777777" w:rsidR="00B23CE7" w:rsidRDefault="00B23C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260CD8"/>
    <w:multiLevelType w:val="hybridMultilevel"/>
    <w:tmpl w:val="AD1A710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76258630">
    <w:abstractNumId w:val="0"/>
  </w:num>
  <w:num w:numId="2" w16cid:durableId="125586425">
    <w:abstractNumId w:val="2"/>
  </w:num>
  <w:num w:numId="3" w16cid:durableId="1170291912">
    <w:abstractNumId w:val="3"/>
  </w:num>
  <w:num w:numId="4" w16cid:durableId="1006784434">
    <w:abstractNumId w:val="1"/>
  </w:num>
  <w:num w:numId="5" w16cid:durableId="16164503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E84"/>
    <w:rsid w:val="000067C7"/>
    <w:rsid w:val="000136DC"/>
    <w:rsid w:val="0001477F"/>
    <w:rsid w:val="000261C6"/>
    <w:rsid w:val="00026461"/>
    <w:rsid w:val="00026E26"/>
    <w:rsid w:val="00031169"/>
    <w:rsid w:val="00037265"/>
    <w:rsid w:val="000426D6"/>
    <w:rsid w:val="00044BBF"/>
    <w:rsid w:val="0005259A"/>
    <w:rsid w:val="000526F1"/>
    <w:rsid w:val="0005302B"/>
    <w:rsid w:val="00070992"/>
    <w:rsid w:val="000851E5"/>
    <w:rsid w:val="000A2DEF"/>
    <w:rsid w:val="000A2FC7"/>
    <w:rsid w:val="000A4552"/>
    <w:rsid w:val="000B6122"/>
    <w:rsid w:val="000C155D"/>
    <w:rsid w:val="000C53AF"/>
    <w:rsid w:val="000C6A55"/>
    <w:rsid w:val="000C6B65"/>
    <w:rsid w:val="000C713F"/>
    <w:rsid w:val="000F6F6F"/>
    <w:rsid w:val="00107930"/>
    <w:rsid w:val="00111A7E"/>
    <w:rsid w:val="00125DA1"/>
    <w:rsid w:val="001333DF"/>
    <w:rsid w:val="00134591"/>
    <w:rsid w:val="00135F3B"/>
    <w:rsid w:val="00142028"/>
    <w:rsid w:val="0014353A"/>
    <w:rsid w:val="00143FFF"/>
    <w:rsid w:val="00144866"/>
    <w:rsid w:val="001544B9"/>
    <w:rsid w:val="00161096"/>
    <w:rsid w:val="0017278F"/>
    <w:rsid w:val="00174B53"/>
    <w:rsid w:val="00180B6C"/>
    <w:rsid w:val="001852BD"/>
    <w:rsid w:val="0018624C"/>
    <w:rsid w:val="00187CA5"/>
    <w:rsid w:val="00191B93"/>
    <w:rsid w:val="0019205B"/>
    <w:rsid w:val="0019699F"/>
    <w:rsid w:val="001A5695"/>
    <w:rsid w:val="001B0BD9"/>
    <w:rsid w:val="001B5F7B"/>
    <w:rsid w:val="001C042D"/>
    <w:rsid w:val="001D5955"/>
    <w:rsid w:val="001E1E81"/>
    <w:rsid w:val="001E711A"/>
    <w:rsid w:val="0020647F"/>
    <w:rsid w:val="00214979"/>
    <w:rsid w:val="00215AE4"/>
    <w:rsid w:val="00220C9B"/>
    <w:rsid w:val="00224DEB"/>
    <w:rsid w:val="00226A29"/>
    <w:rsid w:val="002325DA"/>
    <w:rsid w:val="002367FA"/>
    <w:rsid w:val="00236EB0"/>
    <w:rsid w:val="002374B8"/>
    <w:rsid w:val="002425D5"/>
    <w:rsid w:val="002473F3"/>
    <w:rsid w:val="00254B5A"/>
    <w:rsid w:val="002579EA"/>
    <w:rsid w:val="002623CD"/>
    <w:rsid w:val="002650BA"/>
    <w:rsid w:val="00290226"/>
    <w:rsid w:val="00294E21"/>
    <w:rsid w:val="002A17C7"/>
    <w:rsid w:val="002A7CED"/>
    <w:rsid w:val="002B1472"/>
    <w:rsid w:val="002B1A1F"/>
    <w:rsid w:val="002B21A3"/>
    <w:rsid w:val="002B21D0"/>
    <w:rsid w:val="002C045F"/>
    <w:rsid w:val="002C4545"/>
    <w:rsid w:val="002C6CEC"/>
    <w:rsid w:val="002E05BA"/>
    <w:rsid w:val="002E494F"/>
    <w:rsid w:val="002F1A01"/>
    <w:rsid w:val="002F48A4"/>
    <w:rsid w:val="002F504C"/>
    <w:rsid w:val="00300A76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62B3"/>
    <w:rsid w:val="00350679"/>
    <w:rsid w:val="0035448B"/>
    <w:rsid w:val="00355E62"/>
    <w:rsid w:val="003712C5"/>
    <w:rsid w:val="003777F0"/>
    <w:rsid w:val="00381F0B"/>
    <w:rsid w:val="00395160"/>
    <w:rsid w:val="00397FE2"/>
    <w:rsid w:val="003A34CB"/>
    <w:rsid w:val="003A642E"/>
    <w:rsid w:val="003B47C5"/>
    <w:rsid w:val="003B5FEF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401698"/>
    <w:rsid w:val="004106BE"/>
    <w:rsid w:val="00416297"/>
    <w:rsid w:val="00422B0A"/>
    <w:rsid w:val="00423FF8"/>
    <w:rsid w:val="00432AFA"/>
    <w:rsid w:val="004432C0"/>
    <w:rsid w:val="00443A5E"/>
    <w:rsid w:val="00450151"/>
    <w:rsid w:val="00460FB5"/>
    <w:rsid w:val="00461D96"/>
    <w:rsid w:val="00466008"/>
    <w:rsid w:val="00467D13"/>
    <w:rsid w:val="00470F7C"/>
    <w:rsid w:val="00493A38"/>
    <w:rsid w:val="004A0D05"/>
    <w:rsid w:val="004A12B5"/>
    <w:rsid w:val="004B27AB"/>
    <w:rsid w:val="004B5C6F"/>
    <w:rsid w:val="004B7664"/>
    <w:rsid w:val="004C383E"/>
    <w:rsid w:val="004C38D4"/>
    <w:rsid w:val="004F1C23"/>
    <w:rsid w:val="005028D8"/>
    <w:rsid w:val="00516D94"/>
    <w:rsid w:val="00521F26"/>
    <w:rsid w:val="005249C9"/>
    <w:rsid w:val="00547B94"/>
    <w:rsid w:val="00554C70"/>
    <w:rsid w:val="005552E5"/>
    <w:rsid w:val="00555BC0"/>
    <w:rsid w:val="00557C53"/>
    <w:rsid w:val="005611B5"/>
    <w:rsid w:val="00594719"/>
    <w:rsid w:val="00597315"/>
    <w:rsid w:val="00597391"/>
    <w:rsid w:val="005A1B72"/>
    <w:rsid w:val="005B231D"/>
    <w:rsid w:val="005B2C1F"/>
    <w:rsid w:val="005B70E2"/>
    <w:rsid w:val="005D008E"/>
    <w:rsid w:val="005D2064"/>
    <w:rsid w:val="005D41D3"/>
    <w:rsid w:val="005E332D"/>
    <w:rsid w:val="005F1A51"/>
    <w:rsid w:val="005F2E84"/>
    <w:rsid w:val="005F68AD"/>
    <w:rsid w:val="00601B10"/>
    <w:rsid w:val="00605851"/>
    <w:rsid w:val="006114C1"/>
    <w:rsid w:val="00613E26"/>
    <w:rsid w:val="00615E1A"/>
    <w:rsid w:val="006220C9"/>
    <w:rsid w:val="006453F4"/>
    <w:rsid w:val="00653434"/>
    <w:rsid w:val="006577F9"/>
    <w:rsid w:val="006724E6"/>
    <w:rsid w:val="00676E58"/>
    <w:rsid w:val="006861C5"/>
    <w:rsid w:val="0069614D"/>
    <w:rsid w:val="00696682"/>
    <w:rsid w:val="006A577D"/>
    <w:rsid w:val="006A7427"/>
    <w:rsid w:val="006B1A79"/>
    <w:rsid w:val="006C3B1E"/>
    <w:rsid w:val="006C73E9"/>
    <w:rsid w:val="006D242C"/>
    <w:rsid w:val="006D4779"/>
    <w:rsid w:val="006D7D77"/>
    <w:rsid w:val="006E11BE"/>
    <w:rsid w:val="006E1FB3"/>
    <w:rsid w:val="006E5348"/>
    <w:rsid w:val="006E54F0"/>
    <w:rsid w:val="006F2031"/>
    <w:rsid w:val="006F6120"/>
    <w:rsid w:val="00710FB2"/>
    <w:rsid w:val="007134AD"/>
    <w:rsid w:val="00714DEE"/>
    <w:rsid w:val="00716BED"/>
    <w:rsid w:val="007203F0"/>
    <w:rsid w:val="007244BC"/>
    <w:rsid w:val="00725903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849AD"/>
    <w:rsid w:val="00784F54"/>
    <w:rsid w:val="0079638E"/>
    <w:rsid w:val="007964A4"/>
    <w:rsid w:val="00797B38"/>
    <w:rsid w:val="007A0949"/>
    <w:rsid w:val="007A0BD1"/>
    <w:rsid w:val="007A0EE8"/>
    <w:rsid w:val="007A5037"/>
    <w:rsid w:val="007A5EC2"/>
    <w:rsid w:val="007B67B3"/>
    <w:rsid w:val="007C356A"/>
    <w:rsid w:val="007C378E"/>
    <w:rsid w:val="007C383F"/>
    <w:rsid w:val="007C4A74"/>
    <w:rsid w:val="007F133D"/>
    <w:rsid w:val="00801327"/>
    <w:rsid w:val="00802F4F"/>
    <w:rsid w:val="008069B8"/>
    <w:rsid w:val="00806E79"/>
    <w:rsid w:val="00812EC9"/>
    <w:rsid w:val="00813302"/>
    <w:rsid w:val="008134E3"/>
    <w:rsid w:val="0082251C"/>
    <w:rsid w:val="00825285"/>
    <w:rsid w:val="0083772A"/>
    <w:rsid w:val="008508BB"/>
    <w:rsid w:val="00867E0C"/>
    <w:rsid w:val="00873260"/>
    <w:rsid w:val="00875173"/>
    <w:rsid w:val="00876699"/>
    <w:rsid w:val="008768BC"/>
    <w:rsid w:val="008805EA"/>
    <w:rsid w:val="00887B75"/>
    <w:rsid w:val="008A1BB3"/>
    <w:rsid w:val="008A2EE9"/>
    <w:rsid w:val="008A6AF4"/>
    <w:rsid w:val="008B7718"/>
    <w:rsid w:val="008F0055"/>
    <w:rsid w:val="008F0EDD"/>
    <w:rsid w:val="008F46FF"/>
    <w:rsid w:val="00912B1A"/>
    <w:rsid w:val="009248D6"/>
    <w:rsid w:val="009258AE"/>
    <w:rsid w:val="009330DB"/>
    <w:rsid w:val="009354B9"/>
    <w:rsid w:val="00951A5E"/>
    <w:rsid w:val="00953B04"/>
    <w:rsid w:val="0095637C"/>
    <w:rsid w:val="00957E90"/>
    <w:rsid w:val="00963C40"/>
    <w:rsid w:val="00963CB8"/>
    <w:rsid w:val="00982F14"/>
    <w:rsid w:val="00984373"/>
    <w:rsid w:val="0099019B"/>
    <w:rsid w:val="00992B54"/>
    <w:rsid w:val="00995605"/>
    <w:rsid w:val="00995892"/>
    <w:rsid w:val="009A2507"/>
    <w:rsid w:val="009B2111"/>
    <w:rsid w:val="009B259B"/>
    <w:rsid w:val="009B27A4"/>
    <w:rsid w:val="009B47C4"/>
    <w:rsid w:val="009B56A3"/>
    <w:rsid w:val="009C48E2"/>
    <w:rsid w:val="00A00A83"/>
    <w:rsid w:val="00A11EAA"/>
    <w:rsid w:val="00A14A55"/>
    <w:rsid w:val="00A15F03"/>
    <w:rsid w:val="00A1634E"/>
    <w:rsid w:val="00A23585"/>
    <w:rsid w:val="00A24023"/>
    <w:rsid w:val="00A27FD6"/>
    <w:rsid w:val="00A33544"/>
    <w:rsid w:val="00A3436C"/>
    <w:rsid w:val="00A37153"/>
    <w:rsid w:val="00A443B7"/>
    <w:rsid w:val="00A46A8D"/>
    <w:rsid w:val="00A55096"/>
    <w:rsid w:val="00A7070B"/>
    <w:rsid w:val="00A73C8B"/>
    <w:rsid w:val="00A76C46"/>
    <w:rsid w:val="00AA5323"/>
    <w:rsid w:val="00AA7DF5"/>
    <w:rsid w:val="00AB3280"/>
    <w:rsid w:val="00AC3F50"/>
    <w:rsid w:val="00AD3A0A"/>
    <w:rsid w:val="00AD57A1"/>
    <w:rsid w:val="00AD5A5A"/>
    <w:rsid w:val="00AE0F70"/>
    <w:rsid w:val="00AE25CC"/>
    <w:rsid w:val="00AE54C5"/>
    <w:rsid w:val="00B00B92"/>
    <w:rsid w:val="00B025D5"/>
    <w:rsid w:val="00B05BFC"/>
    <w:rsid w:val="00B06487"/>
    <w:rsid w:val="00B10860"/>
    <w:rsid w:val="00B11A42"/>
    <w:rsid w:val="00B13FAA"/>
    <w:rsid w:val="00B145D3"/>
    <w:rsid w:val="00B17645"/>
    <w:rsid w:val="00B17A09"/>
    <w:rsid w:val="00B22518"/>
    <w:rsid w:val="00B23CE7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B398B"/>
    <w:rsid w:val="00BB5317"/>
    <w:rsid w:val="00BC7D7C"/>
    <w:rsid w:val="00BD7906"/>
    <w:rsid w:val="00BD7B73"/>
    <w:rsid w:val="00BE2713"/>
    <w:rsid w:val="00BE6A35"/>
    <w:rsid w:val="00BE7035"/>
    <w:rsid w:val="00BE7EA4"/>
    <w:rsid w:val="00BF19BB"/>
    <w:rsid w:val="00BF32BB"/>
    <w:rsid w:val="00BF660F"/>
    <w:rsid w:val="00C32449"/>
    <w:rsid w:val="00C34A6B"/>
    <w:rsid w:val="00C43493"/>
    <w:rsid w:val="00C43E9C"/>
    <w:rsid w:val="00C533BD"/>
    <w:rsid w:val="00C62B5C"/>
    <w:rsid w:val="00C752A9"/>
    <w:rsid w:val="00C778B3"/>
    <w:rsid w:val="00C83BAE"/>
    <w:rsid w:val="00C950BE"/>
    <w:rsid w:val="00C97F65"/>
    <w:rsid w:val="00CA0357"/>
    <w:rsid w:val="00CA47E7"/>
    <w:rsid w:val="00CB56A6"/>
    <w:rsid w:val="00CB6532"/>
    <w:rsid w:val="00CB7F08"/>
    <w:rsid w:val="00CC12CD"/>
    <w:rsid w:val="00CD1B51"/>
    <w:rsid w:val="00CF6584"/>
    <w:rsid w:val="00D03C4A"/>
    <w:rsid w:val="00D04F36"/>
    <w:rsid w:val="00D06A5F"/>
    <w:rsid w:val="00D14638"/>
    <w:rsid w:val="00D17701"/>
    <w:rsid w:val="00D17CEE"/>
    <w:rsid w:val="00D23BDF"/>
    <w:rsid w:val="00D2524D"/>
    <w:rsid w:val="00D30A68"/>
    <w:rsid w:val="00D422EA"/>
    <w:rsid w:val="00D51F16"/>
    <w:rsid w:val="00D53C05"/>
    <w:rsid w:val="00D55B58"/>
    <w:rsid w:val="00D5677A"/>
    <w:rsid w:val="00D575E2"/>
    <w:rsid w:val="00D60045"/>
    <w:rsid w:val="00D607FD"/>
    <w:rsid w:val="00D636DC"/>
    <w:rsid w:val="00D77D75"/>
    <w:rsid w:val="00D8698E"/>
    <w:rsid w:val="00DA5931"/>
    <w:rsid w:val="00DB1B7A"/>
    <w:rsid w:val="00DB58E1"/>
    <w:rsid w:val="00DD4BC9"/>
    <w:rsid w:val="00DD62D4"/>
    <w:rsid w:val="00DD7778"/>
    <w:rsid w:val="00DE0757"/>
    <w:rsid w:val="00DE260F"/>
    <w:rsid w:val="00DE3ED4"/>
    <w:rsid w:val="00E01DFC"/>
    <w:rsid w:val="00E05909"/>
    <w:rsid w:val="00E10CD8"/>
    <w:rsid w:val="00E4153D"/>
    <w:rsid w:val="00E41DFC"/>
    <w:rsid w:val="00E444C0"/>
    <w:rsid w:val="00E46819"/>
    <w:rsid w:val="00E52D70"/>
    <w:rsid w:val="00E56230"/>
    <w:rsid w:val="00E62E55"/>
    <w:rsid w:val="00E653CC"/>
    <w:rsid w:val="00E735A6"/>
    <w:rsid w:val="00E7791D"/>
    <w:rsid w:val="00E80E5D"/>
    <w:rsid w:val="00E9243B"/>
    <w:rsid w:val="00E93B15"/>
    <w:rsid w:val="00EA25E4"/>
    <w:rsid w:val="00EB2DA0"/>
    <w:rsid w:val="00EB4C42"/>
    <w:rsid w:val="00EB7F0C"/>
    <w:rsid w:val="00EC4AC4"/>
    <w:rsid w:val="00EC5F25"/>
    <w:rsid w:val="00EC779D"/>
    <w:rsid w:val="00EE0ACF"/>
    <w:rsid w:val="00EE6D67"/>
    <w:rsid w:val="00F23EB7"/>
    <w:rsid w:val="00F26724"/>
    <w:rsid w:val="00F27460"/>
    <w:rsid w:val="00F4152F"/>
    <w:rsid w:val="00F527CB"/>
    <w:rsid w:val="00F53A5F"/>
    <w:rsid w:val="00F56706"/>
    <w:rsid w:val="00F62E49"/>
    <w:rsid w:val="00F73B3E"/>
    <w:rsid w:val="00FC3B89"/>
    <w:rsid w:val="00FC46D5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DC54A"/>
  <w15:docId w15:val="{BD473CF8-49BC-4BC4-94EE-A1FBD7ED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8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12"/>
    <w:qFormat/>
    <w:rsid w:val="00F26724"/>
    <w:pPr>
      <w:jc w:val="center"/>
    </w:pPr>
    <w:rPr>
      <w:sz w:val="28"/>
    </w:rPr>
  </w:style>
  <w:style w:type="character" w:customStyle="1" w:styleId="12">
    <w:name w:val="Заголовок Знак1"/>
    <w:link w:val="ad"/>
    <w:rsid w:val="00F26724"/>
    <w:rPr>
      <w:sz w:val="28"/>
      <w:szCs w:val="24"/>
    </w:rPr>
  </w:style>
  <w:style w:type="paragraph" w:styleId="ae">
    <w:name w:val="Body Text"/>
    <w:basedOn w:val="a"/>
    <w:link w:val="af"/>
    <w:rsid w:val="00F26724"/>
    <w:pPr>
      <w:jc w:val="both"/>
    </w:pPr>
    <w:rPr>
      <w:sz w:val="28"/>
    </w:rPr>
  </w:style>
  <w:style w:type="character" w:customStyle="1" w:styleId="af">
    <w:name w:val="Основной текст Знак"/>
    <w:link w:val="ae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2">
    <w:name w:val="Обычный (Интернет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3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5">
    <w:name w:val="Текст сноски Знак"/>
    <w:link w:val="af4"/>
    <w:uiPriority w:val="99"/>
    <w:rsid w:val="00F26724"/>
    <w:rPr>
      <w:rFonts w:ascii="Arial" w:hAnsi="Arial"/>
    </w:rPr>
  </w:style>
  <w:style w:type="character" w:styleId="af6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7">
    <w:name w:val="annotation reference"/>
    <w:uiPriority w:val="99"/>
    <w:rsid w:val="00F26724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F26724"/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</w:rPr>
  </w:style>
  <w:style w:type="character" w:customStyle="1" w:styleId="afb">
    <w:name w:val="Тема примечания Знак"/>
    <w:link w:val="afa"/>
    <w:uiPriority w:val="99"/>
    <w:rsid w:val="00F26724"/>
    <w:rPr>
      <w:b/>
      <w:bCs/>
    </w:rPr>
  </w:style>
  <w:style w:type="character" w:styleId="afc">
    <w:name w:val="Hyperlink"/>
    <w:rsid w:val="00F26724"/>
    <w:rPr>
      <w:color w:val="0000FF"/>
      <w:u w:val="single"/>
    </w:rPr>
  </w:style>
  <w:style w:type="paragraph" w:styleId="afd">
    <w:name w:val="List Paragraph"/>
    <w:aliases w:val="ТЗ список,Абзац списка нумерованный"/>
    <w:basedOn w:val="a"/>
    <w:link w:val="afe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e">
    <w:name w:val="Абзац списка Знак"/>
    <w:aliases w:val="ТЗ список Знак,Абзац списка нумерованный Знак"/>
    <w:link w:val="afd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0">
    <w:basedOn w:val="a"/>
    <w:next w:val="a"/>
    <w:link w:val="aff1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2">
    <w:name w:val="FollowedHyperlink"/>
    <w:uiPriority w:val="99"/>
    <w:rsid w:val="00594719"/>
    <w:rPr>
      <w:color w:val="800080"/>
      <w:u w:val="single"/>
    </w:rPr>
  </w:style>
  <w:style w:type="paragraph" w:customStyle="1" w:styleId="aff3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4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5">
    <w:name w:val="endnote text"/>
    <w:basedOn w:val="a"/>
    <w:link w:val="aff6"/>
    <w:rsid w:val="00594719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594719"/>
  </w:style>
  <w:style w:type="character" w:styleId="aff7">
    <w:name w:val="endnote reference"/>
    <w:rsid w:val="00594719"/>
    <w:rPr>
      <w:vertAlign w:val="superscript"/>
    </w:rPr>
  </w:style>
  <w:style w:type="paragraph" w:styleId="aff8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9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a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b">
    <w:name w:val="Emphasis"/>
    <w:qFormat/>
    <w:rsid w:val="00594719"/>
    <w:rPr>
      <w:i/>
      <w:iCs/>
    </w:rPr>
  </w:style>
  <w:style w:type="paragraph" w:styleId="affc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5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  <w:style w:type="character" w:customStyle="1" w:styleId="FontStyle13">
    <w:name w:val="Font Style13"/>
    <w:rsid w:val="00B00B92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">
    <w:name w:val="Font Style12"/>
    <w:basedOn w:val="a0"/>
    <w:rsid w:val="00B00B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B00B92"/>
    <w:rPr>
      <w:rFonts w:ascii="Times New Roman" w:hAnsi="Times New Roman" w:cs="Times New Roman"/>
      <w:b/>
      <w:bCs/>
      <w:spacing w:val="140"/>
      <w:sz w:val="34"/>
      <w:szCs w:val="34"/>
    </w:rPr>
  </w:style>
  <w:style w:type="paragraph" w:customStyle="1" w:styleId="Style1">
    <w:name w:val="Style1"/>
    <w:basedOn w:val="a"/>
    <w:rsid w:val="00B00B92"/>
    <w:pPr>
      <w:widowControl w:val="0"/>
      <w:suppressAutoHyphens/>
      <w:autoSpaceDE w:val="0"/>
      <w:spacing w:line="299" w:lineRule="exact"/>
      <w:jc w:val="center"/>
    </w:pPr>
    <w:rPr>
      <w:lang w:eastAsia="zh-CN"/>
    </w:rPr>
  </w:style>
  <w:style w:type="paragraph" w:customStyle="1" w:styleId="Style2">
    <w:name w:val="Style2"/>
    <w:basedOn w:val="a"/>
    <w:rsid w:val="00B00B92"/>
    <w:pPr>
      <w:widowControl w:val="0"/>
      <w:suppressAutoHyphens/>
      <w:autoSpaceDE w:val="0"/>
    </w:pPr>
    <w:rPr>
      <w:lang w:eastAsia="zh-CN"/>
    </w:rPr>
  </w:style>
  <w:style w:type="character" w:customStyle="1" w:styleId="FontStyle11">
    <w:name w:val="Font Style11"/>
    <w:basedOn w:val="a0"/>
    <w:rsid w:val="00B00B9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89AAB0FD1A9BBB11134009C3227FCE53C937EAAAAF9618AB29B9236EFDAC595A33BB2E8En8E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27B0-0F35-421A-8B8C-8BC78998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36</Pages>
  <Words>12785</Words>
  <Characters>72880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"Сясьстрйоское ГП"</Company>
  <LinksUpToDate>false</LinksUpToDate>
  <CharactersWithSpaces>85495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Атмосфера Коворкинг-Центр</cp:lastModifiedBy>
  <cp:revision>11</cp:revision>
  <cp:lastPrinted>2024-03-07T11:35:00Z</cp:lastPrinted>
  <dcterms:created xsi:type="dcterms:W3CDTF">2024-07-31T05:55:00Z</dcterms:created>
  <dcterms:modified xsi:type="dcterms:W3CDTF">2024-08-15T05:15:00Z</dcterms:modified>
</cp:coreProperties>
</file>