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68" w:rsidRDefault="003F0E68" w:rsidP="004A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5213" w:rsidRPr="001C7641" w:rsidRDefault="004A5213" w:rsidP="004A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b/>
          <w:sz w:val="28"/>
          <w:szCs w:val="20"/>
        </w:rPr>
        <w:t xml:space="preserve">АДМИНИСТРАЦИЯ </w:t>
      </w:r>
    </w:p>
    <w:p w:rsidR="004A5213" w:rsidRDefault="004A5213" w:rsidP="004A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C7641">
        <w:rPr>
          <w:rFonts w:ascii="Times New Roman" w:hAnsi="Times New Roman" w:cs="Times New Roman"/>
          <w:b/>
          <w:sz w:val="28"/>
          <w:szCs w:val="20"/>
        </w:rPr>
        <w:t>СЯСЬСТРОЙСКО</w:t>
      </w:r>
      <w:r w:rsidR="00B14DAE">
        <w:rPr>
          <w:rFonts w:ascii="Times New Roman" w:hAnsi="Times New Roman" w:cs="Times New Roman"/>
          <w:b/>
          <w:sz w:val="28"/>
          <w:szCs w:val="20"/>
        </w:rPr>
        <w:t>ГО</w:t>
      </w:r>
      <w:r w:rsidRPr="001C7641">
        <w:rPr>
          <w:rFonts w:ascii="Times New Roman" w:hAnsi="Times New Roman" w:cs="Times New Roman"/>
          <w:b/>
          <w:sz w:val="28"/>
          <w:szCs w:val="20"/>
        </w:rPr>
        <w:t xml:space="preserve"> ГОРОДСКО</w:t>
      </w:r>
      <w:r w:rsidR="00B14DAE">
        <w:rPr>
          <w:rFonts w:ascii="Times New Roman" w:hAnsi="Times New Roman" w:cs="Times New Roman"/>
          <w:b/>
          <w:sz w:val="28"/>
          <w:szCs w:val="20"/>
        </w:rPr>
        <w:t xml:space="preserve">ГО </w:t>
      </w:r>
      <w:r w:rsidRPr="001C7641">
        <w:rPr>
          <w:rFonts w:ascii="Times New Roman" w:hAnsi="Times New Roman" w:cs="Times New Roman"/>
          <w:b/>
          <w:sz w:val="28"/>
          <w:szCs w:val="20"/>
        </w:rPr>
        <w:t>ПОСЕЛЕНИ</w:t>
      </w:r>
      <w:r w:rsidR="00B14DAE">
        <w:rPr>
          <w:rFonts w:ascii="Times New Roman" w:hAnsi="Times New Roman" w:cs="Times New Roman"/>
          <w:b/>
          <w:sz w:val="28"/>
          <w:szCs w:val="20"/>
        </w:rPr>
        <w:t>Я</w:t>
      </w:r>
      <w:r w:rsidRPr="001C7641"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</w:t>
      </w:r>
    </w:p>
    <w:p w:rsidR="00083E1C" w:rsidRPr="00B03F73" w:rsidRDefault="00083E1C" w:rsidP="0008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sz w:val="28"/>
          <w:szCs w:val="20"/>
        </w:rPr>
        <w:t>Волховского муниципального района</w:t>
      </w:r>
    </w:p>
    <w:p w:rsidR="00083E1C" w:rsidRPr="001C7641" w:rsidRDefault="00083E1C" w:rsidP="0008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sz w:val="28"/>
          <w:szCs w:val="20"/>
        </w:rPr>
        <w:t>Ленинградской  области</w:t>
      </w:r>
    </w:p>
    <w:p w:rsidR="00083E1C" w:rsidRPr="001C7641" w:rsidRDefault="00083E1C" w:rsidP="00083E1C">
      <w:pPr>
        <w:spacing w:before="560" w:after="280"/>
        <w:jc w:val="center"/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</w:pPr>
      <w:r w:rsidRPr="001C7641"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  <w:t>ПОСТАНОВЛЕНИЕ</w:t>
      </w:r>
    </w:p>
    <w:p w:rsidR="00083E1C" w:rsidRPr="00F93E69" w:rsidRDefault="00083E1C" w:rsidP="00083E1C">
      <w:pPr>
        <w:rPr>
          <w:rFonts w:ascii="Times New Roman" w:hAnsi="Times New Roman" w:cs="Times New Roman"/>
          <w:b/>
          <w:color w:val="FFFF00"/>
          <w:sz w:val="28"/>
          <w:szCs w:val="20"/>
        </w:rPr>
      </w:pPr>
      <w:r w:rsidRPr="00C6040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от </w:t>
      </w:r>
      <w:r w:rsidR="003F0E68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0</w:t>
      </w:r>
      <w:r w:rsidR="006F033F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9</w:t>
      </w:r>
      <w:r w:rsidR="003F0E68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февраля</w:t>
      </w:r>
      <w:r w:rsidR="00FF43A0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20</w:t>
      </w:r>
      <w:r w:rsidR="0029744F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2</w:t>
      </w:r>
      <w:r w:rsidR="00FC5C32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4</w:t>
      </w:r>
      <w:r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г.                                         </w:t>
      </w:r>
      <w:r w:rsidR="00B14DAE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                             </w:t>
      </w:r>
      <w:r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 </w:t>
      </w:r>
      <w:r w:rsidR="003F0E68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         </w:t>
      </w:r>
      <w:r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="00C6040B" w:rsidRPr="0028605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№ </w:t>
      </w:r>
      <w:r w:rsidR="006F033F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163</w:t>
      </w:r>
    </w:p>
    <w:p w:rsidR="00083E1C" w:rsidRPr="001C7641" w:rsidRDefault="00083E1C" w:rsidP="00083E1C">
      <w:pPr>
        <w:spacing w:before="280" w:after="560"/>
        <w:jc w:val="center"/>
        <w:rPr>
          <w:rFonts w:ascii="Times New Roman" w:hAnsi="Times New Roman" w:cs="Times New Roman"/>
          <w:sz w:val="28"/>
          <w:szCs w:val="20"/>
        </w:rPr>
      </w:pPr>
      <w:r w:rsidRPr="00F93E69">
        <w:rPr>
          <w:rFonts w:ascii="Times New Roman" w:hAnsi="Times New Roman" w:cs="Times New Roman"/>
          <w:sz w:val="28"/>
          <w:szCs w:val="20"/>
        </w:rPr>
        <w:t>Сясьстрой</w:t>
      </w:r>
      <w:r w:rsidRPr="001C764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0530CB" w:rsidRPr="00546F8B" w:rsidRDefault="003F0E68" w:rsidP="0005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00D">
        <w:rPr>
          <w:rFonts w:ascii="Times New Roman" w:hAnsi="Times New Roman" w:cs="Times New Roman"/>
          <w:b/>
          <w:sz w:val="28"/>
          <w:szCs w:val="28"/>
        </w:rPr>
        <w:t>«</w:t>
      </w:r>
      <w:r w:rsidR="000530CB" w:rsidRPr="00810D6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530CB" w:rsidRPr="00810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0CB" w:rsidRPr="00810D6F">
        <w:rPr>
          <w:rFonts w:ascii="Times New Roman" w:hAnsi="Times New Roman" w:cs="Times New Roman"/>
          <w:b/>
          <w:sz w:val="28"/>
          <w:szCs w:val="28"/>
        </w:rPr>
        <w:t>муниципальной программы «Борьба с борщевиком Сосновского на территории Сясьстройско</w:t>
      </w:r>
      <w:r w:rsidR="000C54EA">
        <w:rPr>
          <w:rFonts w:ascii="Times New Roman" w:hAnsi="Times New Roman" w:cs="Times New Roman"/>
          <w:b/>
          <w:sz w:val="28"/>
          <w:szCs w:val="28"/>
        </w:rPr>
        <w:t>го</w:t>
      </w:r>
      <w:r w:rsidR="000530CB" w:rsidRPr="00810D6F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0C54EA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0530CB" w:rsidRPr="00810D6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30CB" w:rsidRPr="00810D6F">
        <w:rPr>
          <w:rStyle w:val="FontStyle18"/>
          <w:sz w:val="28"/>
          <w:szCs w:val="28"/>
        </w:rPr>
        <w:t>Волховского муниципального района Ленинградской области</w:t>
      </w:r>
      <w:r w:rsidR="000530CB" w:rsidRPr="00546F8B">
        <w:rPr>
          <w:rFonts w:ascii="Times New Roman" w:hAnsi="Times New Roman" w:cs="Times New Roman"/>
          <w:b/>
          <w:sz w:val="28"/>
          <w:szCs w:val="28"/>
        </w:rPr>
        <w:t>»</w:t>
      </w:r>
    </w:p>
    <w:p w:rsidR="00083E1C" w:rsidRPr="00546F8B" w:rsidRDefault="00083E1C" w:rsidP="0005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1C" w:rsidRDefault="00083E1C" w:rsidP="0008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A7" w:rsidRDefault="006D23A7" w:rsidP="006D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D23A7">
        <w:rPr>
          <w:rFonts w:ascii="Times New Roman" w:hAnsi="Times New Roman" w:cs="Times New Roman"/>
          <w:color w:val="000000"/>
          <w:sz w:val="28"/>
          <w:szCs w:val="28"/>
        </w:rPr>
        <w:t>Устава Сясьстройско</w:t>
      </w:r>
      <w:r w:rsidR="000C54E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D2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0C54E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D23A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0C54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D23A7">
        <w:rPr>
          <w:rFonts w:ascii="Times New Roman" w:hAnsi="Times New Roman" w:cs="Times New Roman"/>
          <w:color w:val="000000"/>
          <w:sz w:val="28"/>
          <w:szCs w:val="28"/>
        </w:rPr>
        <w:t xml:space="preserve"> Волховского муниципального района Ленинградской области</w:t>
      </w:r>
      <w:r w:rsidRPr="006D23A7">
        <w:rPr>
          <w:rFonts w:ascii="Times New Roman" w:hAnsi="Times New Roman" w:cs="Times New Roman"/>
          <w:sz w:val="28"/>
          <w:szCs w:val="28"/>
        </w:rPr>
        <w:t>, Положения об администрации Сясьстройско</w:t>
      </w:r>
      <w:r w:rsidR="0023100D">
        <w:rPr>
          <w:rFonts w:ascii="Times New Roman" w:hAnsi="Times New Roman" w:cs="Times New Roman"/>
          <w:sz w:val="28"/>
          <w:szCs w:val="28"/>
        </w:rPr>
        <w:t>го</w:t>
      </w:r>
      <w:r w:rsidRPr="006D23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3100D">
        <w:rPr>
          <w:rFonts w:ascii="Times New Roman" w:hAnsi="Times New Roman" w:cs="Times New Roman"/>
          <w:sz w:val="28"/>
          <w:szCs w:val="28"/>
        </w:rPr>
        <w:t>го</w:t>
      </w:r>
      <w:r w:rsidRPr="006D23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100D">
        <w:rPr>
          <w:rFonts w:ascii="Times New Roman" w:hAnsi="Times New Roman" w:cs="Times New Roman"/>
          <w:sz w:val="28"/>
          <w:szCs w:val="28"/>
        </w:rPr>
        <w:t>я</w:t>
      </w:r>
      <w:r w:rsidRPr="006D23A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утвержденного решением Совета депутатов Сясьстройско</w:t>
      </w:r>
      <w:r w:rsidR="00493A43">
        <w:rPr>
          <w:rFonts w:ascii="Times New Roman" w:hAnsi="Times New Roman" w:cs="Times New Roman"/>
          <w:sz w:val="28"/>
          <w:szCs w:val="28"/>
        </w:rPr>
        <w:t>го</w:t>
      </w:r>
      <w:r w:rsidRPr="006D23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93A43">
        <w:rPr>
          <w:rFonts w:ascii="Times New Roman" w:hAnsi="Times New Roman" w:cs="Times New Roman"/>
          <w:sz w:val="28"/>
          <w:szCs w:val="28"/>
        </w:rPr>
        <w:t>го</w:t>
      </w:r>
      <w:r w:rsidR="00F80A1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3A43">
        <w:rPr>
          <w:rFonts w:ascii="Times New Roman" w:hAnsi="Times New Roman" w:cs="Times New Roman"/>
          <w:sz w:val="28"/>
          <w:szCs w:val="28"/>
        </w:rPr>
        <w:t>я</w:t>
      </w:r>
      <w:r w:rsidRPr="006D23A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от </w:t>
      </w:r>
      <w:r w:rsidR="00493A43">
        <w:rPr>
          <w:rFonts w:ascii="Times New Roman" w:hAnsi="Times New Roman" w:cs="Times New Roman"/>
          <w:sz w:val="28"/>
          <w:szCs w:val="28"/>
        </w:rPr>
        <w:t>31</w:t>
      </w:r>
      <w:r w:rsidRPr="006D23A7">
        <w:rPr>
          <w:rFonts w:ascii="Times New Roman" w:hAnsi="Times New Roman" w:cs="Times New Roman"/>
          <w:sz w:val="28"/>
          <w:szCs w:val="28"/>
        </w:rPr>
        <w:t xml:space="preserve"> </w:t>
      </w:r>
      <w:r w:rsidR="00493A43">
        <w:rPr>
          <w:rFonts w:ascii="Times New Roman" w:hAnsi="Times New Roman" w:cs="Times New Roman"/>
          <w:sz w:val="28"/>
          <w:szCs w:val="28"/>
        </w:rPr>
        <w:t>января</w:t>
      </w:r>
      <w:r w:rsidRPr="006D23A7">
        <w:rPr>
          <w:rFonts w:ascii="Times New Roman" w:hAnsi="Times New Roman" w:cs="Times New Roman"/>
          <w:sz w:val="28"/>
          <w:szCs w:val="28"/>
        </w:rPr>
        <w:t xml:space="preserve"> 20</w:t>
      </w:r>
      <w:r w:rsidR="00493A43">
        <w:rPr>
          <w:rFonts w:ascii="Times New Roman" w:hAnsi="Times New Roman" w:cs="Times New Roman"/>
          <w:sz w:val="28"/>
          <w:szCs w:val="28"/>
        </w:rPr>
        <w:t>23</w:t>
      </w:r>
      <w:r w:rsidRPr="006D23A7">
        <w:rPr>
          <w:rFonts w:ascii="Times New Roman" w:hAnsi="Times New Roman" w:cs="Times New Roman"/>
          <w:sz w:val="28"/>
          <w:szCs w:val="28"/>
        </w:rPr>
        <w:t xml:space="preserve"> </w:t>
      </w:r>
      <w:r w:rsidR="00E343A8">
        <w:rPr>
          <w:rFonts w:ascii="Times New Roman" w:hAnsi="Times New Roman" w:cs="Times New Roman"/>
          <w:sz w:val="28"/>
          <w:szCs w:val="28"/>
        </w:rPr>
        <w:t xml:space="preserve">г. </w:t>
      </w:r>
      <w:r w:rsidRPr="006D23A7">
        <w:rPr>
          <w:rFonts w:ascii="Times New Roman" w:hAnsi="Times New Roman" w:cs="Times New Roman"/>
          <w:sz w:val="28"/>
          <w:szCs w:val="28"/>
        </w:rPr>
        <w:t>№ 2</w:t>
      </w:r>
      <w:r w:rsidR="00493A43">
        <w:rPr>
          <w:rFonts w:ascii="Times New Roman" w:hAnsi="Times New Roman" w:cs="Times New Roman"/>
          <w:sz w:val="28"/>
          <w:szCs w:val="28"/>
        </w:rPr>
        <w:t>57</w:t>
      </w:r>
      <w:r w:rsidR="00F5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A43" w:rsidRPr="006D23A7" w:rsidRDefault="00493A43" w:rsidP="006D2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E1C" w:rsidRDefault="00083E1C" w:rsidP="0075414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pacing w:val="100"/>
          <w:sz w:val="28"/>
          <w:szCs w:val="20"/>
        </w:rPr>
      </w:pPr>
      <w:r w:rsidRPr="001C7641">
        <w:rPr>
          <w:rFonts w:ascii="Times New Roman" w:hAnsi="Times New Roman" w:cs="Times New Roman"/>
          <w:spacing w:val="100"/>
          <w:sz w:val="28"/>
          <w:szCs w:val="20"/>
        </w:rPr>
        <w:t>постановляю:</w:t>
      </w:r>
    </w:p>
    <w:p w:rsidR="00083E1C" w:rsidRDefault="002E4D43" w:rsidP="00DA3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Утвердить муниципальную программу «Борьба с борщевиком Сосновского на территории Сясьстройского городского поселения Волховского муниципального района Ленинградской области», согласно приложению к настоящему постановлению</w:t>
      </w:r>
      <w:r w:rsidR="00493A43" w:rsidRPr="007B560C">
        <w:rPr>
          <w:rFonts w:ascii="Times New Roman" w:hAnsi="Times New Roman"/>
          <w:sz w:val="28"/>
          <w:szCs w:val="28"/>
        </w:rPr>
        <w:t>.</w:t>
      </w:r>
    </w:p>
    <w:p w:rsidR="002E4D43" w:rsidRPr="00DA330E" w:rsidRDefault="00614061" w:rsidP="006140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E4D4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4D43">
        <w:rPr>
          <w:rFonts w:ascii="Times New Roman" w:hAnsi="Times New Roman" w:cs="Times New Roman"/>
          <w:bCs/>
          <w:sz w:val="28"/>
          <w:szCs w:val="28"/>
        </w:rPr>
        <w:t xml:space="preserve">ризнать утратившим силу постановление администрации Сясьстройского городского поселения от 03 февраля 2023 г. № 154 (в редакции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25.01.2024 № 112) «Об утверждении </w:t>
      </w:r>
      <w:r w:rsidRPr="00614061">
        <w:rPr>
          <w:rFonts w:ascii="Times New Roman" w:hAnsi="Times New Roman" w:cs="Times New Roman"/>
          <w:sz w:val="28"/>
          <w:szCs w:val="28"/>
        </w:rPr>
        <w:t xml:space="preserve">муниципальной программы «Борьба с борщевиком Сосновского на территории Сясьстройского городского поселения» </w:t>
      </w:r>
      <w:r w:rsidRPr="00614061">
        <w:rPr>
          <w:rStyle w:val="FontStyle18"/>
          <w:b w:val="0"/>
          <w:sz w:val="28"/>
          <w:szCs w:val="28"/>
        </w:rPr>
        <w:t>Волховского муниципального района Ленинградской области</w:t>
      </w:r>
      <w:r>
        <w:rPr>
          <w:rStyle w:val="FontStyle18"/>
          <w:b w:val="0"/>
          <w:sz w:val="28"/>
          <w:szCs w:val="28"/>
        </w:rPr>
        <w:t xml:space="preserve"> </w:t>
      </w:r>
      <w:r w:rsidRPr="00614061">
        <w:rPr>
          <w:rFonts w:ascii="Times New Roman" w:hAnsi="Times New Roman" w:cs="Times New Roman"/>
          <w:sz w:val="28"/>
          <w:szCs w:val="28"/>
        </w:rPr>
        <w:t>на 2023 – 2025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E1C" w:rsidRDefault="00614061" w:rsidP="00E4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3E1C" w:rsidRP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047259">
        <w:rPr>
          <w:rFonts w:ascii="Times New Roman" w:hAnsi="Times New Roman" w:cs="Times New Roman"/>
          <w:sz w:val="28"/>
          <w:szCs w:val="28"/>
        </w:rPr>
        <w:t>Начальнику о</w:t>
      </w:r>
      <w:r w:rsidR="00083E1C" w:rsidRPr="009214A1">
        <w:rPr>
          <w:rFonts w:ascii="Times New Roman" w:hAnsi="Times New Roman" w:cs="Times New Roman"/>
          <w:sz w:val="28"/>
          <w:szCs w:val="28"/>
        </w:rPr>
        <w:t>тдел</w:t>
      </w:r>
      <w:r w:rsidR="00047259">
        <w:rPr>
          <w:rFonts w:ascii="Times New Roman" w:hAnsi="Times New Roman" w:cs="Times New Roman"/>
          <w:sz w:val="28"/>
          <w:szCs w:val="28"/>
        </w:rPr>
        <w:t>а</w:t>
      </w:r>
      <w:r w:rsidR="00083E1C" w:rsidRPr="009214A1">
        <w:rPr>
          <w:rFonts w:ascii="Times New Roman" w:hAnsi="Times New Roman" w:cs="Times New Roman"/>
          <w:sz w:val="28"/>
          <w:szCs w:val="28"/>
        </w:rPr>
        <w:t xml:space="preserve"> </w:t>
      </w:r>
      <w:r w:rsidR="00083E1C">
        <w:rPr>
          <w:rFonts w:ascii="Times New Roman" w:hAnsi="Times New Roman" w:cs="Times New Roman"/>
          <w:sz w:val="28"/>
          <w:szCs w:val="28"/>
        </w:rPr>
        <w:t>по уч</w:t>
      </w:r>
      <w:r w:rsidR="00546F8B">
        <w:rPr>
          <w:rFonts w:ascii="Times New Roman" w:hAnsi="Times New Roman" w:cs="Times New Roman"/>
          <w:sz w:val="28"/>
          <w:szCs w:val="28"/>
        </w:rPr>
        <w:t>ё</w:t>
      </w:r>
      <w:r w:rsidR="00083E1C">
        <w:rPr>
          <w:rFonts w:ascii="Times New Roman" w:hAnsi="Times New Roman" w:cs="Times New Roman"/>
          <w:sz w:val="28"/>
          <w:szCs w:val="28"/>
        </w:rPr>
        <w:t>ту и финансам</w:t>
      </w:r>
      <w:r w:rsidR="00083E1C" w:rsidRPr="009214A1">
        <w:rPr>
          <w:rFonts w:ascii="Times New Roman" w:hAnsi="Times New Roman" w:cs="Times New Roman"/>
          <w:sz w:val="28"/>
          <w:szCs w:val="28"/>
        </w:rPr>
        <w:t xml:space="preserve"> </w:t>
      </w:r>
      <w:r w:rsidR="00047259">
        <w:rPr>
          <w:rFonts w:ascii="Times New Roman" w:hAnsi="Times New Roman" w:cs="Times New Roman"/>
          <w:sz w:val="28"/>
          <w:szCs w:val="28"/>
        </w:rPr>
        <w:t>администрации Сясьстройско</w:t>
      </w:r>
      <w:r w:rsidR="00F80A19">
        <w:rPr>
          <w:rFonts w:ascii="Times New Roman" w:hAnsi="Times New Roman" w:cs="Times New Roman"/>
          <w:sz w:val="28"/>
          <w:szCs w:val="28"/>
        </w:rPr>
        <w:t>го</w:t>
      </w:r>
      <w:r w:rsidR="0004725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80A19">
        <w:rPr>
          <w:rFonts w:ascii="Times New Roman" w:hAnsi="Times New Roman" w:cs="Times New Roman"/>
          <w:sz w:val="28"/>
          <w:szCs w:val="28"/>
        </w:rPr>
        <w:t>го</w:t>
      </w:r>
      <w:r w:rsidR="0004725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0A19">
        <w:rPr>
          <w:rFonts w:ascii="Times New Roman" w:hAnsi="Times New Roman" w:cs="Times New Roman"/>
          <w:sz w:val="28"/>
          <w:szCs w:val="28"/>
        </w:rPr>
        <w:t>я</w:t>
      </w:r>
      <w:r w:rsidR="00047259">
        <w:rPr>
          <w:rFonts w:ascii="Times New Roman" w:hAnsi="Times New Roman" w:cs="Times New Roman"/>
          <w:sz w:val="28"/>
          <w:szCs w:val="28"/>
        </w:rPr>
        <w:t xml:space="preserve"> обеспечить финансирование муниципальной программы </w:t>
      </w:r>
      <w:r w:rsidR="00375DB3" w:rsidRPr="00375DB3">
        <w:rPr>
          <w:rFonts w:ascii="Times New Roman" w:hAnsi="Times New Roman" w:cs="Times New Roman"/>
          <w:bCs/>
          <w:sz w:val="28"/>
          <w:szCs w:val="28"/>
        </w:rPr>
        <w:t>«</w:t>
      </w:r>
      <w:r w:rsidR="000530CB" w:rsidRPr="000530CB">
        <w:rPr>
          <w:rFonts w:ascii="Times New Roman" w:hAnsi="Times New Roman" w:cs="Times New Roman"/>
          <w:sz w:val="28"/>
          <w:szCs w:val="28"/>
        </w:rPr>
        <w:t>Борьба с борщевиком Сосновского</w:t>
      </w:r>
      <w:r w:rsidR="000530CB" w:rsidRPr="00B7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1CA" w:rsidRPr="00B776B5">
        <w:rPr>
          <w:rFonts w:ascii="Times New Roman" w:hAnsi="Times New Roman" w:cs="Times New Roman"/>
          <w:bCs/>
          <w:sz w:val="28"/>
          <w:szCs w:val="28"/>
        </w:rPr>
        <w:t>на территории Сясьстройско</w:t>
      </w:r>
      <w:r w:rsidR="00F80A19">
        <w:rPr>
          <w:rFonts w:ascii="Times New Roman" w:hAnsi="Times New Roman" w:cs="Times New Roman"/>
          <w:bCs/>
          <w:sz w:val="28"/>
          <w:szCs w:val="28"/>
        </w:rPr>
        <w:t>го городского</w:t>
      </w:r>
      <w:r w:rsidR="00D161CA" w:rsidRPr="00B776B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F80A19">
        <w:rPr>
          <w:rFonts w:ascii="Times New Roman" w:hAnsi="Times New Roman" w:cs="Times New Roman"/>
          <w:bCs/>
          <w:sz w:val="28"/>
          <w:szCs w:val="28"/>
        </w:rPr>
        <w:t>я</w:t>
      </w:r>
      <w:r w:rsidR="00D161CA" w:rsidRPr="00B776B5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 Ленинградской области</w:t>
      </w:r>
      <w:r w:rsidR="00375DB3" w:rsidRPr="00375DB3">
        <w:rPr>
          <w:rFonts w:ascii="Times New Roman" w:hAnsi="Times New Roman" w:cs="Times New Roman"/>
          <w:bCs/>
          <w:sz w:val="28"/>
          <w:szCs w:val="28"/>
        </w:rPr>
        <w:t>»</w:t>
      </w:r>
      <w:r w:rsidR="00375DB3">
        <w:rPr>
          <w:rFonts w:ascii="Times New Roman" w:hAnsi="Times New Roman" w:cs="Times New Roman"/>
          <w:bCs/>
          <w:sz w:val="28"/>
          <w:szCs w:val="28"/>
        </w:rPr>
        <w:t xml:space="preserve"> в пределах средств, предусмотренных в бюджете </w:t>
      </w:r>
      <w:r w:rsidR="00210C24">
        <w:rPr>
          <w:rFonts w:ascii="Times New Roman" w:hAnsi="Times New Roman" w:cs="Times New Roman"/>
          <w:sz w:val="28"/>
          <w:szCs w:val="28"/>
        </w:rPr>
        <w:t>Сясьстройско</w:t>
      </w:r>
      <w:r w:rsidR="00F80A19">
        <w:rPr>
          <w:rFonts w:ascii="Times New Roman" w:hAnsi="Times New Roman" w:cs="Times New Roman"/>
          <w:sz w:val="28"/>
          <w:szCs w:val="28"/>
        </w:rPr>
        <w:t>го</w:t>
      </w:r>
      <w:r w:rsidR="00210C2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80A19">
        <w:rPr>
          <w:rFonts w:ascii="Times New Roman" w:hAnsi="Times New Roman" w:cs="Times New Roman"/>
          <w:sz w:val="28"/>
          <w:szCs w:val="28"/>
        </w:rPr>
        <w:t>го поселения</w:t>
      </w:r>
      <w:r w:rsidR="00210C24">
        <w:rPr>
          <w:rFonts w:ascii="Times New Roman" w:hAnsi="Times New Roman" w:cs="Times New Roman"/>
          <w:sz w:val="28"/>
          <w:szCs w:val="28"/>
        </w:rPr>
        <w:t>.</w:t>
      </w:r>
    </w:p>
    <w:p w:rsidR="00210C24" w:rsidRDefault="00DA330E" w:rsidP="00210C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C24">
        <w:rPr>
          <w:rFonts w:ascii="Times New Roman" w:hAnsi="Times New Roman"/>
          <w:sz w:val="28"/>
          <w:szCs w:val="28"/>
        </w:rPr>
        <w:t xml:space="preserve">. </w:t>
      </w:r>
      <w:r w:rsidR="00210C24" w:rsidRPr="004D3C82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210C24" w:rsidRPr="004D3C82">
        <w:rPr>
          <w:rFonts w:ascii="Times New Roman" w:hAnsi="Times New Roman"/>
          <w:sz w:val="28"/>
          <w:szCs w:val="28"/>
        </w:rPr>
        <w:t>Сясьский</w:t>
      </w:r>
      <w:proofErr w:type="spellEnd"/>
      <w:r w:rsidR="00210C24" w:rsidRPr="004D3C82">
        <w:rPr>
          <w:rFonts w:ascii="Times New Roman" w:hAnsi="Times New Roman"/>
          <w:sz w:val="28"/>
          <w:szCs w:val="28"/>
        </w:rPr>
        <w:t xml:space="preserve"> </w:t>
      </w:r>
      <w:r w:rsidR="00210C24" w:rsidRPr="004D3C82">
        <w:rPr>
          <w:rFonts w:ascii="Times New Roman" w:hAnsi="Times New Roman"/>
          <w:sz w:val="28"/>
          <w:szCs w:val="28"/>
        </w:rPr>
        <w:lastRenderedPageBreak/>
        <w:t>рабочий» и разместить на официальном сайте администрации С</w:t>
      </w:r>
      <w:r w:rsidR="00210C24">
        <w:rPr>
          <w:rFonts w:ascii="Times New Roman" w:hAnsi="Times New Roman"/>
          <w:sz w:val="28"/>
          <w:szCs w:val="28"/>
        </w:rPr>
        <w:t>ясьстройско</w:t>
      </w:r>
      <w:r w:rsidR="00F80A19">
        <w:rPr>
          <w:rFonts w:ascii="Times New Roman" w:hAnsi="Times New Roman"/>
          <w:sz w:val="28"/>
          <w:szCs w:val="28"/>
        </w:rPr>
        <w:t xml:space="preserve">го </w:t>
      </w:r>
      <w:r w:rsidR="00210C24">
        <w:rPr>
          <w:rFonts w:ascii="Times New Roman" w:hAnsi="Times New Roman"/>
          <w:sz w:val="28"/>
          <w:szCs w:val="28"/>
        </w:rPr>
        <w:t>городско</w:t>
      </w:r>
      <w:r w:rsidR="00F80A19">
        <w:rPr>
          <w:rFonts w:ascii="Times New Roman" w:hAnsi="Times New Roman"/>
          <w:sz w:val="28"/>
          <w:szCs w:val="28"/>
        </w:rPr>
        <w:t>го</w:t>
      </w:r>
      <w:r w:rsidR="00210C24">
        <w:rPr>
          <w:rFonts w:ascii="Times New Roman" w:hAnsi="Times New Roman"/>
          <w:sz w:val="28"/>
          <w:szCs w:val="28"/>
        </w:rPr>
        <w:t xml:space="preserve"> поселени</w:t>
      </w:r>
      <w:r w:rsidR="00F80A19">
        <w:rPr>
          <w:rFonts w:ascii="Times New Roman" w:hAnsi="Times New Roman"/>
          <w:sz w:val="28"/>
          <w:szCs w:val="28"/>
        </w:rPr>
        <w:t>я</w:t>
      </w:r>
      <w:r w:rsidR="00210C24" w:rsidRPr="004D3C82">
        <w:rPr>
          <w:rFonts w:ascii="Times New Roman" w:hAnsi="Times New Roman"/>
          <w:sz w:val="28"/>
          <w:szCs w:val="28"/>
        </w:rPr>
        <w:t xml:space="preserve"> в сети Интернет ‒ http://www.администрация-сясьстрой.рф.</w:t>
      </w:r>
    </w:p>
    <w:p w:rsidR="00210C24" w:rsidRPr="00A13CE7" w:rsidRDefault="00DA330E" w:rsidP="00210C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0C24" w:rsidRPr="00F24098">
        <w:rPr>
          <w:rFonts w:ascii="Times New Roman" w:hAnsi="Times New Roman"/>
          <w:sz w:val="28"/>
          <w:szCs w:val="28"/>
        </w:rPr>
        <w:t>.</w:t>
      </w:r>
      <w:r w:rsidR="00210C24">
        <w:rPr>
          <w:rFonts w:ascii="Times New Roman" w:hAnsi="Times New Roman"/>
          <w:sz w:val="28"/>
          <w:szCs w:val="28"/>
        </w:rPr>
        <w:t xml:space="preserve"> </w:t>
      </w:r>
      <w:r w:rsidR="00210C24" w:rsidRPr="00F2409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210C24">
        <w:rPr>
          <w:rFonts w:ascii="Times New Roman" w:hAnsi="Times New Roman"/>
          <w:sz w:val="28"/>
          <w:szCs w:val="28"/>
        </w:rPr>
        <w:t>после его</w:t>
      </w:r>
      <w:r w:rsidR="00210C24" w:rsidRPr="00F24098">
        <w:rPr>
          <w:rFonts w:ascii="Times New Roman" w:hAnsi="Times New Roman"/>
          <w:sz w:val="28"/>
          <w:szCs w:val="28"/>
        </w:rPr>
        <w:t xml:space="preserve"> официально</w:t>
      </w:r>
      <w:r w:rsidR="00210C24">
        <w:rPr>
          <w:rFonts w:ascii="Times New Roman" w:hAnsi="Times New Roman"/>
          <w:sz w:val="28"/>
          <w:szCs w:val="28"/>
        </w:rPr>
        <w:t>го</w:t>
      </w:r>
      <w:r w:rsidR="00210C24" w:rsidRPr="00F24098">
        <w:rPr>
          <w:rFonts w:ascii="Times New Roman" w:hAnsi="Times New Roman"/>
          <w:sz w:val="28"/>
          <w:szCs w:val="28"/>
        </w:rPr>
        <w:t xml:space="preserve"> опубликовани</w:t>
      </w:r>
      <w:r w:rsidR="00210C24">
        <w:rPr>
          <w:rFonts w:ascii="Times New Roman" w:hAnsi="Times New Roman"/>
          <w:sz w:val="28"/>
          <w:szCs w:val="28"/>
        </w:rPr>
        <w:t>я</w:t>
      </w:r>
      <w:r w:rsidR="00210C24" w:rsidRPr="00A13CE7">
        <w:t xml:space="preserve"> </w:t>
      </w:r>
      <w:r w:rsidR="00210C24" w:rsidRPr="00A13CE7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210C24">
        <w:rPr>
          <w:rFonts w:ascii="Times New Roman" w:hAnsi="Times New Roman"/>
          <w:sz w:val="28"/>
          <w:szCs w:val="28"/>
        </w:rPr>
        <w:t>.</w:t>
      </w:r>
    </w:p>
    <w:p w:rsidR="00210C24" w:rsidRPr="00F24098" w:rsidRDefault="00DA330E" w:rsidP="00210C2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</w:t>
      </w:r>
      <w:r w:rsidR="00210C24" w:rsidRPr="00F240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0C24" w:rsidRPr="00A132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0C24" w:rsidRPr="00A132A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21EB" w:rsidRPr="007F4A69" w:rsidRDefault="00B421EB" w:rsidP="00B421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C24" w:rsidRDefault="00210C24" w:rsidP="00210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F240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F24098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240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Ю.Н. Григорьева</w:t>
      </w:r>
    </w:p>
    <w:p w:rsidR="00210C24" w:rsidRDefault="00210C24" w:rsidP="0021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24" w:rsidRDefault="00210C24" w:rsidP="00083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E1C" w:rsidRDefault="00083E1C" w:rsidP="00083E1C">
      <w:pPr>
        <w:suppressAutoHyphens/>
        <w:rPr>
          <w:sz w:val="20"/>
          <w:szCs w:val="20"/>
          <w:lang w:eastAsia="zh-CN"/>
        </w:rPr>
      </w:pPr>
    </w:p>
    <w:p w:rsidR="00083E1C" w:rsidRDefault="00083E1C" w:rsidP="00083E1C">
      <w:pPr>
        <w:suppressAutoHyphens/>
        <w:rPr>
          <w:sz w:val="20"/>
          <w:szCs w:val="20"/>
          <w:lang w:eastAsia="zh-CN"/>
        </w:rPr>
      </w:pPr>
    </w:p>
    <w:p w:rsidR="00F82258" w:rsidRDefault="00F82258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46F8B" w:rsidRDefault="00546F8B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46F8B" w:rsidRDefault="00546F8B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4582F" w:rsidRDefault="00E4582F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530CB" w:rsidRDefault="000530CB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530CB" w:rsidRDefault="000530CB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80A19" w:rsidRDefault="00F80A19" w:rsidP="00083E1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E343A8" w:rsidRDefault="00E343A8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A330E" w:rsidRDefault="00DA330E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083E1C" w:rsidRPr="00E4582F" w:rsidRDefault="000530CB" w:rsidP="00083E1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>Кузнецов</w:t>
      </w:r>
      <w:r w:rsidR="00210C24" w:rsidRPr="00E4582F">
        <w:rPr>
          <w:rFonts w:ascii="Times New Roman" w:hAnsi="Times New Roman" w:cs="Times New Roman"/>
          <w:sz w:val="18"/>
          <w:szCs w:val="18"/>
          <w:lang w:eastAsia="zh-CN"/>
        </w:rPr>
        <w:t xml:space="preserve"> А.</w:t>
      </w:r>
      <w:r>
        <w:rPr>
          <w:rFonts w:ascii="Times New Roman" w:hAnsi="Times New Roman" w:cs="Times New Roman"/>
          <w:sz w:val="18"/>
          <w:szCs w:val="18"/>
          <w:lang w:eastAsia="zh-CN"/>
        </w:rPr>
        <w:t>В</w:t>
      </w:r>
      <w:r w:rsidR="00210C24" w:rsidRPr="00E4582F">
        <w:rPr>
          <w:rFonts w:ascii="Times New Roman" w:hAnsi="Times New Roman" w:cs="Times New Roman"/>
          <w:sz w:val="18"/>
          <w:szCs w:val="18"/>
          <w:lang w:eastAsia="zh-CN"/>
        </w:rPr>
        <w:t>.</w:t>
      </w:r>
    </w:p>
    <w:p w:rsidR="00546F8B" w:rsidRPr="00E4582F" w:rsidRDefault="00083E1C" w:rsidP="00083E1C">
      <w:pPr>
        <w:rPr>
          <w:rFonts w:ascii="Times New Roman" w:hAnsi="Times New Roman" w:cs="Times New Roman"/>
          <w:sz w:val="18"/>
          <w:szCs w:val="18"/>
          <w:lang w:eastAsia="zh-CN"/>
        </w:rPr>
      </w:pPr>
      <w:r w:rsidRPr="00E4582F">
        <w:rPr>
          <w:rFonts w:ascii="Times New Roman" w:hAnsi="Times New Roman" w:cs="Times New Roman"/>
          <w:sz w:val="18"/>
          <w:szCs w:val="18"/>
          <w:lang w:eastAsia="zh-CN"/>
        </w:rPr>
        <w:t>8(81363) 5</w:t>
      </w:r>
      <w:r w:rsidR="00E4582F" w:rsidRPr="00E4582F">
        <w:rPr>
          <w:rFonts w:ascii="Times New Roman" w:hAnsi="Times New Roman" w:cs="Times New Roman"/>
          <w:sz w:val="18"/>
          <w:szCs w:val="18"/>
          <w:lang w:eastAsia="zh-CN"/>
        </w:rPr>
        <w:t>-48-34</w:t>
      </w:r>
    </w:p>
    <w:p w:rsidR="006027FE" w:rsidRDefault="006027FE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  <w:sectPr w:rsidR="006027FE" w:rsidSect="003F0E68">
          <w:headerReference w:type="default" r:id="rId8"/>
          <w:pgSz w:w="11906" w:h="16838"/>
          <w:pgMar w:top="851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546F8B" w:rsidRPr="003B4328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3B43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546F8B" w:rsidRPr="003B4328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3B4328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752C5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B4328">
        <w:rPr>
          <w:rFonts w:ascii="Times New Roman" w:hAnsi="Times New Roman" w:cs="Times New Roman"/>
          <w:color w:val="000000"/>
          <w:sz w:val="28"/>
          <w:szCs w:val="28"/>
        </w:rPr>
        <w:t>Сясьстройско</w:t>
      </w:r>
      <w:r w:rsidR="004A521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B432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4A521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B432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4A521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B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2C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752C5" w:rsidRPr="00A752C5">
        <w:rPr>
          <w:rFonts w:ascii="Times New Roman" w:hAnsi="Times New Roman" w:cs="Times New Roman"/>
          <w:sz w:val="28"/>
          <w:szCs w:val="28"/>
        </w:rPr>
        <w:t>0</w:t>
      </w:r>
      <w:r w:rsidR="006F033F">
        <w:rPr>
          <w:rFonts w:ascii="Times New Roman" w:hAnsi="Times New Roman" w:cs="Times New Roman"/>
          <w:sz w:val="28"/>
          <w:szCs w:val="28"/>
        </w:rPr>
        <w:t xml:space="preserve">9 </w:t>
      </w:r>
      <w:r w:rsidR="00A752C5" w:rsidRPr="00A752C5">
        <w:rPr>
          <w:rFonts w:ascii="Times New Roman" w:hAnsi="Times New Roman" w:cs="Times New Roman"/>
          <w:sz w:val="28"/>
          <w:szCs w:val="28"/>
        </w:rPr>
        <w:t>февраля 202</w:t>
      </w:r>
      <w:r w:rsidR="0052090D">
        <w:rPr>
          <w:rFonts w:ascii="Times New Roman" w:hAnsi="Times New Roman" w:cs="Times New Roman"/>
          <w:sz w:val="28"/>
          <w:szCs w:val="28"/>
        </w:rPr>
        <w:t>4</w:t>
      </w:r>
      <w:r w:rsidR="00A752C5" w:rsidRPr="00A752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033F">
        <w:rPr>
          <w:rFonts w:ascii="Times New Roman" w:hAnsi="Times New Roman" w:cs="Times New Roman"/>
          <w:sz w:val="28"/>
          <w:szCs w:val="28"/>
        </w:rPr>
        <w:t>163</w:t>
      </w: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/>
        <w:ind w:left="4536"/>
        <w:rPr>
          <w:color w:val="000000"/>
          <w:sz w:val="28"/>
          <w:szCs w:val="28"/>
        </w:rPr>
      </w:pP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left="4536"/>
        <w:rPr>
          <w:color w:val="000000"/>
          <w:sz w:val="28"/>
          <w:szCs w:val="28"/>
        </w:rPr>
      </w:pP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firstLine="709"/>
        <w:jc w:val="center"/>
        <w:rPr>
          <w:color w:val="000000"/>
          <w:sz w:val="28"/>
          <w:szCs w:val="28"/>
        </w:rPr>
      </w:pP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firstLine="709"/>
        <w:jc w:val="center"/>
        <w:rPr>
          <w:color w:val="000000"/>
          <w:sz w:val="28"/>
          <w:szCs w:val="28"/>
        </w:rPr>
      </w:pP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firstLine="709"/>
        <w:jc w:val="center"/>
        <w:rPr>
          <w:color w:val="000000"/>
          <w:sz w:val="28"/>
          <w:szCs w:val="28"/>
        </w:rPr>
      </w:pPr>
    </w:p>
    <w:p w:rsidR="00546F8B" w:rsidRPr="003B2EAA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firstLine="709"/>
        <w:jc w:val="center"/>
        <w:rPr>
          <w:color w:val="000000"/>
          <w:sz w:val="28"/>
          <w:szCs w:val="28"/>
        </w:rPr>
      </w:pPr>
    </w:p>
    <w:p w:rsidR="00546F8B" w:rsidRDefault="00546F8B" w:rsidP="00546F8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ind w:firstLine="709"/>
        <w:jc w:val="center"/>
        <w:rPr>
          <w:color w:val="000000"/>
          <w:sz w:val="28"/>
          <w:szCs w:val="28"/>
        </w:rPr>
      </w:pPr>
    </w:p>
    <w:p w:rsidR="00E4582F" w:rsidRPr="00E343A8" w:rsidRDefault="00E343A8" w:rsidP="00E458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100"/>
          <w:sz w:val="32"/>
          <w:szCs w:val="32"/>
          <w:lang w:eastAsia="ar-SA"/>
        </w:rPr>
      </w:pPr>
      <w:r w:rsidRPr="00E343A8">
        <w:rPr>
          <w:rFonts w:ascii="Times New Roman" w:hAnsi="Times New Roman"/>
          <w:b/>
          <w:spacing w:val="100"/>
          <w:sz w:val="32"/>
          <w:szCs w:val="32"/>
          <w:lang w:eastAsia="ar-SA"/>
        </w:rPr>
        <w:t xml:space="preserve">МУНИЦИПАЛЬНАЯ ПРОГРАММА </w:t>
      </w:r>
    </w:p>
    <w:p w:rsidR="00E4582F" w:rsidRPr="00E4582F" w:rsidRDefault="00E4582F" w:rsidP="00E458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4582F">
        <w:rPr>
          <w:rFonts w:ascii="Times New Roman" w:hAnsi="Times New Roman"/>
          <w:b/>
          <w:sz w:val="32"/>
          <w:szCs w:val="32"/>
          <w:lang w:eastAsia="ar-SA"/>
        </w:rPr>
        <w:t>«</w:t>
      </w:r>
      <w:r w:rsidR="000530CB" w:rsidRPr="000530CB">
        <w:rPr>
          <w:rFonts w:ascii="Times New Roman" w:hAnsi="Times New Roman" w:cs="Times New Roman"/>
          <w:b/>
          <w:sz w:val="32"/>
          <w:szCs w:val="32"/>
        </w:rPr>
        <w:t>Борьба с борщевиком Сосновского</w:t>
      </w:r>
      <w:r w:rsidR="000530CB" w:rsidRPr="00B7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1CA">
        <w:rPr>
          <w:rFonts w:ascii="Times New Roman" w:hAnsi="Times New Roman"/>
          <w:b/>
          <w:sz w:val="32"/>
          <w:szCs w:val="32"/>
          <w:lang w:eastAsia="ar-SA"/>
        </w:rPr>
        <w:t xml:space="preserve">на территории </w:t>
      </w:r>
      <w:r w:rsidRPr="00E4582F">
        <w:rPr>
          <w:rFonts w:ascii="Times New Roman" w:hAnsi="Times New Roman"/>
          <w:b/>
          <w:color w:val="000000"/>
          <w:sz w:val="32"/>
          <w:szCs w:val="32"/>
          <w:lang w:eastAsia="ar-SA"/>
        </w:rPr>
        <w:t>Сясьстройско</w:t>
      </w:r>
      <w:r w:rsidR="00F80A19">
        <w:rPr>
          <w:rFonts w:ascii="Times New Roman" w:hAnsi="Times New Roman"/>
          <w:b/>
          <w:color w:val="000000"/>
          <w:sz w:val="32"/>
          <w:szCs w:val="32"/>
          <w:lang w:eastAsia="ar-SA"/>
        </w:rPr>
        <w:t>го</w:t>
      </w:r>
      <w:r w:rsidRPr="00E4582F">
        <w:rPr>
          <w:rFonts w:ascii="Times New Roman" w:hAnsi="Times New Roman"/>
          <w:b/>
          <w:color w:val="000000"/>
          <w:sz w:val="32"/>
          <w:szCs w:val="32"/>
          <w:lang w:eastAsia="ar-SA"/>
        </w:rPr>
        <w:t xml:space="preserve"> городско</w:t>
      </w:r>
      <w:r w:rsidR="00F80A19">
        <w:rPr>
          <w:rFonts w:ascii="Times New Roman" w:hAnsi="Times New Roman"/>
          <w:b/>
          <w:color w:val="000000"/>
          <w:sz w:val="32"/>
          <w:szCs w:val="32"/>
          <w:lang w:eastAsia="ar-SA"/>
        </w:rPr>
        <w:t>го</w:t>
      </w:r>
      <w:r w:rsidRPr="00E4582F">
        <w:rPr>
          <w:rFonts w:ascii="Times New Roman" w:hAnsi="Times New Roman"/>
          <w:b/>
          <w:color w:val="000000"/>
          <w:sz w:val="32"/>
          <w:szCs w:val="32"/>
          <w:lang w:eastAsia="ar-SA"/>
        </w:rPr>
        <w:t xml:space="preserve"> поселени</w:t>
      </w:r>
      <w:r w:rsidR="00F80A19">
        <w:rPr>
          <w:rFonts w:ascii="Times New Roman" w:hAnsi="Times New Roman"/>
          <w:b/>
          <w:color w:val="000000"/>
          <w:sz w:val="32"/>
          <w:szCs w:val="32"/>
          <w:lang w:eastAsia="ar-SA"/>
        </w:rPr>
        <w:t>я</w:t>
      </w:r>
      <w:r w:rsidRPr="00E4582F">
        <w:rPr>
          <w:rFonts w:ascii="Times New Roman" w:hAnsi="Times New Roman"/>
          <w:b/>
          <w:color w:val="000000"/>
          <w:sz w:val="32"/>
          <w:szCs w:val="32"/>
          <w:lang w:eastAsia="ar-SA"/>
        </w:rPr>
        <w:t xml:space="preserve"> Волховского муниципального района Ленинградской области</w:t>
      </w:r>
      <w:r w:rsidRPr="00E4582F">
        <w:rPr>
          <w:rFonts w:ascii="Times New Roman" w:hAnsi="Times New Roman"/>
          <w:b/>
          <w:sz w:val="32"/>
          <w:szCs w:val="32"/>
          <w:lang w:eastAsia="ar-SA"/>
        </w:rPr>
        <w:t>»</w:t>
      </w:r>
    </w:p>
    <w:p w:rsidR="00546F8B" w:rsidRPr="003B2EAA" w:rsidRDefault="00546F8B" w:rsidP="00546F8B">
      <w:pPr>
        <w:spacing w:before="280" w:after="0"/>
        <w:jc w:val="center"/>
        <w:rPr>
          <w:color w:val="000000"/>
        </w:rPr>
      </w:pPr>
    </w:p>
    <w:p w:rsidR="00546F8B" w:rsidRPr="003B2EAA" w:rsidRDefault="00546F8B" w:rsidP="00546F8B">
      <w:pPr>
        <w:spacing w:before="280" w:after="280"/>
        <w:ind w:left="249"/>
        <w:jc w:val="center"/>
      </w:pPr>
      <w:r w:rsidRPr="003B2EAA">
        <w:t xml:space="preserve"> </w:t>
      </w:r>
      <w:bookmarkStart w:id="0" w:name="sdfootnote1sym"/>
    </w:p>
    <w:p w:rsidR="00546F8B" w:rsidRPr="003B2EAA" w:rsidRDefault="00546F8B" w:rsidP="00546F8B">
      <w:pPr>
        <w:spacing w:before="280" w:after="280"/>
        <w:jc w:val="center"/>
      </w:pPr>
    </w:p>
    <w:p w:rsidR="00546F8B" w:rsidRPr="003B2EAA" w:rsidRDefault="00546F8B" w:rsidP="00546F8B">
      <w:pPr>
        <w:spacing w:before="280" w:after="280"/>
        <w:jc w:val="center"/>
      </w:pPr>
    </w:p>
    <w:p w:rsidR="00546F8B" w:rsidRPr="003B2EAA" w:rsidRDefault="00546F8B" w:rsidP="00546F8B">
      <w:pPr>
        <w:spacing w:before="280" w:after="280"/>
        <w:jc w:val="center"/>
      </w:pPr>
    </w:p>
    <w:p w:rsidR="00546F8B" w:rsidRPr="003B2EAA" w:rsidRDefault="00546F8B" w:rsidP="00546F8B">
      <w:pPr>
        <w:spacing w:before="280" w:after="280"/>
        <w:jc w:val="center"/>
      </w:pPr>
    </w:p>
    <w:p w:rsidR="00546F8B" w:rsidRDefault="00546F8B" w:rsidP="00546F8B">
      <w:pPr>
        <w:spacing w:before="280" w:after="280"/>
        <w:jc w:val="center"/>
      </w:pPr>
    </w:p>
    <w:p w:rsidR="00585A0F" w:rsidRPr="003B2EAA" w:rsidRDefault="00585A0F" w:rsidP="00546F8B">
      <w:pPr>
        <w:spacing w:before="280" w:after="280"/>
        <w:jc w:val="center"/>
      </w:pPr>
    </w:p>
    <w:p w:rsidR="00546F8B" w:rsidRDefault="00546F8B" w:rsidP="00546F8B">
      <w:pPr>
        <w:spacing w:before="280" w:after="280"/>
        <w:jc w:val="center"/>
      </w:pPr>
    </w:p>
    <w:p w:rsidR="00757109" w:rsidRPr="003B2EAA" w:rsidRDefault="00757109" w:rsidP="00546F8B">
      <w:pPr>
        <w:spacing w:before="280" w:after="280"/>
        <w:jc w:val="center"/>
      </w:pPr>
    </w:p>
    <w:p w:rsidR="00546F8B" w:rsidRPr="003B2EAA" w:rsidRDefault="00546F8B" w:rsidP="00546F8B">
      <w:pPr>
        <w:spacing w:before="280" w:after="280"/>
        <w:jc w:val="center"/>
      </w:pPr>
    </w:p>
    <w:p w:rsidR="00930EC8" w:rsidRPr="00C1514F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14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530CB">
        <w:rPr>
          <w:rFonts w:ascii="Times New Roman" w:hAnsi="Times New Roman"/>
          <w:b/>
          <w:sz w:val="28"/>
          <w:szCs w:val="28"/>
        </w:rPr>
        <w:t xml:space="preserve">. </w:t>
      </w:r>
      <w:r w:rsidRPr="00C1514F">
        <w:rPr>
          <w:rFonts w:ascii="Times New Roman" w:hAnsi="Times New Roman"/>
          <w:b/>
          <w:sz w:val="28"/>
          <w:szCs w:val="28"/>
        </w:rPr>
        <w:t>ПАСПОРТ</w:t>
      </w:r>
    </w:p>
    <w:p w:rsidR="00930EC8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930EC8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Сясьстройско</w:t>
      </w:r>
      <w:r w:rsidR="00F80A19">
        <w:rPr>
          <w:rFonts w:ascii="Times New Roman" w:hAnsi="Times New Roman"/>
          <w:bCs/>
          <w:sz w:val="28"/>
          <w:szCs w:val="28"/>
        </w:rPr>
        <w:t>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F80A19">
        <w:rPr>
          <w:rFonts w:ascii="Times New Roman" w:hAnsi="Times New Roman"/>
          <w:bCs/>
          <w:sz w:val="28"/>
          <w:szCs w:val="28"/>
        </w:rPr>
        <w:t>я</w:t>
      </w:r>
    </w:p>
    <w:p w:rsidR="00930EC8" w:rsidRPr="00F625FC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530CB" w:rsidRPr="000530CB">
        <w:rPr>
          <w:rFonts w:ascii="Times New Roman" w:hAnsi="Times New Roman" w:cs="Times New Roman"/>
          <w:sz w:val="28"/>
          <w:szCs w:val="28"/>
        </w:rPr>
        <w:t>Борьба с борщевиком Сосновского</w:t>
      </w:r>
      <w:r w:rsidR="000530CB" w:rsidRPr="00B7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территории Сясьстройско</w:t>
      </w:r>
      <w:r w:rsidR="00F80A19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F80A19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F80A19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Волховского района Ленинградской области»</w:t>
      </w:r>
    </w:p>
    <w:p w:rsidR="00930EC8" w:rsidRPr="008953D6" w:rsidRDefault="00930EC8" w:rsidP="0093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942"/>
      </w:tblGrid>
      <w:tr w:rsidR="006D23A7" w:rsidRPr="0055251E" w:rsidTr="00585A0F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942" w:type="dxa"/>
            <w:vAlign w:val="center"/>
          </w:tcPr>
          <w:p w:rsidR="006D23A7" w:rsidRPr="006D23A7" w:rsidRDefault="006D23A7" w:rsidP="006F41F6">
            <w:pPr>
              <w:ind w:left="165"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F41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6F41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D23A7" w:rsidRPr="00700DC0" w:rsidTr="00585A0F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2" w:type="dxa"/>
          </w:tcPr>
          <w:p w:rsidR="006D23A7" w:rsidRPr="006D23A7" w:rsidRDefault="006D23A7" w:rsidP="00F80A19">
            <w:pPr>
              <w:ind w:left="165" w:right="105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Сясьстройско</w:t>
            </w:r>
            <w:r w:rsidR="00F80A19">
              <w:rPr>
                <w:rFonts w:ascii="Times New Roman" w:hAnsi="Times New Roman" w:cs="Times New Roman"/>
                <w:sz w:val="26"/>
                <w:szCs w:val="26"/>
              </w:rPr>
              <w:t>го городского поселения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23A7" w:rsidRPr="00510F8B" w:rsidTr="00585A0F">
        <w:trPr>
          <w:trHeight w:val="2467"/>
        </w:trPr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2" w:type="dxa"/>
          </w:tcPr>
          <w:p w:rsidR="006D23A7" w:rsidRPr="006D23A7" w:rsidRDefault="006D23A7" w:rsidP="006D23A7">
            <w:pPr>
              <w:pStyle w:val="ad"/>
              <w:numPr>
                <w:ilvl w:val="0"/>
                <w:numId w:val="4"/>
              </w:numPr>
              <w:ind w:left="317" w:right="105" w:hanging="28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6D23A7">
              <w:rPr>
                <w:rFonts w:cs="Times New Roman"/>
                <w:sz w:val="26"/>
                <w:szCs w:val="26"/>
                <w:lang w:val="ru-RU"/>
              </w:rPr>
              <w:t>Администрация Сясьстройско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 городско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 поселения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  <w:p w:rsidR="006D23A7" w:rsidRPr="006D23A7" w:rsidRDefault="006D23A7" w:rsidP="006D23A7">
            <w:pPr>
              <w:pStyle w:val="ad"/>
              <w:numPr>
                <w:ilvl w:val="0"/>
                <w:numId w:val="4"/>
              </w:numPr>
              <w:ind w:left="317" w:right="105" w:hanging="28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МБУ «Городская служба </w:t>
            </w:r>
            <w:proofErr w:type="spellStart"/>
            <w:proofErr w:type="gramStart"/>
            <w:r w:rsidRPr="006D23A7">
              <w:rPr>
                <w:rFonts w:cs="Times New Roman"/>
                <w:sz w:val="26"/>
                <w:szCs w:val="26"/>
                <w:lang w:val="ru-RU"/>
              </w:rPr>
              <w:t>благоустройства-Парк</w:t>
            </w:r>
            <w:proofErr w:type="spellEnd"/>
            <w:proofErr w:type="gramEnd"/>
            <w:r w:rsidRPr="006D23A7">
              <w:rPr>
                <w:rFonts w:cs="Times New Roman"/>
                <w:sz w:val="26"/>
                <w:szCs w:val="26"/>
                <w:lang w:val="ru-RU"/>
              </w:rPr>
              <w:t>».</w:t>
            </w:r>
          </w:p>
          <w:p w:rsidR="006D23A7" w:rsidRPr="006D23A7" w:rsidRDefault="006D23A7" w:rsidP="006D23A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sz w:val="26"/>
                <w:szCs w:val="26"/>
              </w:rPr>
            </w:pPr>
            <w:r w:rsidRPr="006D23A7">
              <w:rPr>
                <w:b w:val="0"/>
                <w:sz w:val="26"/>
                <w:szCs w:val="26"/>
              </w:rPr>
              <w:t xml:space="preserve">Подрядные </w:t>
            </w:r>
            <w:proofErr w:type="gramStart"/>
            <w:r w:rsidRPr="006D23A7">
              <w:rPr>
                <w:b w:val="0"/>
                <w:sz w:val="26"/>
                <w:szCs w:val="26"/>
              </w:rPr>
              <w:t>организации</w:t>
            </w:r>
            <w:proofErr w:type="gramEnd"/>
            <w:r w:rsidRPr="006D23A7">
              <w:rPr>
                <w:b w:val="0"/>
                <w:sz w:val="26"/>
                <w:szCs w:val="26"/>
              </w:rPr>
              <w:t xml:space="preserve"> определенные в соответствии с требованиями Федерального закона</w:t>
            </w:r>
            <w:r w:rsidRPr="006D23A7">
              <w:rPr>
                <w:sz w:val="26"/>
                <w:szCs w:val="26"/>
              </w:rPr>
              <w:t xml:space="preserve"> </w:t>
            </w:r>
            <w:r w:rsidRPr="006D23A7">
              <w:rPr>
                <w:color w:val="000000"/>
                <w:sz w:val="26"/>
                <w:szCs w:val="26"/>
              </w:rPr>
              <w:t> </w:t>
            </w:r>
            <w:r w:rsidRPr="006D23A7">
              <w:rPr>
                <w:b w:val="0"/>
                <w:color w:val="000000"/>
                <w:sz w:val="26"/>
                <w:szCs w:val="26"/>
              </w:rPr>
              <w:t>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6D23A7" w:rsidRPr="00700DC0" w:rsidTr="00585A0F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942" w:type="dxa"/>
          </w:tcPr>
          <w:p w:rsidR="006D23A7" w:rsidRPr="006D23A7" w:rsidRDefault="006D23A7" w:rsidP="00585A0F">
            <w:pPr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Сокращение очагов распространения борщевика Сосновского на территории поселения и улучшение качественного состояния земель путем его локализации и ликвидации.</w:t>
            </w:r>
          </w:p>
        </w:tc>
      </w:tr>
      <w:tr w:rsidR="006D23A7" w:rsidRPr="00700DC0" w:rsidTr="00585A0F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42" w:type="dxa"/>
          </w:tcPr>
          <w:p w:rsidR="006D23A7" w:rsidRPr="006D23A7" w:rsidRDefault="006D23A7" w:rsidP="00585A0F">
            <w:pPr>
              <w:ind w:left="165"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6D23A7" w:rsidRPr="00700DC0" w:rsidTr="00585A0F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Ожидание (конечные) результаты реализации муниципальной программы </w:t>
            </w:r>
          </w:p>
        </w:tc>
        <w:tc>
          <w:tcPr>
            <w:tcW w:w="6942" w:type="dxa"/>
          </w:tcPr>
          <w:p w:rsidR="006D23A7" w:rsidRPr="006D23A7" w:rsidRDefault="006D23A7" w:rsidP="006D23A7">
            <w:pPr>
              <w:pStyle w:val="ad"/>
              <w:numPr>
                <w:ilvl w:val="0"/>
                <w:numId w:val="5"/>
              </w:numPr>
              <w:ind w:left="459" w:right="105" w:hanging="294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6D23A7">
              <w:rPr>
                <w:rFonts w:cs="Times New Roman"/>
                <w:sz w:val="26"/>
                <w:szCs w:val="26"/>
                <w:lang w:val="ru-RU"/>
              </w:rPr>
              <w:t>Уничтожение борщевика Сосновского на землях населенных пунктов, входящих в состав Сясьстройско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 городско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 поселени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я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. </w:t>
            </w:r>
          </w:p>
          <w:p w:rsidR="006D23A7" w:rsidRPr="006D23A7" w:rsidRDefault="006D23A7" w:rsidP="006D23A7">
            <w:pPr>
              <w:pStyle w:val="ad"/>
              <w:numPr>
                <w:ilvl w:val="0"/>
                <w:numId w:val="5"/>
              </w:numPr>
              <w:ind w:left="459" w:right="105" w:hanging="294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6D23A7">
              <w:rPr>
                <w:rFonts w:cs="Times New Roman"/>
                <w:sz w:val="26"/>
                <w:szCs w:val="26"/>
                <w:lang w:val="ru-RU"/>
              </w:rPr>
              <w:t>Ликвидация угрозы неконтролируемого распространения борщевика на всей территории Сясьстройско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 городско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го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 xml:space="preserve"> поселени</w:t>
            </w:r>
            <w:r w:rsidR="00800654">
              <w:rPr>
                <w:rFonts w:cs="Times New Roman"/>
                <w:sz w:val="26"/>
                <w:szCs w:val="26"/>
                <w:lang w:val="ru-RU"/>
              </w:rPr>
              <w:t>я</w:t>
            </w:r>
            <w:r w:rsidRPr="006D23A7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  <w:p w:rsidR="006D23A7" w:rsidRPr="006D23A7" w:rsidRDefault="006D23A7" w:rsidP="006D23A7">
            <w:pPr>
              <w:pStyle w:val="ad"/>
              <w:numPr>
                <w:ilvl w:val="0"/>
                <w:numId w:val="5"/>
              </w:numPr>
              <w:ind w:left="459" w:right="105" w:hanging="294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6D23A7">
              <w:rPr>
                <w:rFonts w:cs="Times New Roman"/>
                <w:sz w:val="26"/>
                <w:szCs w:val="26"/>
                <w:lang w:val="ru-RU"/>
              </w:rPr>
              <w:t>Исключение случаев травматизма среди населения.</w:t>
            </w:r>
          </w:p>
        </w:tc>
      </w:tr>
      <w:tr w:rsidR="006D23A7" w:rsidRPr="00700DC0" w:rsidTr="00585A0F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Проекты, реализуемые в рамках муниципальной программы</w:t>
            </w:r>
          </w:p>
        </w:tc>
        <w:tc>
          <w:tcPr>
            <w:tcW w:w="6942" w:type="dxa"/>
            <w:vAlign w:val="center"/>
          </w:tcPr>
          <w:p w:rsidR="006D23A7" w:rsidRPr="006D23A7" w:rsidRDefault="006D23A7" w:rsidP="00585A0F">
            <w:pPr>
              <w:ind w:left="165"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23A7" w:rsidRPr="00700DC0" w:rsidTr="00585A0F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42" w:type="dxa"/>
          </w:tcPr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Планируемый общий объём финансирования Программы:</w:t>
            </w:r>
          </w:p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Из бюджета ЛО:</w:t>
            </w:r>
          </w:p>
          <w:p w:rsidR="006D23A7" w:rsidRPr="006D23A7" w:rsidRDefault="00286050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F41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34F6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D23A7" w:rsidRPr="006D23A7" w:rsidRDefault="006F41F6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DA33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33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4F6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86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D23A7" w:rsidRPr="006D23A7" w:rsidRDefault="006F41F6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DA33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4F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86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из местного бюджета составляет: </w:t>
            </w:r>
          </w:p>
          <w:p w:rsidR="006D23A7" w:rsidRPr="006D23A7" w:rsidRDefault="006D23A7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414D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год- 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DA33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5A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D23A7" w:rsidRPr="006D23A7" w:rsidRDefault="00414DC8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85A0F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D23A7" w:rsidRPr="006D23A7" w:rsidRDefault="00414DC8" w:rsidP="006D23A7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03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85A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D23A7"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D23A7" w:rsidRPr="006D23A7" w:rsidRDefault="006D23A7" w:rsidP="00800654">
            <w:pPr>
              <w:spacing w:after="0"/>
              <w:ind w:left="165" w:righ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      Источники финансирования: бюджет ЛО, местный бюджет, объём финансирования Программы корректируется  ежегодно после принятия решения о бюджете Сясьстройско</w:t>
            </w:r>
            <w:r w:rsidR="008006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80065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8006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год.</w:t>
            </w:r>
          </w:p>
        </w:tc>
      </w:tr>
      <w:tr w:rsidR="006D23A7" w:rsidRPr="00C33972" w:rsidTr="00585A0F">
        <w:tc>
          <w:tcPr>
            <w:tcW w:w="3227" w:type="dxa"/>
          </w:tcPr>
          <w:p w:rsidR="006D23A7" w:rsidRPr="006D23A7" w:rsidRDefault="006D23A7" w:rsidP="006D23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Размер налоговых расходов, направленных на достижении цели муниципальной программы, - всего, в том числе по годам реализации</w:t>
            </w:r>
          </w:p>
        </w:tc>
        <w:tc>
          <w:tcPr>
            <w:tcW w:w="6942" w:type="dxa"/>
            <w:vAlign w:val="center"/>
          </w:tcPr>
          <w:p w:rsidR="006D23A7" w:rsidRPr="006D23A7" w:rsidRDefault="006D23A7" w:rsidP="00585A0F">
            <w:pPr>
              <w:ind w:left="165"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3A7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  <w:p w:rsidR="006D23A7" w:rsidRPr="006D23A7" w:rsidRDefault="006D23A7" w:rsidP="00585A0F">
            <w:pPr>
              <w:ind w:righ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7109" w:rsidRDefault="00757109" w:rsidP="00546F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EC8" w:rsidRDefault="00794276" w:rsidP="00930EC8">
      <w:pPr>
        <w:spacing w:after="0" w:line="240" w:lineRule="auto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5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EC8" w:rsidRPr="00930EC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3E5828" w:rsidRPr="003E5828">
        <w:rPr>
          <w:sz w:val="28"/>
          <w:szCs w:val="28"/>
        </w:rPr>
        <w:t xml:space="preserve"> </w:t>
      </w:r>
      <w:r w:rsidR="003E5828" w:rsidRPr="003E5828">
        <w:rPr>
          <w:rStyle w:val="ae"/>
          <w:rFonts w:ascii="Times New Roman" w:hAnsi="Times New Roman" w:cs="Times New Roman"/>
          <w:sz w:val="28"/>
          <w:szCs w:val="28"/>
        </w:rPr>
        <w:t>и обоснование Программы</w:t>
      </w:r>
    </w:p>
    <w:p w:rsidR="003E5828" w:rsidRPr="00930EC8" w:rsidRDefault="003E5828" w:rsidP="0093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EC8" w:rsidRDefault="003E5828" w:rsidP="0093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28">
        <w:rPr>
          <w:rFonts w:ascii="Times New Roman" w:hAnsi="Times New Roman" w:cs="Times New Roman"/>
          <w:b/>
          <w:sz w:val="28"/>
          <w:szCs w:val="28"/>
        </w:rPr>
        <w:t>Анализ ситуации. Цели и задачи Программы</w:t>
      </w:r>
    </w:p>
    <w:p w:rsidR="003E5828" w:rsidRPr="003E5828" w:rsidRDefault="003E5828" w:rsidP="0093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Своё название растение получило в честь исследователя флоры Кавказа Сосновского Д.И.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её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серьёзной угрозой для здоровья человека.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фитоэкстрогены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, которые могут вызывать расстройство </w:t>
      </w:r>
      <w:r w:rsidR="00C40FE7" w:rsidRPr="002C2E62">
        <w:rPr>
          <w:rFonts w:ascii="Times New Roman" w:hAnsi="Times New Roman" w:cs="Times New Roman"/>
          <w:sz w:val="28"/>
          <w:szCs w:val="28"/>
        </w:rPr>
        <w:t>воспроизводительной</w:t>
      </w:r>
      <w:r w:rsidRPr="002C2E62">
        <w:rPr>
          <w:rFonts w:ascii="Times New Roman" w:hAnsi="Times New Roman" w:cs="Times New Roman"/>
          <w:sz w:val="28"/>
          <w:szCs w:val="28"/>
        </w:rPr>
        <w:t xml:space="preserve"> функции у животных.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lastRenderedPageBreak/>
        <w:t>Целями Программы являются локализация и ликвидация очагов распространения борщевика на территории городского поселения, а также исключение случаев травматизма среди населения.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результате обследования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2E62">
        <w:rPr>
          <w:rFonts w:ascii="Times New Roman" w:hAnsi="Times New Roman" w:cs="Times New Roman"/>
          <w:sz w:val="28"/>
          <w:szCs w:val="28"/>
        </w:rPr>
        <w:t xml:space="preserve"> году территории Сясьстройско</w:t>
      </w:r>
      <w:r w:rsidR="00800654">
        <w:rPr>
          <w:rFonts w:ascii="Times New Roman" w:hAnsi="Times New Roman" w:cs="Times New Roman"/>
          <w:sz w:val="28"/>
          <w:szCs w:val="28"/>
        </w:rPr>
        <w:t>го</w:t>
      </w:r>
      <w:r w:rsidRPr="002C2E6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0654">
        <w:rPr>
          <w:rFonts w:ascii="Times New Roman" w:hAnsi="Times New Roman" w:cs="Times New Roman"/>
          <w:sz w:val="28"/>
          <w:szCs w:val="28"/>
        </w:rPr>
        <w:t>го поселения</w:t>
      </w:r>
      <w:r w:rsidRPr="002C2E62">
        <w:rPr>
          <w:rFonts w:ascii="Times New Roman" w:hAnsi="Times New Roman" w:cs="Times New Roman"/>
          <w:sz w:val="28"/>
          <w:szCs w:val="28"/>
        </w:rPr>
        <w:t xml:space="preserve"> выявлено ориентировочно </w:t>
      </w:r>
      <w:r>
        <w:rPr>
          <w:rFonts w:ascii="Times New Roman" w:hAnsi="Times New Roman" w:cs="Times New Roman"/>
          <w:sz w:val="28"/>
          <w:szCs w:val="28"/>
        </w:rPr>
        <w:t>1,87</w:t>
      </w:r>
      <w:r w:rsidRPr="002C2E62">
        <w:rPr>
          <w:rFonts w:ascii="Times New Roman" w:hAnsi="Times New Roman" w:cs="Times New Roman"/>
          <w:sz w:val="28"/>
          <w:szCs w:val="28"/>
        </w:rPr>
        <w:t xml:space="preserve">га засоренных борщевиком земель, в том числе с сильной степенью засорения </w:t>
      </w:r>
      <w:r>
        <w:rPr>
          <w:rFonts w:ascii="Times New Roman" w:hAnsi="Times New Roman" w:cs="Times New Roman"/>
          <w:sz w:val="28"/>
          <w:szCs w:val="28"/>
        </w:rPr>
        <w:t>1,40</w:t>
      </w:r>
      <w:r w:rsidRPr="002C2E62">
        <w:rPr>
          <w:rFonts w:ascii="Times New Roman" w:hAnsi="Times New Roman" w:cs="Times New Roman"/>
          <w:sz w:val="28"/>
          <w:szCs w:val="28"/>
        </w:rPr>
        <w:t>га, со средней степенью засорения 0,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C2E62">
        <w:rPr>
          <w:rFonts w:ascii="Times New Roman" w:hAnsi="Times New Roman" w:cs="Times New Roman"/>
          <w:sz w:val="28"/>
          <w:szCs w:val="28"/>
        </w:rPr>
        <w:t>га, со слабой степенью засорения 0,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2E62">
        <w:rPr>
          <w:rFonts w:ascii="Times New Roman" w:hAnsi="Times New Roman" w:cs="Times New Roman"/>
          <w:sz w:val="28"/>
          <w:szCs w:val="28"/>
        </w:rPr>
        <w:t xml:space="preserve">га.  </w:t>
      </w:r>
    </w:p>
    <w:p w:rsidR="003E5828" w:rsidRPr="002C2E62" w:rsidRDefault="003E5828" w:rsidP="00800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планируется освободить от борщевика Сосновского </w:t>
      </w:r>
      <w:r>
        <w:rPr>
          <w:rFonts w:ascii="Times New Roman" w:hAnsi="Times New Roman" w:cs="Times New Roman"/>
          <w:sz w:val="28"/>
          <w:szCs w:val="28"/>
        </w:rPr>
        <w:t>1,87</w:t>
      </w:r>
      <w:r w:rsidRPr="002C2E62">
        <w:rPr>
          <w:rFonts w:ascii="Times New Roman" w:hAnsi="Times New Roman" w:cs="Times New Roman"/>
          <w:sz w:val="28"/>
          <w:szCs w:val="28"/>
        </w:rPr>
        <w:t>га земель Сясьстройско</w:t>
      </w:r>
      <w:r w:rsidR="00800654">
        <w:rPr>
          <w:rFonts w:ascii="Times New Roman" w:hAnsi="Times New Roman" w:cs="Times New Roman"/>
          <w:sz w:val="28"/>
          <w:szCs w:val="28"/>
        </w:rPr>
        <w:t>го</w:t>
      </w:r>
      <w:r w:rsidRPr="002C2E6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0654">
        <w:rPr>
          <w:rFonts w:ascii="Times New Roman" w:hAnsi="Times New Roman" w:cs="Times New Roman"/>
          <w:sz w:val="28"/>
          <w:szCs w:val="28"/>
        </w:rPr>
        <w:t>го</w:t>
      </w:r>
      <w:r w:rsidRPr="002C2E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0654">
        <w:rPr>
          <w:rFonts w:ascii="Times New Roman" w:hAnsi="Times New Roman" w:cs="Times New Roman"/>
          <w:sz w:val="28"/>
          <w:szCs w:val="28"/>
        </w:rPr>
        <w:t>я.</w:t>
      </w:r>
      <w:r w:rsidRPr="002C2E62">
        <w:rPr>
          <w:rFonts w:ascii="Times New Roman" w:hAnsi="Times New Roman" w:cs="Times New Roman"/>
          <w:sz w:val="28"/>
          <w:szCs w:val="28"/>
        </w:rPr>
        <w:t xml:space="preserve">      Мероприятия по реализации Программы предусматривают: </w:t>
      </w:r>
    </w:p>
    <w:p w:rsidR="003E5828" w:rsidRPr="002C2E62" w:rsidRDefault="003E5828" w:rsidP="003E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3E5828" w:rsidRPr="002C2E62" w:rsidRDefault="003E5828" w:rsidP="003E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- механический метод - многократное скашивание (не менее 3 раз за сезон), начиная с фазы розетки и до начала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828" w:rsidRPr="002C2E62" w:rsidRDefault="003E5828" w:rsidP="003E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62">
        <w:rPr>
          <w:rFonts w:ascii="Times New Roman" w:hAnsi="Times New Roman" w:cs="Times New Roman"/>
          <w:sz w:val="28"/>
          <w:szCs w:val="28"/>
        </w:rPr>
        <w:t xml:space="preserve">- оценка эффективности проведенных </w:t>
      </w:r>
      <w:r>
        <w:rPr>
          <w:rFonts w:ascii="Times New Roman" w:hAnsi="Times New Roman" w:cs="Times New Roman"/>
          <w:sz w:val="28"/>
          <w:szCs w:val="28"/>
        </w:rPr>
        <w:t>механических</w:t>
      </w:r>
      <w:r w:rsidRPr="002C2E62">
        <w:rPr>
          <w:rFonts w:ascii="Times New Roman" w:hAnsi="Times New Roman" w:cs="Times New Roman"/>
          <w:sz w:val="28"/>
          <w:szCs w:val="28"/>
        </w:rPr>
        <w:t xml:space="preserve"> мероприятий после каждой обработки. </w:t>
      </w:r>
    </w:p>
    <w:p w:rsidR="003E5828" w:rsidRPr="002C2E62" w:rsidRDefault="003E5828" w:rsidP="003E5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Проведение работ по борьбе борщевиком Сосновского в течение 3 лет.</w:t>
      </w:r>
    </w:p>
    <w:p w:rsidR="003E5828" w:rsidRPr="002C2E62" w:rsidRDefault="003E5828" w:rsidP="003E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Общий контроль </w:t>
      </w:r>
      <w:r w:rsidR="002411AF">
        <w:rPr>
          <w:rFonts w:ascii="Times New Roman" w:hAnsi="Times New Roman" w:cs="Times New Roman"/>
          <w:sz w:val="28"/>
          <w:szCs w:val="28"/>
        </w:rPr>
        <w:t>над</w:t>
      </w:r>
      <w:r w:rsidRPr="002C2E62"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осуществляет глава администрации Сясьстройско</w:t>
      </w:r>
      <w:r w:rsidR="00800654">
        <w:rPr>
          <w:rFonts w:ascii="Times New Roman" w:hAnsi="Times New Roman" w:cs="Times New Roman"/>
          <w:sz w:val="28"/>
          <w:szCs w:val="28"/>
        </w:rPr>
        <w:t>го</w:t>
      </w:r>
      <w:r w:rsidRPr="002C2E6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0654">
        <w:rPr>
          <w:rFonts w:ascii="Times New Roman" w:hAnsi="Times New Roman" w:cs="Times New Roman"/>
          <w:sz w:val="28"/>
          <w:szCs w:val="28"/>
        </w:rPr>
        <w:t>го</w:t>
      </w:r>
      <w:r w:rsidRPr="002C2E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0654">
        <w:rPr>
          <w:rFonts w:ascii="Times New Roman" w:hAnsi="Times New Roman" w:cs="Times New Roman"/>
          <w:sz w:val="28"/>
          <w:szCs w:val="28"/>
        </w:rPr>
        <w:t>я</w:t>
      </w:r>
      <w:r w:rsidRPr="002C2E62">
        <w:rPr>
          <w:rFonts w:ascii="Times New Roman" w:hAnsi="Times New Roman" w:cs="Times New Roman"/>
          <w:sz w:val="28"/>
          <w:szCs w:val="28"/>
        </w:rPr>
        <w:t>. Оценка эффективности проведённого комплекса мероприятий Программы осуществляется на основании контрактов,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C2E62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2E62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62">
        <w:rPr>
          <w:rFonts w:ascii="Times New Roman" w:hAnsi="Times New Roman" w:cs="Times New Roman"/>
          <w:sz w:val="28"/>
          <w:szCs w:val="28"/>
        </w:rPr>
        <w:t xml:space="preserve"> на выполнение данного вида работ</w:t>
      </w:r>
      <w:r w:rsidRPr="002C2E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E62">
        <w:rPr>
          <w:rFonts w:ascii="Times New Roman" w:hAnsi="Times New Roman" w:cs="Times New Roman"/>
          <w:sz w:val="28"/>
          <w:szCs w:val="28"/>
        </w:rPr>
        <w:t xml:space="preserve">и проводится после завершения каждого этапа </w:t>
      </w:r>
      <w:r>
        <w:rPr>
          <w:rFonts w:ascii="Times New Roman" w:hAnsi="Times New Roman" w:cs="Times New Roman"/>
          <w:sz w:val="28"/>
          <w:szCs w:val="28"/>
        </w:rPr>
        <w:t>механической</w:t>
      </w:r>
      <w:r w:rsidRPr="002C2E62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Pr="002C2E6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C2E62">
        <w:rPr>
          <w:rFonts w:ascii="Times New Roman" w:hAnsi="Times New Roman" w:cs="Times New Roman"/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приёмки-передачи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794276" w:rsidRDefault="00794276" w:rsidP="0079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EC8" w:rsidRPr="00930EC8" w:rsidRDefault="00930EC8" w:rsidP="00930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30EC8" w:rsidRPr="00930EC8" w:rsidSect="006027FE">
          <w:pgSz w:w="11906" w:h="16838"/>
          <w:pgMar w:top="1134" w:right="851" w:bottom="851" w:left="1701" w:header="567" w:footer="567" w:gutter="0"/>
          <w:pgNumType w:start="1"/>
          <w:cols w:space="708"/>
          <w:docGrid w:linePitch="360"/>
        </w:sectPr>
      </w:pPr>
    </w:p>
    <w:bookmarkEnd w:id="0"/>
    <w:p w:rsidR="00E25F19" w:rsidRDefault="00546F8B" w:rsidP="00E25F19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D727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6F8B" w:rsidRDefault="0012173C" w:rsidP="00E25F19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D727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A11BB" w:rsidRPr="00C370B8" w:rsidRDefault="00AA11BB" w:rsidP="00AA11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AA11BB" w:rsidRPr="00781253" w:rsidRDefault="00AA11BB" w:rsidP="00AA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253">
        <w:rPr>
          <w:rFonts w:ascii="Times New Roman" w:hAnsi="Times New Roman"/>
          <w:sz w:val="28"/>
          <w:szCs w:val="28"/>
        </w:rPr>
        <w:t>План реализации муниципальной программы Сясьстройско</w:t>
      </w:r>
      <w:r w:rsidR="00800654">
        <w:rPr>
          <w:rFonts w:ascii="Times New Roman" w:hAnsi="Times New Roman"/>
          <w:sz w:val="28"/>
          <w:szCs w:val="28"/>
        </w:rPr>
        <w:t>го</w:t>
      </w:r>
      <w:r w:rsidRPr="00781253">
        <w:rPr>
          <w:rFonts w:ascii="Times New Roman" w:hAnsi="Times New Roman"/>
          <w:sz w:val="28"/>
          <w:szCs w:val="28"/>
        </w:rPr>
        <w:t xml:space="preserve"> городско</w:t>
      </w:r>
      <w:r w:rsidR="00800654">
        <w:rPr>
          <w:rFonts w:ascii="Times New Roman" w:hAnsi="Times New Roman"/>
          <w:sz w:val="28"/>
          <w:szCs w:val="28"/>
        </w:rPr>
        <w:t>го</w:t>
      </w:r>
      <w:r w:rsidRPr="00781253">
        <w:rPr>
          <w:rFonts w:ascii="Times New Roman" w:hAnsi="Times New Roman"/>
          <w:sz w:val="28"/>
          <w:szCs w:val="28"/>
        </w:rPr>
        <w:t xml:space="preserve"> поселени</w:t>
      </w:r>
      <w:r w:rsidR="00800654">
        <w:rPr>
          <w:rFonts w:ascii="Times New Roman" w:hAnsi="Times New Roman"/>
          <w:sz w:val="28"/>
          <w:szCs w:val="28"/>
        </w:rPr>
        <w:t>я</w:t>
      </w:r>
    </w:p>
    <w:p w:rsidR="00AA11BB" w:rsidRDefault="00800654" w:rsidP="00AA11BB">
      <w:pPr>
        <w:tabs>
          <w:tab w:val="left" w:pos="141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530CB">
        <w:rPr>
          <w:rFonts w:ascii="Times New Roman" w:hAnsi="Times New Roman" w:cs="Times New Roman"/>
          <w:sz w:val="28"/>
          <w:szCs w:val="28"/>
        </w:rPr>
        <w:t>Борьба с борщевиком Сосновского</w:t>
      </w:r>
      <w:r w:rsidRPr="00B7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F4B" w:rsidRPr="00B776B5">
        <w:rPr>
          <w:rFonts w:ascii="Times New Roman" w:hAnsi="Times New Roman" w:cs="Times New Roman"/>
          <w:bCs/>
          <w:sz w:val="28"/>
          <w:szCs w:val="28"/>
        </w:rPr>
        <w:t>на территории Сясьстройско</w:t>
      </w:r>
      <w:r w:rsidR="00BD7396">
        <w:rPr>
          <w:rFonts w:ascii="Times New Roman" w:hAnsi="Times New Roman" w:cs="Times New Roman"/>
          <w:bCs/>
          <w:sz w:val="28"/>
          <w:szCs w:val="28"/>
        </w:rPr>
        <w:t>го</w:t>
      </w:r>
      <w:r w:rsidR="00946F4B" w:rsidRPr="00B776B5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BD7396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946F4B" w:rsidRPr="00B776B5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Ленинградской области</w:t>
      </w:r>
      <w:r w:rsidR="00946F4B" w:rsidRPr="00083E1C">
        <w:rPr>
          <w:rFonts w:ascii="Times New Roman" w:hAnsi="Times New Roman" w:cs="Times New Roman"/>
          <w:sz w:val="28"/>
          <w:szCs w:val="28"/>
        </w:rPr>
        <w:t>»</w:t>
      </w:r>
    </w:p>
    <w:p w:rsidR="00946F4B" w:rsidRPr="00C370B8" w:rsidRDefault="00946F4B" w:rsidP="00AA11BB">
      <w:pPr>
        <w:tabs>
          <w:tab w:val="left" w:pos="1417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b"/>
        <w:tblW w:w="15027" w:type="dxa"/>
        <w:tblLook w:val="04A0"/>
      </w:tblPr>
      <w:tblGrid>
        <w:gridCol w:w="514"/>
        <w:gridCol w:w="2146"/>
        <w:gridCol w:w="2121"/>
        <w:gridCol w:w="1287"/>
        <w:gridCol w:w="1255"/>
        <w:gridCol w:w="1566"/>
        <w:gridCol w:w="1387"/>
        <w:gridCol w:w="1413"/>
        <w:gridCol w:w="1387"/>
        <w:gridCol w:w="1951"/>
      </w:tblGrid>
      <w:tr w:rsidR="0070451D" w:rsidRPr="00441985" w:rsidTr="00585A0F">
        <w:tc>
          <w:tcPr>
            <w:tcW w:w="514" w:type="dxa"/>
            <w:vMerge w:val="restart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структурных элементов программы</w:t>
            </w:r>
          </w:p>
        </w:tc>
        <w:tc>
          <w:tcPr>
            <w:tcW w:w="2121" w:type="dxa"/>
            <w:vMerge w:val="restart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1287" w:type="dxa"/>
            <w:vMerge w:val="restart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1255" w:type="dxa"/>
            <w:vMerge w:val="restart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 (тыс. руб.)</w:t>
            </w:r>
          </w:p>
        </w:tc>
        <w:tc>
          <w:tcPr>
            <w:tcW w:w="5753" w:type="dxa"/>
            <w:gridSpan w:val="4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(тыс. руб. в ценах соответствующих лет)</w:t>
            </w:r>
          </w:p>
        </w:tc>
        <w:tc>
          <w:tcPr>
            <w:tcW w:w="1951" w:type="dxa"/>
            <w:vMerge w:val="restart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выполнение мероприятий программы </w:t>
            </w:r>
          </w:p>
        </w:tc>
      </w:tr>
      <w:tr w:rsidR="0070451D" w:rsidRPr="00441985" w:rsidTr="00585A0F">
        <w:tc>
          <w:tcPr>
            <w:tcW w:w="514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vAlign w:val="center"/>
          </w:tcPr>
          <w:p w:rsidR="00AA11BB" w:rsidRPr="00781253" w:rsidRDefault="00AA11BB" w:rsidP="00414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предшествую</w:t>
            </w:r>
            <w:r>
              <w:rPr>
                <w:rFonts w:ascii="Times New Roman" w:hAnsi="Times New Roman"/>
              </w:rPr>
              <w:softHyphen/>
              <w:t>щий 1-му финансовому году планового периода (202</w:t>
            </w:r>
            <w:r w:rsidR="00414D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387" w:type="dxa"/>
          </w:tcPr>
          <w:p w:rsidR="00AA11BB" w:rsidRPr="00781253" w:rsidRDefault="00AA11BB" w:rsidP="00414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финансовый год планового периода (202</w:t>
            </w:r>
            <w:r w:rsidR="00414DC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год)</w:t>
            </w:r>
          </w:p>
        </w:tc>
        <w:tc>
          <w:tcPr>
            <w:tcW w:w="1413" w:type="dxa"/>
          </w:tcPr>
          <w:p w:rsidR="00AA11BB" w:rsidRPr="00781253" w:rsidRDefault="00AA11BB" w:rsidP="00414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финансовый год планового периода (202</w:t>
            </w:r>
            <w:r w:rsidR="00414D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387" w:type="dxa"/>
          </w:tcPr>
          <w:p w:rsidR="00AA11BB" w:rsidRPr="00781253" w:rsidRDefault="00AA11BB" w:rsidP="00414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финансовый год планового периода (202</w:t>
            </w:r>
            <w:r w:rsidR="00414D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585A0F">
        <w:tc>
          <w:tcPr>
            <w:tcW w:w="514" w:type="dxa"/>
            <w:vMerge w:val="restart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 w:val="restart"/>
            <w:vAlign w:val="center"/>
          </w:tcPr>
          <w:p w:rsidR="00AA11BB" w:rsidRPr="003211BD" w:rsidRDefault="00AA11BB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ПО ПРОГРАММЕ</w:t>
            </w:r>
          </w:p>
        </w:tc>
        <w:tc>
          <w:tcPr>
            <w:tcW w:w="2121" w:type="dxa"/>
            <w:vAlign w:val="center"/>
          </w:tcPr>
          <w:p w:rsidR="00AA11BB" w:rsidRPr="003211BD" w:rsidRDefault="00AA11BB" w:rsidP="00585A0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7" w:type="dxa"/>
            <w:vMerge w:val="restart"/>
          </w:tcPr>
          <w:p w:rsidR="00AA11BB" w:rsidRPr="007F1D07" w:rsidRDefault="00AA11BB" w:rsidP="00414D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1D07">
              <w:rPr>
                <w:rFonts w:ascii="Times New Roman" w:hAnsi="Times New Roman"/>
                <w:b/>
                <w:bCs/>
              </w:rPr>
              <w:t>202</w:t>
            </w:r>
            <w:r w:rsidR="00414DC8">
              <w:rPr>
                <w:rFonts w:ascii="Times New Roman" w:hAnsi="Times New Roman"/>
                <w:b/>
                <w:bCs/>
              </w:rPr>
              <w:t>4</w:t>
            </w:r>
            <w:r w:rsidRPr="007F1D07">
              <w:rPr>
                <w:rFonts w:ascii="Times New Roman" w:hAnsi="Times New Roman"/>
                <w:b/>
                <w:bCs/>
              </w:rPr>
              <w:t>-202</w:t>
            </w:r>
            <w:r w:rsidR="00414DC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55" w:type="dxa"/>
            <w:vAlign w:val="center"/>
          </w:tcPr>
          <w:p w:rsidR="00AA11BB" w:rsidRPr="00946F4B" w:rsidRDefault="00CB7DF9" w:rsidP="0028605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220,238</w:t>
            </w:r>
          </w:p>
        </w:tc>
        <w:tc>
          <w:tcPr>
            <w:tcW w:w="1566" w:type="dxa"/>
            <w:vAlign w:val="center"/>
          </w:tcPr>
          <w:p w:rsidR="00AA11BB" w:rsidRPr="00AE2CDD" w:rsidRDefault="009A0323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26,3</w:t>
            </w:r>
            <w:r w:rsidR="00CB7DF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87" w:type="dxa"/>
            <w:vAlign w:val="center"/>
          </w:tcPr>
          <w:p w:rsidR="00AA11BB" w:rsidRPr="00AE2CDD" w:rsidRDefault="00F34F62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71,854</w:t>
            </w:r>
          </w:p>
        </w:tc>
        <w:tc>
          <w:tcPr>
            <w:tcW w:w="1413" w:type="dxa"/>
            <w:vAlign w:val="center"/>
          </w:tcPr>
          <w:p w:rsidR="00AA11BB" w:rsidRPr="00AE2CDD" w:rsidRDefault="00F34F62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63,074</w:t>
            </w:r>
          </w:p>
        </w:tc>
        <w:tc>
          <w:tcPr>
            <w:tcW w:w="1387" w:type="dxa"/>
            <w:vAlign w:val="center"/>
          </w:tcPr>
          <w:p w:rsidR="00AA11BB" w:rsidRPr="00AE2CDD" w:rsidRDefault="00F34F62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  <w:r w:rsidR="00286050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28605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51" w:type="dxa"/>
            <w:vMerge w:val="restart"/>
            <w:vAlign w:val="center"/>
          </w:tcPr>
          <w:p w:rsidR="00AA11BB" w:rsidRPr="00781253" w:rsidRDefault="002D5CFC" w:rsidP="00BD7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Отдел ЖКХ администрации Сясьстройско</w:t>
            </w:r>
            <w:r w:rsidR="00BD7396">
              <w:rPr>
                <w:rFonts w:ascii="Times New Roman" w:hAnsi="Times New Roman"/>
                <w:b/>
                <w:bCs/>
              </w:rPr>
              <w:t>го городского</w:t>
            </w:r>
            <w:r>
              <w:rPr>
                <w:rFonts w:ascii="Times New Roman" w:hAnsi="Times New Roman"/>
                <w:b/>
                <w:bCs/>
              </w:rPr>
              <w:t xml:space="preserve"> поселени</w:t>
            </w:r>
            <w:r w:rsidR="00BD7396">
              <w:rPr>
                <w:rFonts w:ascii="Times New Roman" w:hAnsi="Times New Roman"/>
                <w:b/>
                <w:bCs/>
              </w:rPr>
              <w:t>я</w:t>
            </w:r>
          </w:p>
        </w:tc>
      </w:tr>
      <w:tr w:rsidR="0070451D" w:rsidTr="00585A0F">
        <w:tc>
          <w:tcPr>
            <w:tcW w:w="514" w:type="dxa"/>
            <w:vMerge/>
            <w:vAlign w:val="center"/>
          </w:tcPr>
          <w:p w:rsidR="00AA11BB" w:rsidRPr="00781253" w:rsidRDefault="00AA11BB" w:rsidP="00AA1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81253" w:rsidRDefault="00AA11BB" w:rsidP="00AA1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3211BD" w:rsidRDefault="00AA11BB" w:rsidP="00AA11B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AA1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946F4B" w:rsidRDefault="00783CBF" w:rsidP="00CB7D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7DF9">
              <w:rPr>
                <w:rFonts w:ascii="Times New Roman" w:hAnsi="Times New Roman"/>
                <w:b/>
                <w:bCs/>
              </w:rPr>
              <w:t>1</w:t>
            </w:r>
            <w:r w:rsidR="00CB7DF9" w:rsidRPr="00CB7DF9">
              <w:rPr>
                <w:rFonts w:ascii="Times New Roman" w:hAnsi="Times New Roman"/>
                <w:b/>
                <w:bCs/>
              </w:rPr>
              <w:t>8</w:t>
            </w:r>
            <w:r w:rsidRPr="00CB7DF9">
              <w:rPr>
                <w:rFonts w:ascii="Times New Roman" w:hAnsi="Times New Roman"/>
                <w:b/>
                <w:bCs/>
              </w:rPr>
              <w:t>1,</w:t>
            </w:r>
            <w:r w:rsidR="00CB7DF9" w:rsidRPr="00CB7DF9">
              <w:rPr>
                <w:rFonts w:ascii="Times New Roman" w:hAnsi="Times New Roman"/>
                <w:b/>
                <w:bCs/>
              </w:rPr>
              <w:t>3</w:t>
            </w:r>
            <w:r w:rsidR="00CB7DF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66" w:type="dxa"/>
            <w:vAlign w:val="center"/>
          </w:tcPr>
          <w:p w:rsidR="00AA11BB" w:rsidRPr="00AE2CDD" w:rsidRDefault="009A0323" w:rsidP="00AA11B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26,3</w:t>
            </w:r>
            <w:r w:rsidR="00CB7DF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87" w:type="dxa"/>
            <w:vAlign w:val="center"/>
          </w:tcPr>
          <w:p w:rsidR="00AA11BB" w:rsidRPr="00AE2CDD" w:rsidRDefault="009A0323" w:rsidP="00AA11B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55,0</w:t>
            </w:r>
            <w:r w:rsidR="00F34F6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3" w:type="dxa"/>
            <w:vAlign w:val="center"/>
          </w:tcPr>
          <w:p w:rsidR="00AA11BB" w:rsidRPr="00AE2CDD" w:rsidRDefault="00F34F62" w:rsidP="00AA11B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946F4B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87" w:type="dxa"/>
            <w:vAlign w:val="center"/>
          </w:tcPr>
          <w:p w:rsidR="00AA11BB" w:rsidRPr="00AE2CDD" w:rsidRDefault="002E72E4" w:rsidP="00AA11B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F34F62">
              <w:rPr>
                <w:rFonts w:ascii="Times New Roman" w:hAnsi="Times New Roman"/>
                <w:b/>
                <w:bCs/>
              </w:rPr>
              <w:t>0</w:t>
            </w:r>
            <w:r w:rsidR="00946F4B">
              <w:rPr>
                <w:rFonts w:ascii="Times New Roman" w:hAnsi="Times New Roman"/>
                <w:b/>
                <w:bCs/>
              </w:rPr>
              <w:t>,0</w:t>
            </w:r>
            <w:r w:rsidR="00F34F6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AA11BB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585A0F">
        <w:tc>
          <w:tcPr>
            <w:tcW w:w="514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3211BD" w:rsidRDefault="00AA11BB" w:rsidP="00585A0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3211BD" w:rsidRDefault="00286050" w:rsidP="00CB7D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7DF9">
              <w:rPr>
                <w:rFonts w:ascii="Times New Roman" w:hAnsi="Times New Roman"/>
                <w:b/>
                <w:bCs/>
              </w:rPr>
              <w:t>3</w:t>
            </w:r>
            <w:r w:rsidR="00CB7DF9" w:rsidRPr="00CB7DF9">
              <w:rPr>
                <w:rFonts w:ascii="Times New Roman" w:hAnsi="Times New Roman"/>
                <w:b/>
                <w:bCs/>
              </w:rPr>
              <w:t>8</w:t>
            </w:r>
            <w:r w:rsidRPr="00CB7DF9">
              <w:rPr>
                <w:rFonts w:ascii="Times New Roman" w:hAnsi="Times New Roman"/>
                <w:b/>
                <w:bCs/>
              </w:rPr>
              <w:t>,</w:t>
            </w:r>
            <w:r w:rsidR="00CB7DF9" w:rsidRPr="00CB7DF9">
              <w:rPr>
                <w:rFonts w:ascii="Times New Roman" w:hAnsi="Times New Roman"/>
                <w:b/>
                <w:bCs/>
              </w:rPr>
              <w:t>938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9A0323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16,8</w:t>
            </w:r>
            <w:r w:rsidR="00F34F62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1413" w:type="dxa"/>
            <w:vAlign w:val="center"/>
          </w:tcPr>
          <w:p w:rsidR="00AA11BB" w:rsidRPr="00781253" w:rsidRDefault="00F34F62" w:rsidP="00286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13,074</w:t>
            </w:r>
          </w:p>
        </w:tc>
        <w:tc>
          <w:tcPr>
            <w:tcW w:w="1387" w:type="dxa"/>
            <w:vAlign w:val="center"/>
          </w:tcPr>
          <w:p w:rsidR="00AA11BB" w:rsidRPr="00781253" w:rsidRDefault="00F34F62" w:rsidP="00286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9,010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585A0F">
        <w:tc>
          <w:tcPr>
            <w:tcW w:w="514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3211BD" w:rsidRDefault="00AA11BB" w:rsidP="00585A0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Средства Феде</w:t>
            </w:r>
            <w:r>
              <w:rPr>
                <w:rFonts w:ascii="Times New Roman" w:hAnsi="Times New Roman"/>
                <w:b/>
                <w:bCs/>
              </w:rPr>
              <w:softHyphen/>
              <w:t>рального бюджета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3211BD" w:rsidRDefault="00AA11BB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585A0F">
        <w:tc>
          <w:tcPr>
            <w:tcW w:w="514" w:type="dxa"/>
            <w:vMerge w:val="restart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 w:val="restart"/>
            <w:vAlign w:val="center"/>
          </w:tcPr>
          <w:p w:rsidR="00AA11BB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 по проектной части</w:t>
            </w:r>
          </w:p>
        </w:tc>
        <w:tc>
          <w:tcPr>
            <w:tcW w:w="2121" w:type="dxa"/>
            <w:vAlign w:val="center"/>
          </w:tcPr>
          <w:p w:rsidR="00AA11BB" w:rsidRPr="00781253" w:rsidRDefault="00AA11BB" w:rsidP="00585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87" w:type="dxa"/>
            <w:vMerge w:val="restart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951" w:type="dxa"/>
            <w:vMerge w:val="restart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585A0F">
        <w:tc>
          <w:tcPr>
            <w:tcW w:w="514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585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267657">
        <w:trPr>
          <w:trHeight w:val="527"/>
        </w:trPr>
        <w:tc>
          <w:tcPr>
            <w:tcW w:w="514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585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585A0F">
        <w:tc>
          <w:tcPr>
            <w:tcW w:w="514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AA11BB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vAlign w:val="center"/>
          </w:tcPr>
          <w:p w:rsidR="00AA11BB" w:rsidRPr="00781253" w:rsidRDefault="00AA11BB" w:rsidP="00585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</w:t>
            </w:r>
            <w:r>
              <w:rPr>
                <w:rFonts w:ascii="Times New Roman" w:hAnsi="Times New Roman"/>
              </w:rPr>
              <w:softHyphen/>
              <w:t xml:space="preserve">ного бюджета </w:t>
            </w:r>
          </w:p>
        </w:tc>
        <w:tc>
          <w:tcPr>
            <w:tcW w:w="1287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566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413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387" w:type="dxa"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</w:p>
        </w:tc>
        <w:tc>
          <w:tcPr>
            <w:tcW w:w="1951" w:type="dxa"/>
            <w:vMerge/>
            <w:vAlign w:val="center"/>
          </w:tcPr>
          <w:p w:rsidR="00AA11BB" w:rsidRPr="00781253" w:rsidRDefault="00AA11BB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502790" w:rsidTr="00585A0F">
        <w:tc>
          <w:tcPr>
            <w:tcW w:w="514" w:type="dxa"/>
            <w:vMerge w:val="restart"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 w:val="restart"/>
            <w:vAlign w:val="center"/>
          </w:tcPr>
          <w:p w:rsidR="00502790" w:rsidRPr="007F1D07" w:rsidRDefault="00502790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1D07">
              <w:rPr>
                <w:rFonts w:ascii="Times New Roman" w:hAnsi="Times New Roman"/>
                <w:b/>
                <w:bCs/>
              </w:rPr>
              <w:t>Процессная часть</w:t>
            </w:r>
          </w:p>
        </w:tc>
        <w:tc>
          <w:tcPr>
            <w:tcW w:w="2121" w:type="dxa"/>
            <w:vAlign w:val="center"/>
          </w:tcPr>
          <w:p w:rsidR="00502790" w:rsidRPr="00781253" w:rsidRDefault="00502790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7" w:type="dxa"/>
            <w:vMerge w:val="restart"/>
          </w:tcPr>
          <w:p w:rsidR="00502790" w:rsidRPr="00781253" w:rsidRDefault="00502790" w:rsidP="00414DC8">
            <w:pPr>
              <w:jc w:val="center"/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  <w:b/>
                <w:bCs/>
              </w:rPr>
              <w:t>202</w:t>
            </w:r>
            <w:r w:rsidR="00414DC8">
              <w:rPr>
                <w:rFonts w:ascii="Times New Roman" w:hAnsi="Times New Roman"/>
                <w:b/>
                <w:bCs/>
              </w:rPr>
              <w:t>4</w:t>
            </w:r>
            <w:r w:rsidRPr="007F1D07">
              <w:rPr>
                <w:rFonts w:ascii="Times New Roman" w:hAnsi="Times New Roman"/>
                <w:b/>
                <w:bCs/>
              </w:rPr>
              <w:t>-202</w:t>
            </w:r>
            <w:r w:rsidR="00414DC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55" w:type="dxa"/>
            <w:vAlign w:val="center"/>
          </w:tcPr>
          <w:p w:rsidR="00502790" w:rsidRPr="00781253" w:rsidRDefault="00585A0F" w:rsidP="00286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220,238</w:t>
            </w:r>
          </w:p>
        </w:tc>
        <w:tc>
          <w:tcPr>
            <w:tcW w:w="1566" w:type="dxa"/>
            <w:vAlign w:val="center"/>
          </w:tcPr>
          <w:p w:rsidR="00502790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26,30</w:t>
            </w:r>
          </w:p>
        </w:tc>
        <w:tc>
          <w:tcPr>
            <w:tcW w:w="1387" w:type="dxa"/>
            <w:vAlign w:val="center"/>
          </w:tcPr>
          <w:p w:rsidR="00502790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71,854</w:t>
            </w:r>
          </w:p>
        </w:tc>
        <w:tc>
          <w:tcPr>
            <w:tcW w:w="1413" w:type="dxa"/>
            <w:vAlign w:val="center"/>
          </w:tcPr>
          <w:p w:rsidR="00502790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63,074</w:t>
            </w:r>
          </w:p>
        </w:tc>
        <w:tc>
          <w:tcPr>
            <w:tcW w:w="1387" w:type="dxa"/>
            <w:vAlign w:val="center"/>
          </w:tcPr>
          <w:p w:rsidR="00502790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59,010</w:t>
            </w:r>
          </w:p>
        </w:tc>
        <w:tc>
          <w:tcPr>
            <w:tcW w:w="1951" w:type="dxa"/>
            <w:vMerge w:val="restart"/>
            <w:vAlign w:val="center"/>
          </w:tcPr>
          <w:p w:rsidR="00502790" w:rsidRPr="00781253" w:rsidRDefault="002D5CFC" w:rsidP="00BD7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Отдел ЖКХ администрации Сясьстройско</w:t>
            </w:r>
            <w:r w:rsidR="00BD7396">
              <w:rPr>
                <w:rFonts w:ascii="Times New Roman" w:hAnsi="Times New Roman"/>
                <w:b/>
                <w:bCs/>
              </w:rPr>
              <w:t>го</w:t>
            </w:r>
            <w:r>
              <w:rPr>
                <w:rFonts w:ascii="Times New Roman" w:hAnsi="Times New Roman"/>
                <w:b/>
                <w:bCs/>
              </w:rPr>
              <w:t xml:space="preserve"> городско</w:t>
            </w:r>
            <w:r w:rsidR="00BD7396">
              <w:rPr>
                <w:rFonts w:ascii="Times New Roman" w:hAnsi="Times New Roman"/>
                <w:b/>
                <w:bCs/>
              </w:rPr>
              <w:t>го</w:t>
            </w:r>
            <w:r>
              <w:rPr>
                <w:rFonts w:ascii="Times New Roman" w:hAnsi="Times New Roman"/>
                <w:b/>
                <w:bCs/>
              </w:rPr>
              <w:t xml:space="preserve"> поселени</w:t>
            </w:r>
            <w:r w:rsidR="00BD7396">
              <w:rPr>
                <w:rFonts w:ascii="Times New Roman" w:hAnsi="Times New Roman"/>
                <w:b/>
                <w:bCs/>
              </w:rPr>
              <w:t>я</w:t>
            </w:r>
          </w:p>
        </w:tc>
      </w:tr>
      <w:tr w:rsidR="00502790" w:rsidTr="00585A0F">
        <w:tc>
          <w:tcPr>
            <w:tcW w:w="514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02790" w:rsidRPr="007F1D07" w:rsidRDefault="00502790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02790" w:rsidRPr="00781253" w:rsidRDefault="00502790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02790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181,30</w:t>
            </w:r>
          </w:p>
        </w:tc>
        <w:tc>
          <w:tcPr>
            <w:tcW w:w="1566" w:type="dxa"/>
            <w:vAlign w:val="center"/>
          </w:tcPr>
          <w:p w:rsidR="00502790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26,30</w:t>
            </w:r>
          </w:p>
        </w:tc>
        <w:tc>
          <w:tcPr>
            <w:tcW w:w="1387" w:type="dxa"/>
            <w:vAlign w:val="center"/>
          </w:tcPr>
          <w:p w:rsidR="00502790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413" w:type="dxa"/>
            <w:vAlign w:val="center"/>
          </w:tcPr>
          <w:p w:rsidR="00502790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502790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87" w:type="dxa"/>
            <w:vAlign w:val="center"/>
          </w:tcPr>
          <w:p w:rsidR="00502790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951" w:type="dxa"/>
            <w:vMerge/>
            <w:vAlign w:val="center"/>
          </w:tcPr>
          <w:p w:rsidR="00502790" w:rsidRPr="00781253" w:rsidRDefault="00502790" w:rsidP="00502790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585A0F">
        <w:tc>
          <w:tcPr>
            <w:tcW w:w="514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BB7B14" w:rsidRPr="007F1D07" w:rsidRDefault="00BB7B14" w:rsidP="00BB7B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BB7B14" w:rsidRPr="00781253" w:rsidRDefault="00BB7B14" w:rsidP="00BB7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B7B14" w:rsidRPr="00781253" w:rsidRDefault="00585A0F" w:rsidP="00BB7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38,938</w:t>
            </w:r>
          </w:p>
        </w:tc>
        <w:tc>
          <w:tcPr>
            <w:tcW w:w="1566" w:type="dxa"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BB7B14" w:rsidRPr="00781253" w:rsidRDefault="00585A0F" w:rsidP="00BB7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16,854</w:t>
            </w:r>
          </w:p>
        </w:tc>
        <w:tc>
          <w:tcPr>
            <w:tcW w:w="1413" w:type="dxa"/>
            <w:vAlign w:val="center"/>
          </w:tcPr>
          <w:p w:rsidR="00BB7B14" w:rsidRPr="00781253" w:rsidRDefault="00585A0F" w:rsidP="00286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13,074</w:t>
            </w:r>
          </w:p>
        </w:tc>
        <w:tc>
          <w:tcPr>
            <w:tcW w:w="1387" w:type="dxa"/>
            <w:vAlign w:val="center"/>
          </w:tcPr>
          <w:p w:rsidR="00BB7B14" w:rsidRPr="00781253" w:rsidRDefault="00585A0F" w:rsidP="00286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9,010</w:t>
            </w:r>
          </w:p>
        </w:tc>
        <w:tc>
          <w:tcPr>
            <w:tcW w:w="1951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</w:tr>
      <w:tr w:rsidR="0070451D" w:rsidTr="00585A0F">
        <w:tc>
          <w:tcPr>
            <w:tcW w:w="514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BB7B14" w:rsidRPr="007F1D07" w:rsidRDefault="00BB7B14" w:rsidP="00BB7B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BB7B14" w:rsidRPr="00781253" w:rsidRDefault="00BB7B14" w:rsidP="00BB7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Феде</w:t>
            </w:r>
            <w:r>
              <w:rPr>
                <w:rFonts w:ascii="Times New Roman" w:hAnsi="Times New Roman"/>
                <w:b/>
                <w:bCs/>
              </w:rPr>
              <w:softHyphen/>
              <w:t>рального бюджета</w:t>
            </w:r>
          </w:p>
        </w:tc>
        <w:tc>
          <w:tcPr>
            <w:tcW w:w="1287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BB7B14" w:rsidRPr="00781253" w:rsidRDefault="002D5CFC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BB7B14" w:rsidRPr="00781253" w:rsidRDefault="002D5CFC" w:rsidP="00BB7B14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BB7B14" w:rsidRPr="00781253" w:rsidRDefault="00BB7B14" w:rsidP="00BB7B14">
            <w:pPr>
              <w:jc w:val="center"/>
              <w:rPr>
                <w:rFonts w:ascii="Times New Roman" w:hAnsi="Times New Roman"/>
              </w:rPr>
            </w:pPr>
          </w:p>
        </w:tc>
      </w:tr>
      <w:tr w:rsidR="00585A0F" w:rsidRPr="00441985" w:rsidTr="00C370B8">
        <w:trPr>
          <w:trHeight w:val="349"/>
        </w:trPr>
        <w:tc>
          <w:tcPr>
            <w:tcW w:w="514" w:type="dxa"/>
            <w:vMerge w:val="restart"/>
            <w:vAlign w:val="center"/>
          </w:tcPr>
          <w:p w:rsidR="00585A0F" w:rsidRPr="005736FC" w:rsidRDefault="00585A0F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36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46" w:type="dxa"/>
            <w:vMerge w:val="restart"/>
            <w:vAlign w:val="center"/>
          </w:tcPr>
          <w:p w:rsidR="00585A0F" w:rsidRPr="00EE7648" w:rsidRDefault="00585A0F" w:rsidP="00502790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Комплекс про</w:t>
            </w:r>
            <w:r>
              <w:rPr>
                <w:rFonts w:ascii="Times New Roman" w:hAnsi="Times New Roman"/>
                <w:b/>
              </w:rPr>
              <w:softHyphen/>
            </w:r>
            <w:r w:rsidRPr="007F1D07">
              <w:rPr>
                <w:rFonts w:ascii="Times New Roman" w:hAnsi="Times New Roman"/>
                <w:b/>
              </w:rPr>
              <w:t xml:space="preserve">цессных мероприятий </w:t>
            </w:r>
          </w:p>
          <w:p w:rsidR="00585A0F" w:rsidRPr="007F1D07" w:rsidRDefault="00585A0F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«Мероприятия по борьбе с борщевиком Сосновского»</w:t>
            </w:r>
          </w:p>
        </w:tc>
        <w:tc>
          <w:tcPr>
            <w:tcW w:w="2121" w:type="dxa"/>
            <w:vAlign w:val="center"/>
          </w:tcPr>
          <w:p w:rsidR="00585A0F" w:rsidRPr="00781253" w:rsidRDefault="00585A0F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7" w:type="dxa"/>
            <w:vMerge w:val="restart"/>
          </w:tcPr>
          <w:p w:rsidR="00585A0F" w:rsidRPr="00781253" w:rsidRDefault="00585A0F" w:rsidP="00414DC8">
            <w:pPr>
              <w:jc w:val="center"/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7F1D07">
              <w:rPr>
                <w:rFonts w:ascii="Times New Roman" w:hAnsi="Times New Roman"/>
                <w:b/>
                <w:bCs/>
              </w:rPr>
              <w:t>-202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55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220,238</w:t>
            </w:r>
          </w:p>
        </w:tc>
        <w:tc>
          <w:tcPr>
            <w:tcW w:w="1566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26,30</w:t>
            </w:r>
          </w:p>
        </w:tc>
        <w:tc>
          <w:tcPr>
            <w:tcW w:w="1387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71,854</w:t>
            </w:r>
          </w:p>
        </w:tc>
        <w:tc>
          <w:tcPr>
            <w:tcW w:w="1413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63,074</w:t>
            </w:r>
          </w:p>
        </w:tc>
        <w:tc>
          <w:tcPr>
            <w:tcW w:w="1387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59,010</w:t>
            </w:r>
          </w:p>
        </w:tc>
        <w:tc>
          <w:tcPr>
            <w:tcW w:w="1951" w:type="dxa"/>
            <w:vMerge w:val="restart"/>
            <w:vAlign w:val="center"/>
          </w:tcPr>
          <w:p w:rsidR="00585A0F" w:rsidRPr="001B6A7C" w:rsidRDefault="00585A0F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 ЖКХ администрации Сясьстройского городского поселения</w:t>
            </w:r>
          </w:p>
        </w:tc>
      </w:tr>
      <w:tr w:rsidR="00585A0F" w:rsidTr="00C370B8">
        <w:trPr>
          <w:trHeight w:val="793"/>
        </w:trPr>
        <w:tc>
          <w:tcPr>
            <w:tcW w:w="514" w:type="dxa"/>
            <w:vMerge/>
            <w:vAlign w:val="center"/>
          </w:tcPr>
          <w:p w:rsidR="00585A0F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85A0F" w:rsidRPr="007F1D07" w:rsidRDefault="00585A0F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85A0F" w:rsidRPr="00781253" w:rsidRDefault="00585A0F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585A0F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181,30</w:t>
            </w:r>
          </w:p>
        </w:tc>
        <w:tc>
          <w:tcPr>
            <w:tcW w:w="1566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26,30</w:t>
            </w:r>
          </w:p>
        </w:tc>
        <w:tc>
          <w:tcPr>
            <w:tcW w:w="1387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413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387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951" w:type="dxa"/>
            <w:vMerge/>
            <w:vAlign w:val="center"/>
          </w:tcPr>
          <w:p w:rsidR="00585A0F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</w:p>
        </w:tc>
      </w:tr>
      <w:tr w:rsidR="00585A0F" w:rsidTr="00585A0F">
        <w:trPr>
          <w:trHeight w:val="849"/>
        </w:trPr>
        <w:tc>
          <w:tcPr>
            <w:tcW w:w="514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85A0F" w:rsidRPr="007F1D07" w:rsidRDefault="00585A0F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85A0F" w:rsidRPr="00781253" w:rsidRDefault="00585A0F" w:rsidP="00585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38,938</w:t>
            </w:r>
          </w:p>
        </w:tc>
        <w:tc>
          <w:tcPr>
            <w:tcW w:w="1566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16,854</w:t>
            </w:r>
          </w:p>
        </w:tc>
        <w:tc>
          <w:tcPr>
            <w:tcW w:w="1413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13,074</w:t>
            </w:r>
          </w:p>
        </w:tc>
        <w:tc>
          <w:tcPr>
            <w:tcW w:w="1387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9,010</w:t>
            </w:r>
          </w:p>
        </w:tc>
        <w:tc>
          <w:tcPr>
            <w:tcW w:w="1951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585A0F" w:rsidTr="00585A0F">
        <w:tc>
          <w:tcPr>
            <w:tcW w:w="514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85A0F" w:rsidRPr="007F1D07" w:rsidRDefault="00585A0F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85A0F" w:rsidRPr="00781253" w:rsidRDefault="00585A0F" w:rsidP="00585A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Средства Феде</w:t>
            </w:r>
            <w:r>
              <w:rPr>
                <w:rFonts w:ascii="Times New Roman" w:hAnsi="Times New Roman"/>
                <w:b/>
                <w:bCs/>
              </w:rPr>
              <w:softHyphen/>
              <w:t>рального бюджета</w:t>
            </w:r>
          </w:p>
        </w:tc>
        <w:tc>
          <w:tcPr>
            <w:tcW w:w="1287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3211B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585A0F" w:rsidRPr="00441985" w:rsidTr="00C370B8">
        <w:trPr>
          <w:trHeight w:val="229"/>
        </w:trPr>
        <w:tc>
          <w:tcPr>
            <w:tcW w:w="514" w:type="dxa"/>
            <w:vMerge w:val="restart"/>
            <w:vAlign w:val="center"/>
          </w:tcPr>
          <w:p w:rsidR="00585A0F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46" w:type="dxa"/>
            <w:vMerge w:val="restart"/>
            <w:vAlign w:val="center"/>
          </w:tcPr>
          <w:p w:rsidR="00585A0F" w:rsidRPr="005736FC" w:rsidRDefault="00585A0F" w:rsidP="00B421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образовательных мероприятий направленных по борьбе с борщевиком Сосновского</w:t>
            </w:r>
          </w:p>
        </w:tc>
        <w:tc>
          <w:tcPr>
            <w:tcW w:w="2121" w:type="dxa"/>
            <w:vAlign w:val="center"/>
          </w:tcPr>
          <w:p w:rsidR="00585A0F" w:rsidRPr="00781253" w:rsidRDefault="00585A0F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87" w:type="dxa"/>
            <w:vMerge w:val="restart"/>
          </w:tcPr>
          <w:p w:rsidR="00585A0F" w:rsidRPr="00053285" w:rsidRDefault="00585A0F" w:rsidP="00414DC8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5328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5" w:type="dxa"/>
            <w:vAlign w:val="center"/>
          </w:tcPr>
          <w:p w:rsidR="00585A0F" w:rsidRPr="002D5CFC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585A0F" w:rsidRPr="002D5CFC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2D5CFC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585A0F" w:rsidRPr="001509A6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1509A6" w:rsidRDefault="00585A0F" w:rsidP="002D5C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 w:val="restart"/>
            <w:vAlign w:val="center"/>
          </w:tcPr>
          <w:p w:rsidR="00585A0F" w:rsidRPr="00BD7396" w:rsidRDefault="00585A0F" w:rsidP="00502790">
            <w:pPr>
              <w:jc w:val="center"/>
              <w:rPr>
                <w:rFonts w:ascii="Times New Roman" w:hAnsi="Times New Roman"/>
              </w:rPr>
            </w:pPr>
            <w:r w:rsidRPr="00BD7396">
              <w:rPr>
                <w:rFonts w:ascii="Times New Roman" w:hAnsi="Times New Roman"/>
                <w:bCs/>
              </w:rPr>
              <w:t>Отдел ЖКХ администрации Сясьстройского городского поселения</w:t>
            </w:r>
          </w:p>
        </w:tc>
      </w:tr>
      <w:tr w:rsidR="00585A0F" w:rsidRPr="005736FC" w:rsidTr="00502790">
        <w:tc>
          <w:tcPr>
            <w:tcW w:w="514" w:type="dxa"/>
            <w:vMerge/>
            <w:vAlign w:val="center"/>
          </w:tcPr>
          <w:p w:rsidR="00585A0F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85A0F" w:rsidRPr="007F1D07" w:rsidRDefault="00585A0F" w:rsidP="0050279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85A0F" w:rsidRPr="00781253" w:rsidRDefault="00585A0F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7" w:type="dxa"/>
            <w:vMerge/>
            <w:vAlign w:val="center"/>
          </w:tcPr>
          <w:p w:rsidR="00585A0F" w:rsidRPr="00781253" w:rsidRDefault="00585A0F" w:rsidP="00502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85A0F" w:rsidRPr="002D5CFC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585A0F" w:rsidRPr="002D5CFC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2D5CFC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3" w:type="dxa"/>
            <w:vAlign w:val="center"/>
          </w:tcPr>
          <w:p w:rsidR="00585A0F" w:rsidRPr="001509A6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1509A6" w:rsidRDefault="00585A0F" w:rsidP="00502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585A0F" w:rsidRPr="00635E4B" w:rsidRDefault="00585A0F" w:rsidP="00502790">
            <w:pPr>
              <w:jc w:val="center"/>
              <w:rPr>
                <w:rFonts w:ascii="Times New Roman" w:hAnsi="Times New Roman"/>
              </w:rPr>
            </w:pPr>
          </w:p>
        </w:tc>
      </w:tr>
      <w:tr w:rsidR="00585A0F" w:rsidRPr="005736FC" w:rsidTr="00502790">
        <w:tc>
          <w:tcPr>
            <w:tcW w:w="514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85A0F" w:rsidRPr="007F1D07" w:rsidRDefault="00585A0F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85A0F" w:rsidRPr="00781253" w:rsidRDefault="00585A0F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85A0F" w:rsidRPr="00053285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585A0F" w:rsidRPr="00053285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053285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585A0F" w:rsidRPr="00053285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053285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585A0F" w:rsidRPr="00635E4B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585A0F" w:rsidRPr="005736FC" w:rsidTr="00502790">
        <w:tc>
          <w:tcPr>
            <w:tcW w:w="514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85A0F" w:rsidRPr="007F1D07" w:rsidRDefault="00585A0F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85A0F" w:rsidRPr="00781253" w:rsidRDefault="00585A0F" w:rsidP="00502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</w:t>
            </w:r>
            <w:r>
              <w:rPr>
                <w:rFonts w:ascii="Times New Roman" w:hAnsi="Times New Roman"/>
              </w:rPr>
              <w:softHyphen/>
              <w:t xml:space="preserve">ного бюджета </w:t>
            </w:r>
          </w:p>
        </w:tc>
        <w:tc>
          <w:tcPr>
            <w:tcW w:w="1287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85A0F" w:rsidRPr="00053285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585A0F" w:rsidRPr="00053285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053285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585A0F" w:rsidRPr="00053285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053285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585A0F" w:rsidRPr="00635E4B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</w:tr>
      <w:tr w:rsidR="00585A0F" w:rsidRPr="00441985" w:rsidTr="00BD7396">
        <w:trPr>
          <w:trHeight w:val="145"/>
        </w:trPr>
        <w:tc>
          <w:tcPr>
            <w:tcW w:w="514" w:type="dxa"/>
            <w:vMerge w:val="restart"/>
            <w:vAlign w:val="center"/>
          </w:tcPr>
          <w:p w:rsidR="00585A0F" w:rsidRPr="00781253" w:rsidRDefault="00585A0F" w:rsidP="00A9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46" w:type="dxa"/>
            <w:vMerge w:val="restart"/>
            <w:vAlign w:val="center"/>
          </w:tcPr>
          <w:p w:rsidR="00585A0F" w:rsidRPr="005736FC" w:rsidRDefault="00E97F43" w:rsidP="00E97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направленных</w:t>
            </w:r>
            <w:r w:rsidRPr="002C2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F4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F43">
              <w:rPr>
                <w:rFonts w:ascii="Times New Roman" w:hAnsi="Times New Roman" w:cs="Times New Roman"/>
              </w:rPr>
              <w:t>ликвидаци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E97F43">
              <w:rPr>
                <w:rFonts w:ascii="Times New Roman" w:hAnsi="Times New Roman" w:cs="Times New Roman"/>
              </w:rPr>
              <w:t xml:space="preserve">очагов распространения борщевика </w:t>
            </w:r>
            <w:r>
              <w:rPr>
                <w:rFonts w:ascii="Times New Roman" w:hAnsi="Times New Roman"/>
              </w:rPr>
              <w:t>Сосновского</w:t>
            </w:r>
            <w:r w:rsidRPr="00E97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:rsidR="00585A0F" w:rsidRPr="00781253" w:rsidRDefault="00585A0F" w:rsidP="00A94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87" w:type="dxa"/>
            <w:vMerge w:val="restart"/>
          </w:tcPr>
          <w:p w:rsidR="00585A0F" w:rsidRPr="00781253" w:rsidRDefault="00585A0F" w:rsidP="00414DC8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5328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5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220,238</w:t>
            </w:r>
          </w:p>
        </w:tc>
        <w:tc>
          <w:tcPr>
            <w:tcW w:w="1566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26,30</w:t>
            </w:r>
          </w:p>
        </w:tc>
        <w:tc>
          <w:tcPr>
            <w:tcW w:w="1387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71,854</w:t>
            </w:r>
          </w:p>
        </w:tc>
        <w:tc>
          <w:tcPr>
            <w:tcW w:w="1413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63,074</w:t>
            </w:r>
          </w:p>
        </w:tc>
        <w:tc>
          <w:tcPr>
            <w:tcW w:w="1387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59,010</w:t>
            </w:r>
          </w:p>
        </w:tc>
        <w:tc>
          <w:tcPr>
            <w:tcW w:w="1951" w:type="dxa"/>
            <w:vMerge w:val="restart"/>
            <w:vAlign w:val="center"/>
          </w:tcPr>
          <w:p w:rsidR="00585A0F" w:rsidRPr="00BD7396" w:rsidRDefault="00585A0F" w:rsidP="00BD7396">
            <w:pPr>
              <w:jc w:val="center"/>
            </w:pPr>
            <w:r w:rsidRPr="00BD7396">
              <w:rPr>
                <w:rFonts w:ascii="Times New Roman" w:hAnsi="Times New Roman"/>
                <w:bCs/>
              </w:rPr>
              <w:t>Отдел ЖКХ администрации Сясьстройского городского поселения</w:t>
            </w:r>
          </w:p>
        </w:tc>
      </w:tr>
      <w:tr w:rsidR="00585A0F" w:rsidRPr="005736FC" w:rsidTr="00BD7396">
        <w:tc>
          <w:tcPr>
            <w:tcW w:w="514" w:type="dxa"/>
            <w:vMerge/>
            <w:vAlign w:val="center"/>
          </w:tcPr>
          <w:p w:rsidR="00585A0F" w:rsidRPr="00781253" w:rsidRDefault="00585A0F" w:rsidP="00A94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85A0F" w:rsidRPr="007F1D07" w:rsidRDefault="00585A0F" w:rsidP="00A947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85A0F" w:rsidRPr="00781253" w:rsidRDefault="00585A0F" w:rsidP="00A94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поселения</w:t>
            </w:r>
          </w:p>
        </w:tc>
        <w:tc>
          <w:tcPr>
            <w:tcW w:w="1287" w:type="dxa"/>
            <w:vMerge/>
          </w:tcPr>
          <w:p w:rsidR="00585A0F" w:rsidRPr="00781253" w:rsidRDefault="00585A0F" w:rsidP="00A94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181,30</w:t>
            </w:r>
          </w:p>
        </w:tc>
        <w:tc>
          <w:tcPr>
            <w:tcW w:w="1566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26,30</w:t>
            </w:r>
          </w:p>
        </w:tc>
        <w:tc>
          <w:tcPr>
            <w:tcW w:w="1387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55,00</w:t>
            </w:r>
          </w:p>
        </w:tc>
        <w:tc>
          <w:tcPr>
            <w:tcW w:w="1413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50,00</w:t>
            </w:r>
          </w:p>
        </w:tc>
        <w:tc>
          <w:tcPr>
            <w:tcW w:w="1387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50,00</w:t>
            </w:r>
          </w:p>
        </w:tc>
        <w:tc>
          <w:tcPr>
            <w:tcW w:w="1951" w:type="dxa"/>
            <w:vMerge/>
            <w:vAlign w:val="center"/>
          </w:tcPr>
          <w:p w:rsidR="00585A0F" w:rsidRPr="00BD7396" w:rsidRDefault="00585A0F" w:rsidP="00BD7396">
            <w:pPr>
              <w:jc w:val="center"/>
              <w:rPr>
                <w:rFonts w:ascii="Times New Roman" w:hAnsi="Times New Roman"/>
              </w:rPr>
            </w:pPr>
          </w:p>
        </w:tc>
      </w:tr>
      <w:tr w:rsidR="00585A0F" w:rsidRPr="005736FC" w:rsidTr="00BD7396">
        <w:tc>
          <w:tcPr>
            <w:tcW w:w="514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85A0F" w:rsidRPr="007F1D07" w:rsidRDefault="00585A0F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85A0F" w:rsidRPr="00781253" w:rsidRDefault="00585A0F" w:rsidP="00A94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Ленинградской области</w:t>
            </w:r>
          </w:p>
        </w:tc>
        <w:tc>
          <w:tcPr>
            <w:tcW w:w="1287" w:type="dxa"/>
            <w:vMerge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38,938</w:t>
            </w:r>
          </w:p>
        </w:tc>
        <w:tc>
          <w:tcPr>
            <w:tcW w:w="1566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16,854</w:t>
            </w:r>
          </w:p>
        </w:tc>
        <w:tc>
          <w:tcPr>
            <w:tcW w:w="1413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13,074</w:t>
            </w:r>
          </w:p>
        </w:tc>
        <w:tc>
          <w:tcPr>
            <w:tcW w:w="1387" w:type="dxa"/>
            <w:vAlign w:val="center"/>
          </w:tcPr>
          <w:p w:rsidR="00585A0F" w:rsidRPr="00585A0F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585A0F">
              <w:rPr>
                <w:rFonts w:ascii="Times New Roman" w:hAnsi="Times New Roman"/>
                <w:bCs/>
              </w:rPr>
              <w:t>9,010</w:t>
            </w:r>
          </w:p>
        </w:tc>
        <w:tc>
          <w:tcPr>
            <w:tcW w:w="1951" w:type="dxa"/>
            <w:vMerge/>
            <w:vAlign w:val="center"/>
          </w:tcPr>
          <w:p w:rsidR="00585A0F" w:rsidRPr="00BD7396" w:rsidRDefault="00585A0F" w:rsidP="00BD7396">
            <w:pPr>
              <w:jc w:val="center"/>
              <w:rPr>
                <w:rFonts w:ascii="Times New Roman" w:hAnsi="Times New Roman"/>
              </w:rPr>
            </w:pPr>
          </w:p>
        </w:tc>
      </w:tr>
      <w:tr w:rsidR="00585A0F" w:rsidRPr="005736FC" w:rsidTr="00BD7396">
        <w:tc>
          <w:tcPr>
            <w:tcW w:w="514" w:type="dxa"/>
            <w:vMerge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585A0F" w:rsidRPr="007F1D07" w:rsidRDefault="00585A0F" w:rsidP="00585A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585A0F" w:rsidRPr="00781253" w:rsidRDefault="00585A0F" w:rsidP="00A94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</w:t>
            </w:r>
            <w:r>
              <w:rPr>
                <w:rFonts w:ascii="Times New Roman" w:hAnsi="Times New Roman"/>
              </w:rPr>
              <w:softHyphen/>
              <w:t xml:space="preserve">ного бюджета </w:t>
            </w:r>
          </w:p>
        </w:tc>
        <w:tc>
          <w:tcPr>
            <w:tcW w:w="1287" w:type="dxa"/>
            <w:vMerge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413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vAlign w:val="center"/>
          </w:tcPr>
          <w:p w:rsidR="00585A0F" w:rsidRPr="00781253" w:rsidRDefault="00585A0F" w:rsidP="00585A0F">
            <w:pPr>
              <w:jc w:val="center"/>
              <w:rPr>
                <w:rFonts w:ascii="Times New Roman" w:hAnsi="Times New Roman"/>
              </w:rPr>
            </w:pPr>
            <w:r w:rsidRPr="00053285">
              <w:rPr>
                <w:rFonts w:ascii="Times New Roman" w:hAnsi="Times New Roman"/>
              </w:rPr>
              <w:t>0,0</w:t>
            </w:r>
          </w:p>
        </w:tc>
        <w:tc>
          <w:tcPr>
            <w:tcW w:w="1951" w:type="dxa"/>
            <w:vMerge/>
            <w:vAlign w:val="center"/>
          </w:tcPr>
          <w:p w:rsidR="00585A0F" w:rsidRPr="00BD7396" w:rsidRDefault="00585A0F" w:rsidP="00BD739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11BB" w:rsidRPr="00D727A8" w:rsidRDefault="00AA11BB" w:rsidP="0008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A11BB" w:rsidRPr="00D727A8" w:rsidSect="00CB7DF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74" w:rsidRDefault="00B35074" w:rsidP="00D727A8">
      <w:pPr>
        <w:spacing w:after="0" w:line="240" w:lineRule="auto"/>
      </w:pPr>
      <w:r>
        <w:separator/>
      </w:r>
    </w:p>
  </w:endnote>
  <w:endnote w:type="continuationSeparator" w:id="0">
    <w:p w:rsidR="00B35074" w:rsidRDefault="00B35074" w:rsidP="00D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74" w:rsidRDefault="00B35074" w:rsidP="00D727A8">
      <w:pPr>
        <w:spacing w:after="0" w:line="240" w:lineRule="auto"/>
      </w:pPr>
      <w:r>
        <w:separator/>
      </w:r>
    </w:p>
  </w:footnote>
  <w:footnote w:type="continuationSeparator" w:id="0">
    <w:p w:rsidR="00B35074" w:rsidRDefault="00B35074" w:rsidP="00D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5A0F" w:rsidRDefault="00044509">
        <w:pPr>
          <w:pStyle w:val="a7"/>
          <w:jc w:val="center"/>
        </w:pPr>
        <w:r w:rsidRPr="00B14D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85A0F" w:rsidRPr="00B14DA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4D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033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4D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5A0F" w:rsidRDefault="00585A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AFA"/>
    <w:multiLevelType w:val="hybridMultilevel"/>
    <w:tmpl w:val="3ABCA8C0"/>
    <w:lvl w:ilvl="0" w:tplc="B32C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C47"/>
    <w:multiLevelType w:val="hybridMultilevel"/>
    <w:tmpl w:val="2010920A"/>
    <w:lvl w:ilvl="0" w:tplc="29806062">
      <w:start w:val="1"/>
      <w:numFmt w:val="decimal"/>
      <w:lvlText w:val="%1."/>
      <w:lvlJc w:val="left"/>
      <w:pPr>
        <w:ind w:left="5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3FE424A"/>
    <w:multiLevelType w:val="hybridMultilevel"/>
    <w:tmpl w:val="C91260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6020E7"/>
    <w:multiLevelType w:val="hybridMultilevel"/>
    <w:tmpl w:val="088AE818"/>
    <w:lvl w:ilvl="0" w:tplc="B32C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F4394"/>
    <w:multiLevelType w:val="hybridMultilevel"/>
    <w:tmpl w:val="A540386E"/>
    <w:lvl w:ilvl="0" w:tplc="4E6868A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E1C"/>
    <w:rsid w:val="0001703F"/>
    <w:rsid w:val="00030AC2"/>
    <w:rsid w:val="00041B7D"/>
    <w:rsid w:val="00044509"/>
    <w:rsid w:val="00047259"/>
    <w:rsid w:val="000530CB"/>
    <w:rsid w:val="00064DEB"/>
    <w:rsid w:val="00073773"/>
    <w:rsid w:val="0007527B"/>
    <w:rsid w:val="00081588"/>
    <w:rsid w:val="00083E1C"/>
    <w:rsid w:val="00094891"/>
    <w:rsid w:val="000C54EA"/>
    <w:rsid w:val="000E2C30"/>
    <w:rsid w:val="00106BA0"/>
    <w:rsid w:val="001153B8"/>
    <w:rsid w:val="0012173C"/>
    <w:rsid w:val="00124778"/>
    <w:rsid w:val="0014168F"/>
    <w:rsid w:val="00141CC7"/>
    <w:rsid w:val="001509A6"/>
    <w:rsid w:val="0015288C"/>
    <w:rsid w:val="00163CB9"/>
    <w:rsid w:val="0019326A"/>
    <w:rsid w:val="00196194"/>
    <w:rsid w:val="001C2000"/>
    <w:rsid w:val="001D49F5"/>
    <w:rsid w:val="001F1F3E"/>
    <w:rsid w:val="001F21ED"/>
    <w:rsid w:val="00205FE2"/>
    <w:rsid w:val="002065C6"/>
    <w:rsid w:val="00210C24"/>
    <w:rsid w:val="00223452"/>
    <w:rsid w:val="0023100D"/>
    <w:rsid w:val="002411AF"/>
    <w:rsid w:val="00246DC3"/>
    <w:rsid w:val="0025557E"/>
    <w:rsid w:val="00267657"/>
    <w:rsid w:val="00273293"/>
    <w:rsid w:val="00277522"/>
    <w:rsid w:val="00286050"/>
    <w:rsid w:val="0029744F"/>
    <w:rsid w:val="002B22E9"/>
    <w:rsid w:val="002D34AC"/>
    <w:rsid w:val="002D5CFC"/>
    <w:rsid w:val="002E2444"/>
    <w:rsid w:val="002E4D43"/>
    <w:rsid w:val="002E72E4"/>
    <w:rsid w:val="00324AF2"/>
    <w:rsid w:val="00331F8F"/>
    <w:rsid w:val="00346E58"/>
    <w:rsid w:val="0035152E"/>
    <w:rsid w:val="00363E18"/>
    <w:rsid w:val="00375DB3"/>
    <w:rsid w:val="003925B4"/>
    <w:rsid w:val="003A6920"/>
    <w:rsid w:val="003B4328"/>
    <w:rsid w:val="003E5828"/>
    <w:rsid w:val="003F0E68"/>
    <w:rsid w:val="00414DC8"/>
    <w:rsid w:val="00446796"/>
    <w:rsid w:val="0046171C"/>
    <w:rsid w:val="004877DD"/>
    <w:rsid w:val="00493A43"/>
    <w:rsid w:val="004978B7"/>
    <w:rsid w:val="004A31C4"/>
    <w:rsid w:val="004A5213"/>
    <w:rsid w:val="004C1C8C"/>
    <w:rsid w:val="004D32D5"/>
    <w:rsid w:val="00500B33"/>
    <w:rsid w:val="005022BE"/>
    <w:rsid w:val="00502790"/>
    <w:rsid w:val="00510115"/>
    <w:rsid w:val="00511FC3"/>
    <w:rsid w:val="005156CE"/>
    <w:rsid w:val="0052090D"/>
    <w:rsid w:val="00533C89"/>
    <w:rsid w:val="0054558A"/>
    <w:rsid w:val="00546F8B"/>
    <w:rsid w:val="00552B59"/>
    <w:rsid w:val="00553496"/>
    <w:rsid w:val="00555F7A"/>
    <w:rsid w:val="00556E9C"/>
    <w:rsid w:val="00573054"/>
    <w:rsid w:val="00573A8B"/>
    <w:rsid w:val="00580587"/>
    <w:rsid w:val="00585A0F"/>
    <w:rsid w:val="00591110"/>
    <w:rsid w:val="005A052A"/>
    <w:rsid w:val="005A4834"/>
    <w:rsid w:val="005B746E"/>
    <w:rsid w:val="005C4372"/>
    <w:rsid w:val="005D11CB"/>
    <w:rsid w:val="006027FE"/>
    <w:rsid w:val="00607833"/>
    <w:rsid w:val="00607E5F"/>
    <w:rsid w:val="00613C99"/>
    <w:rsid w:val="00614061"/>
    <w:rsid w:val="00622E04"/>
    <w:rsid w:val="006274ED"/>
    <w:rsid w:val="00631836"/>
    <w:rsid w:val="00635E4B"/>
    <w:rsid w:val="006577FA"/>
    <w:rsid w:val="00666CDF"/>
    <w:rsid w:val="006679A5"/>
    <w:rsid w:val="006741F0"/>
    <w:rsid w:val="006772B6"/>
    <w:rsid w:val="006C2E54"/>
    <w:rsid w:val="006D23A7"/>
    <w:rsid w:val="006D7F94"/>
    <w:rsid w:val="006F033F"/>
    <w:rsid w:val="006F41F6"/>
    <w:rsid w:val="0070451D"/>
    <w:rsid w:val="0075414F"/>
    <w:rsid w:val="00757109"/>
    <w:rsid w:val="00777660"/>
    <w:rsid w:val="00783CBF"/>
    <w:rsid w:val="00794276"/>
    <w:rsid w:val="007D11EB"/>
    <w:rsid w:val="007F3C64"/>
    <w:rsid w:val="007F71F5"/>
    <w:rsid w:val="00800654"/>
    <w:rsid w:val="00825C2E"/>
    <w:rsid w:val="00837049"/>
    <w:rsid w:val="00885EEC"/>
    <w:rsid w:val="008E1278"/>
    <w:rsid w:val="008E53DB"/>
    <w:rsid w:val="008F1C13"/>
    <w:rsid w:val="008F640B"/>
    <w:rsid w:val="008F7EE8"/>
    <w:rsid w:val="00900509"/>
    <w:rsid w:val="00912E7A"/>
    <w:rsid w:val="00916B75"/>
    <w:rsid w:val="00930EC8"/>
    <w:rsid w:val="009352BC"/>
    <w:rsid w:val="00946F4B"/>
    <w:rsid w:val="00961DEB"/>
    <w:rsid w:val="00965CA9"/>
    <w:rsid w:val="00967A2A"/>
    <w:rsid w:val="00980C72"/>
    <w:rsid w:val="009A0323"/>
    <w:rsid w:val="009D4B48"/>
    <w:rsid w:val="009D6ACD"/>
    <w:rsid w:val="009D771F"/>
    <w:rsid w:val="009E5ABA"/>
    <w:rsid w:val="00A00291"/>
    <w:rsid w:val="00A016A4"/>
    <w:rsid w:val="00A03759"/>
    <w:rsid w:val="00A17F63"/>
    <w:rsid w:val="00A33970"/>
    <w:rsid w:val="00A52F2B"/>
    <w:rsid w:val="00A752C5"/>
    <w:rsid w:val="00A77DF2"/>
    <w:rsid w:val="00A94715"/>
    <w:rsid w:val="00AA1120"/>
    <w:rsid w:val="00AA11BB"/>
    <w:rsid w:val="00AC6BC9"/>
    <w:rsid w:val="00AD2065"/>
    <w:rsid w:val="00AD2E1E"/>
    <w:rsid w:val="00B07545"/>
    <w:rsid w:val="00B14DAE"/>
    <w:rsid w:val="00B31102"/>
    <w:rsid w:val="00B317E7"/>
    <w:rsid w:val="00B35074"/>
    <w:rsid w:val="00B421EB"/>
    <w:rsid w:val="00B5052E"/>
    <w:rsid w:val="00B75739"/>
    <w:rsid w:val="00B776B5"/>
    <w:rsid w:val="00B90E6E"/>
    <w:rsid w:val="00B92409"/>
    <w:rsid w:val="00B9366A"/>
    <w:rsid w:val="00BA06BF"/>
    <w:rsid w:val="00BA64B9"/>
    <w:rsid w:val="00BB500F"/>
    <w:rsid w:val="00BB7B14"/>
    <w:rsid w:val="00BC7ACD"/>
    <w:rsid w:val="00BD3BED"/>
    <w:rsid w:val="00BD7396"/>
    <w:rsid w:val="00C00CDA"/>
    <w:rsid w:val="00C1514F"/>
    <w:rsid w:val="00C15B58"/>
    <w:rsid w:val="00C22CAA"/>
    <w:rsid w:val="00C30716"/>
    <w:rsid w:val="00C36BC7"/>
    <w:rsid w:val="00C370B8"/>
    <w:rsid w:val="00C40FE7"/>
    <w:rsid w:val="00C57E3C"/>
    <w:rsid w:val="00C6040B"/>
    <w:rsid w:val="00C65F2E"/>
    <w:rsid w:val="00C735B2"/>
    <w:rsid w:val="00C814CB"/>
    <w:rsid w:val="00CB7DF9"/>
    <w:rsid w:val="00CC173A"/>
    <w:rsid w:val="00CC352C"/>
    <w:rsid w:val="00CE0705"/>
    <w:rsid w:val="00CF54F3"/>
    <w:rsid w:val="00D00901"/>
    <w:rsid w:val="00D0391C"/>
    <w:rsid w:val="00D161CA"/>
    <w:rsid w:val="00D727A8"/>
    <w:rsid w:val="00D91F28"/>
    <w:rsid w:val="00D95670"/>
    <w:rsid w:val="00DA330E"/>
    <w:rsid w:val="00DC0CC2"/>
    <w:rsid w:val="00DC47D0"/>
    <w:rsid w:val="00DD3D1E"/>
    <w:rsid w:val="00E25F19"/>
    <w:rsid w:val="00E30E6F"/>
    <w:rsid w:val="00E343A8"/>
    <w:rsid w:val="00E355FA"/>
    <w:rsid w:val="00E42142"/>
    <w:rsid w:val="00E43EE8"/>
    <w:rsid w:val="00E4582F"/>
    <w:rsid w:val="00E524EC"/>
    <w:rsid w:val="00E97F43"/>
    <w:rsid w:val="00EA72F5"/>
    <w:rsid w:val="00EB403A"/>
    <w:rsid w:val="00EE48FA"/>
    <w:rsid w:val="00F27C57"/>
    <w:rsid w:val="00F34F62"/>
    <w:rsid w:val="00F530C2"/>
    <w:rsid w:val="00F80A19"/>
    <w:rsid w:val="00F82258"/>
    <w:rsid w:val="00F84F93"/>
    <w:rsid w:val="00F87030"/>
    <w:rsid w:val="00F93E69"/>
    <w:rsid w:val="00FA48D5"/>
    <w:rsid w:val="00FB1AD4"/>
    <w:rsid w:val="00FC148C"/>
    <w:rsid w:val="00FC4CE6"/>
    <w:rsid w:val="00FC55F8"/>
    <w:rsid w:val="00FC5C32"/>
    <w:rsid w:val="00FF373C"/>
    <w:rsid w:val="00FF43A0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1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83E1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08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083E1C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083E1C"/>
    <w:pPr>
      <w:widowControl w:val="0"/>
      <w:shd w:val="clear" w:color="auto" w:fill="FFFFFF"/>
      <w:spacing w:before="120" w:after="480" w:line="557" w:lineRule="exact"/>
    </w:pPr>
    <w:rPr>
      <w:rFonts w:eastAsiaTheme="minorHAnsi"/>
      <w:lang w:eastAsia="en-US"/>
    </w:rPr>
  </w:style>
  <w:style w:type="character" w:customStyle="1" w:styleId="FontStyle18">
    <w:name w:val="Font Style18"/>
    <w:basedOn w:val="a0"/>
    <w:rsid w:val="00083E1C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rsid w:val="00546F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546F8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a5">
    <w:name w:val="Нормальный (таблица)"/>
    <w:basedOn w:val="a"/>
    <w:next w:val="a"/>
    <w:rsid w:val="00546F8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zh-CN" w:bidi="hi-IN"/>
    </w:rPr>
  </w:style>
  <w:style w:type="character" w:customStyle="1" w:styleId="20">
    <w:name w:val="Основной текст (2)"/>
    <w:rsid w:val="00546F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paragraph" w:styleId="a6">
    <w:name w:val="No Spacing"/>
    <w:uiPriority w:val="1"/>
    <w:qFormat/>
    <w:rsid w:val="00546F8B"/>
    <w:pPr>
      <w:spacing w:after="0" w:line="240" w:lineRule="auto"/>
    </w:pPr>
  </w:style>
  <w:style w:type="paragraph" w:customStyle="1" w:styleId="ConsPlusNormal">
    <w:name w:val="ConsPlusNormal"/>
    <w:rsid w:val="00546F8B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D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7A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7A8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75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30EC8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9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B924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val="en-US" w:eastAsia="zh-CN" w:bidi="hi-IN"/>
    </w:rPr>
  </w:style>
  <w:style w:type="character" w:styleId="ae">
    <w:name w:val="Strong"/>
    <w:qFormat/>
    <w:rsid w:val="003E5828"/>
    <w:rPr>
      <w:b/>
      <w:bCs/>
    </w:rPr>
  </w:style>
  <w:style w:type="character" w:styleId="af">
    <w:name w:val="line number"/>
    <w:basedOn w:val="a0"/>
    <w:uiPriority w:val="99"/>
    <w:semiHidden/>
    <w:unhideWhenUsed/>
    <w:rsid w:val="00602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AA2CE-114C-4B70-A01D-33A71607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8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Цепенок Андрей Юрьевич</dc:creator>
  <cp:lastModifiedBy>mchapin</cp:lastModifiedBy>
  <cp:revision>24</cp:revision>
  <cp:lastPrinted>2023-02-08T05:52:00Z</cp:lastPrinted>
  <dcterms:created xsi:type="dcterms:W3CDTF">2020-02-13T10:00:00Z</dcterms:created>
  <dcterms:modified xsi:type="dcterms:W3CDTF">2024-02-09T06:10:00Z</dcterms:modified>
</cp:coreProperties>
</file>