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92" w:rsidRPr="00B00B92" w:rsidRDefault="00B00B92" w:rsidP="00B00B92">
      <w:pPr>
        <w:pStyle w:val="Style1"/>
        <w:widowControl/>
        <w:spacing w:line="240" w:lineRule="auto"/>
        <w:rPr>
          <w:rStyle w:val="FontStyle13"/>
          <w:b/>
          <w:sz w:val="27"/>
          <w:szCs w:val="27"/>
        </w:rPr>
      </w:pPr>
      <w:r w:rsidRPr="00B00B92">
        <w:rPr>
          <w:rStyle w:val="FontStyle12"/>
          <w:sz w:val="27"/>
          <w:szCs w:val="27"/>
        </w:rPr>
        <w:t xml:space="preserve">АДМИНИСТРАЦИЯ </w:t>
      </w:r>
    </w:p>
    <w:p w:rsidR="00B00B92" w:rsidRPr="00B00B92" w:rsidRDefault="00B00B92" w:rsidP="00B00B92">
      <w:pPr>
        <w:pStyle w:val="Style1"/>
        <w:widowControl/>
        <w:spacing w:line="240" w:lineRule="auto"/>
        <w:rPr>
          <w:rStyle w:val="FontStyle12"/>
          <w:sz w:val="27"/>
          <w:szCs w:val="27"/>
        </w:rPr>
      </w:pPr>
      <w:r w:rsidRPr="00B00B92">
        <w:rPr>
          <w:rStyle w:val="FontStyle13"/>
          <w:b/>
          <w:sz w:val="27"/>
          <w:szCs w:val="27"/>
        </w:rPr>
        <w:t>СЯСЬСТРОЙСКОГО ГОРОДСКОГО ПОСЕЛЕНИЯ</w:t>
      </w:r>
    </w:p>
    <w:p w:rsidR="00B00B92" w:rsidRPr="00B00B92" w:rsidRDefault="00B00B92" w:rsidP="00B00B92">
      <w:pPr>
        <w:pStyle w:val="Style1"/>
        <w:widowControl/>
        <w:spacing w:line="240" w:lineRule="auto"/>
        <w:rPr>
          <w:rStyle w:val="FontStyle12"/>
          <w:b w:val="0"/>
          <w:sz w:val="27"/>
          <w:szCs w:val="27"/>
        </w:rPr>
      </w:pPr>
      <w:proofErr w:type="spellStart"/>
      <w:r w:rsidRPr="00B00B92">
        <w:rPr>
          <w:rStyle w:val="FontStyle12"/>
          <w:b w:val="0"/>
          <w:sz w:val="27"/>
          <w:szCs w:val="27"/>
        </w:rPr>
        <w:t>Волховского</w:t>
      </w:r>
      <w:proofErr w:type="spellEnd"/>
      <w:r w:rsidRPr="00B00B92">
        <w:rPr>
          <w:rStyle w:val="FontStyle12"/>
          <w:b w:val="0"/>
          <w:sz w:val="27"/>
          <w:szCs w:val="27"/>
        </w:rPr>
        <w:t xml:space="preserve"> муниципального района</w:t>
      </w:r>
    </w:p>
    <w:p w:rsidR="00B00B92" w:rsidRPr="00B00B92" w:rsidRDefault="00B00B92" w:rsidP="00B00B92">
      <w:pPr>
        <w:pStyle w:val="Style1"/>
        <w:widowControl/>
        <w:spacing w:line="240" w:lineRule="auto"/>
        <w:rPr>
          <w:sz w:val="27"/>
          <w:szCs w:val="27"/>
        </w:rPr>
      </w:pPr>
      <w:r w:rsidRPr="00B00B92">
        <w:rPr>
          <w:rStyle w:val="FontStyle12"/>
          <w:b w:val="0"/>
          <w:sz w:val="27"/>
          <w:szCs w:val="27"/>
        </w:rPr>
        <w:t>Ленинградской области</w:t>
      </w:r>
    </w:p>
    <w:p w:rsidR="00B00B92" w:rsidRPr="00B00B92" w:rsidRDefault="00B00B92" w:rsidP="00B00B92">
      <w:pPr>
        <w:pStyle w:val="Style2"/>
        <w:widowControl/>
        <w:spacing w:before="560"/>
        <w:jc w:val="center"/>
        <w:rPr>
          <w:spacing w:val="100"/>
          <w:sz w:val="27"/>
          <w:szCs w:val="27"/>
        </w:rPr>
      </w:pPr>
      <w:r w:rsidRPr="00B00B92">
        <w:rPr>
          <w:rStyle w:val="FontStyle14"/>
          <w:spacing w:val="100"/>
          <w:sz w:val="27"/>
          <w:szCs w:val="27"/>
        </w:rPr>
        <w:t>ПОСТАНОВЛЕНИЕ</w:t>
      </w:r>
    </w:p>
    <w:p w:rsidR="00B00B92" w:rsidRPr="00B00B92" w:rsidRDefault="00CB7F08" w:rsidP="00B00B92">
      <w:pPr>
        <w:pStyle w:val="Style2"/>
        <w:widowControl/>
        <w:spacing w:before="280" w:after="28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 07</w:t>
      </w:r>
      <w:r w:rsidR="00B00B92" w:rsidRPr="00B00B9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марта</w:t>
      </w:r>
      <w:r w:rsidR="00B00B92" w:rsidRPr="00B00B92">
        <w:rPr>
          <w:b/>
          <w:sz w:val="27"/>
          <w:szCs w:val="27"/>
        </w:rPr>
        <w:t xml:space="preserve"> 2024 г.                                                                                  № </w:t>
      </w:r>
      <w:r>
        <w:rPr>
          <w:b/>
          <w:sz w:val="27"/>
          <w:szCs w:val="27"/>
        </w:rPr>
        <w:t>260</w:t>
      </w:r>
    </w:p>
    <w:p w:rsidR="00B00B92" w:rsidRPr="00B00B92" w:rsidRDefault="00B00B92" w:rsidP="00B00B92">
      <w:pPr>
        <w:pStyle w:val="Style2"/>
        <w:widowControl/>
        <w:spacing w:after="560"/>
        <w:jc w:val="center"/>
        <w:rPr>
          <w:sz w:val="27"/>
          <w:szCs w:val="27"/>
        </w:rPr>
      </w:pPr>
      <w:r w:rsidRPr="00B00B92">
        <w:rPr>
          <w:sz w:val="27"/>
          <w:szCs w:val="27"/>
        </w:rPr>
        <w:t>Сясьстрой</w:t>
      </w:r>
    </w:p>
    <w:p w:rsidR="00B00B92" w:rsidRPr="00B00B92" w:rsidRDefault="00B00B92" w:rsidP="00B00B92">
      <w:pPr>
        <w:jc w:val="center"/>
        <w:rPr>
          <w:b/>
          <w:sz w:val="27"/>
          <w:szCs w:val="27"/>
        </w:rPr>
      </w:pPr>
      <w:r w:rsidRPr="00B00B92">
        <w:rPr>
          <w:b/>
          <w:sz w:val="27"/>
          <w:szCs w:val="27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Pr="00B00B92">
        <w:rPr>
          <w:b/>
          <w:sz w:val="27"/>
          <w:szCs w:val="27"/>
        </w:rPr>
        <w:t>Сясьстройского</w:t>
      </w:r>
      <w:proofErr w:type="spellEnd"/>
      <w:r w:rsidRPr="00B00B92">
        <w:rPr>
          <w:b/>
          <w:sz w:val="27"/>
          <w:szCs w:val="27"/>
        </w:rPr>
        <w:t xml:space="preserve"> городского поселения</w:t>
      </w:r>
    </w:p>
    <w:p w:rsidR="00B00B92" w:rsidRPr="00B00B92" w:rsidRDefault="00B00B92" w:rsidP="00B00B9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7"/>
          <w:szCs w:val="27"/>
        </w:rPr>
      </w:pPr>
      <w:r w:rsidRPr="00B00B92">
        <w:rPr>
          <w:b/>
          <w:sz w:val="27"/>
          <w:szCs w:val="27"/>
        </w:rPr>
        <w:t xml:space="preserve"> муниципальной услуги «Выдача градостроительного плана земельного участка»</w:t>
      </w:r>
    </w:p>
    <w:p w:rsidR="00B00B92" w:rsidRPr="00B00B92" w:rsidRDefault="00B00B92" w:rsidP="00B00B92">
      <w:pPr>
        <w:rPr>
          <w:b/>
          <w:bCs/>
          <w:sz w:val="27"/>
          <w:szCs w:val="27"/>
        </w:rPr>
      </w:pPr>
      <w:r w:rsidRPr="00B00B92">
        <w:rPr>
          <w:b/>
          <w:bCs/>
          <w:sz w:val="27"/>
          <w:szCs w:val="27"/>
        </w:rPr>
        <w:t xml:space="preserve"> </w:t>
      </w:r>
    </w:p>
    <w:p w:rsidR="00B00B92" w:rsidRPr="00B00B92" w:rsidRDefault="00B00B92" w:rsidP="00B00B92">
      <w:pPr>
        <w:ind w:firstLine="720"/>
        <w:jc w:val="both"/>
        <w:rPr>
          <w:sz w:val="27"/>
          <w:szCs w:val="27"/>
        </w:rPr>
      </w:pPr>
      <w:r w:rsidRPr="00B00B92">
        <w:rPr>
          <w:sz w:val="27"/>
          <w:szCs w:val="27"/>
        </w:rPr>
        <w:t xml:space="preserve">В целях приведения нормативных правовых актов администрации </w:t>
      </w:r>
      <w:proofErr w:type="spellStart"/>
      <w:r w:rsidRPr="00B00B92">
        <w:rPr>
          <w:sz w:val="27"/>
          <w:szCs w:val="27"/>
        </w:rPr>
        <w:t>Сясьстройского</w:t>
      </w:r>
      <w:proofErr w:type="spellEnd"/>
      <w:r w:rsidRPr="00B00B92">
        <w:rPr>
          <w:sz w:val="27"/>
          <w:szCs w:val="27"/>
        </w:rPr>
        <w:t xml:space="preserve"> городского поселения </w:t>
      </w:r>
      <w:proofErr w:type="spellStart"/>
      <w:r w:rsidRPr="00B00B92">
        <w:rPr>
          <w:sz w:val="27"/>
          <w:szCs w:val="27"/>
        </w:rPr>
        <w:t>Волховского</w:t>
      </w:r>
      <w:proofErr w:type="spellEnd"/>
      <w:r w:rsidRPr="00B00B92">
        <w:rPr>
          <w:sz w:val="27"/>
          <w:szCs w:val="27"/>
        </w:rPr>
        <w:t xml:space="preserve"> муниципального района Ленинградской области в соответствие с действующим законодательством,</w:t>
      </w:r>
    </w:p>
    <w:p w:rsidR="00B00B92" w:rsidRPr="00B00B92" w:rsidRDefault="00B00B92" w:rsidP="00B00B92">
      <w:pPr>
        <w:pStyle w:val="Style1"/>
        <w:spacing w:before="280" w:after="280" w:line="240" w:lineRule="auto"/>
        <w:rPr>
          <w:rStyle w:val="FontStyle11"/>
          <w:b w:val="0"/>
          <w:bCs w:val="0"/>
          <w:sz w:val="27"/>
          <w:szCs w:val="27"/>
        </w:rPr>
      </w:pPr>
      <w:r w:rsidRPr="00B00B92">
        <w:rPr>
          <w:spacing w:val="100"/>
          <w:sz w:val="27"/>
          <w:szCs w:val="27"/>
        </w:rPr>
        <w:t>постановляю:</w:t>
      </w:r>
    </w:p>
    <w:p w:rsidR="00B00B92" w:rsidRPr="00B00B92" w:rsidRDefault="00B00B92" w:rsidP="00B00B92">
      <w:pPr>
        <w:widowControl w:val="0"/>
        <w:numPr>
          <w:ilvl w:val="0"/>
          <w:numId w:val="5"/>
        </w:numPr>
        <w:tabs>
          <w:tab w:val="left" w:pos="142"/>
        </w:tabs>
        <w:suppressAutoHyphens/>
        <w:autoSpaceDE w:val="0"/>
        <w:ind w:left="0" w:firstLine="851"/>
        <w:contextualSpacing/>
        <w:jc w:val="both"/>
        <w:outlineLvl w:val="0"/>
        <w:rPr>
          <w:sz w:val="27"/>
          <w:szCs w:val="27"/>
        </w:rPr>
      </w:pPr>
      <w:r w:rsidRPr="00B00B92">
        <w:rPr>
          <w:sz w:val="27"/>
          <w:szCs w:val="27"/>
        </w:rPr>
        <w:t>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 к настоящему постановлению.</w:t>
      </w:r>
    </w:p>
    <w:p w:rsidR="00B00B92" w:rsidRPr="00B00B92" w:rsidRDefault="00B00B92" w:rsidP="00B00B92">
      <w:pPr>
        <w:jc w:val="both"/>
        <w:rPr>
          <w:sz w:val="27"/>
          <w:szCs w:val="27"/>
        </w:rPr>
      </w:pPr>
      <w:r w:rsidRPr="00B00B92">
        <w:rPr>
          <w:sz w:val="27"/>
          <w:szCs w:val="27"/>
        </w:rPr>
        <w:t xml:space="preserve">          2. Постановление администрации </w:t>
      </w:r>
      <w:proofErr w:type="spellStart"/>
      <w:r w:rsidRPr="00B00B92">
        <w:rPr>
          <w:sz w:val="27"/>
          <w:szCs w:val="27"/>
        </w:rPr>
        <w:t>Сясьстройского</w:t>
      </w:r>
      <w:proofErr w:type="spellEnd"/>
      <w:r w:rsidRPr="00B00B92">
        <w:rPr>
          <w:sz w:val="27"/>
          <w:szCs w:val="27"/>
        </w:rPr>
        <w:t xml:space="preserve"> городского поселения от  13 октября 2022 г. № 761 «Об утверждении Административного регламента  предоставления администрацией МО «</w:t>
      </w:r>
      <w:proofErr w:type="spellStart"/>
      <w:r w:rsidRPr="00B00B92">
        <w:rPr>
          <w:sz w:val="27"/>
          <w:szCs w:val="27"/>
        </w:rPr>
        <w:t>Сясьстройское</w:t>
      </w:r>
      <w:proofErr w:type="spellEnd"/>
      <w:r w:rsidRPr="00B00B92">
        <w:rPr>
          <w:sz w:val="27"/>
          <w:szCs w:val="27"/>
        </w:rPr>
        <w:t xml:space="preserve"> городское поселение </w:t>
      </w:r>
      <w:proofErr w:type="spellStart"/>
      <w:r w:rsidRPr="00B00B92">
        <w:rPr>
          <w:sz w:val="27"/>
          <w:szCs w:val="27"/>
        </w:rPr>
        <w:t>Волховского</w:t>
      </w:r>
      <w:proofErr w:type="spellEnd"/>
      <w:r w:rsidRPr="00B00B92">
        <w:rPr>
          <w:sz w:val="27"/>
          <w:szCs w:val="27"/>
        </w:rPr>
        <w:t xml:space="preserve"> муниципального района Ленинградской области  муниципальной услуги по выдаче градостроительного плана земельного участка»  признать утратившим силу.</w:t>
      </w:r>
    </w:p>
    <w:p w:rsidR="00B00B92" w:rsidRPr="00B00B92" w:rsidRDefault="00B00B92" w:rsidP="00B00B92">
      <w:pPr>
        <w:jc w:val="both"/>
        <w:rPr>
          <w:bCs/>
          <w:sz w:val="27"/>
          <w:szCs w:val="27"/>
        </w:rPr>
      </w:pPr>
      <w:r w:rsidRPr="00B00B92">
        <w:rPr>
          <w:sz w:val="27"/>
          <w:szCs w:val="27"/>
        </w:rPr>
        <w:t xml:space="preserve">         </w:t>
      </w:r>
      <w:r w:rsidRPr="00B00B92">
        <w:rPr>
          <w:bCs/>
          <w:sz w:val="27"/>
          <w:szCs w:val="27"/>
        </w:rPr>
        <w:t xml:space="preserve">   3. Опубликовать настоящее постановление в газете «</w:t>
      </w:r>
      <w:proofErr w:type="spellStart"/>
      <w:r w:rsidRPr="00B00B92">
        <w:rPr>
          <w:bCs/>
          <w:sz w:val="27"/>
          <w:szCs w:val="27"/>
        </w:rPr>
        <w:t>Сясьский</w:t>
      </w:r>
      <w:proofErr w:type="spellEnd"/>
      <w:r w:rsidRPr="00B00B92">
        <w:rPr>
          <w:bCs/>
          <w:sz w:val="27"/>
          <w:szCs w:val="27"/>
        </w:rPr>
        <w:t xml:space="preserve"> рабочий» и разместить на официальном сайте администрации </w:t>
      </w:r>
      <w:proofErr w:type="spellStart"/>
      <w:r w:rsidRPr="00B00B92">
        <w:rPr>
          <w:bCs/>
          <w:sz w:val="27"/>
          <w:szCs w:val="27"/>
        </w:rPr>
        <w:t>Сясьстройского</w:t>
      </w:r>
      <w:proofErr w:type="spellEnd"/>
      <w:r w:rsidRPr="00B00B92">
        <w:rPr>
          <w:bCs/>
          <w:sz w:val="27"/>
          <w:szCs w:val="27"/>
        </w:rPr>
        <w:t xml:space="preserve"> городского поселения в сети «Интернет» - http://www.администрация-сясьстрой.рф.</w:t>
      </w:r>
    </w:p>
    <w:p w:rsidR="00B00B92" w:rsidRPr="00B00B92" w:rsidRDefault="00B00B92" w:rsidP="00B00B92">
      <w:pPr>
        <w:jc w:val="both"/>
        <w:rPr>
          <w:bCs/>
          <w:sz w:val="27"/>
          <w:szCs w:val="27"/>
        </w:rPr>
      </w:pPr>
      <w:r w:rsidRPr="00B00B92">
        <w:rPr>
          <w:bCs/>
          <w:sz w:val="27"/>
          <w:szCs w:val="27"/>
        </w:rPr>
        <w:t xml:space="preserve">          4. Постановление вступает в силу после его официального опубликования.</w:t>
      </w:r>
    </w:p>
    <w:p w:rsidR="00B00B92" w:rsidRPr="00B00B92" w:rsidRDefault="00B00B92" w:rsidP="00B00B92">
      <w:pPr>
        <w:jc w:val="both"/>
        <w:rPr>
          <w:bCs/>
          <w:sz w:val="27"/>
          <w:szCs w:val="27"/>
        </w:rPr>
      </w:pPr>
      <w:r w:rsidRPr="00B00B92">
        <w:rPr>
          <w:bCs/>
          <w:sz w:val="27"/>
          <w:szCs w:val="27"/>
        </w:rPr>
        <w:t xml:space="preserve">          5. </w:t>
      </w:r>
      <w:proofErr w:type="gramStart"/>
      <w:r w:rsidRPr="00B00B92">
        <w:rPr>
          <w:bCs/>
          <w:sz w:val="27"/>
          <w:szCs w:val="27"/>
        </w:rPr>
        <w:t>Контроль за</w:t>
      </w:r>
      <w:proofErr w:type="gramEnd"/>
      <w:r w:rsidRPr="00B00B92">
        <w:rPr>
          <w:bCs/>
          <w:sz w:val="27"/>
          <w:szCs w:val="27"/>
        </w:rPr>
        <w:t xml:space="preserve"> исполнением данного постановления возложить на заместителя главы администрации по управлению муниципальным имуществом, экономике, промышленности и торговле администрации </w:t>
      </w:r>
      <w:proofErr w:type="spellStart"/>
      <w:r w:rsidRPr="00B00B92">
        <w:rPr>
          <w:bCs/>
          <w:sz w:val="27"/>
          <w:szCs w:val="27"/>
        </w:rPr>
        <w:t>Сясьстройского</w:t>
      </w:r>
      <w:proofErr w:type="spellEnd"/>
      <w:r w:rsidRPr="00B00B92">
        <w:rPr>
          <w:bCs/>
          <w:sz w:val="27"/>
          <w:szCs w:val="27"/>
        </w:rPr>
        <w:t xml:space="preserve"> городского поселения.</w:t>
      </w:r>
    </w:p>
    <w:p w:rsidR="00B00B92" w:rsidRPr="00B00B92" w:rsidRDefault="00B00B92" w:rsidP="00B00B9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kern w:val="1"/>
          <w:sz w:val="27"/>
          <w:szCs w:val="27"/>
          <w:lang w:bidi="hi-IN"/>
        </w:rPr>
      </w:pPr>
    </w:p>
    <w:p w:rsidR="00B00B92" w:rsidRPr="00B00B92" w:rsidRDefault="00B00B92" w:rsidP="00B00B9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kern w:val="1"/>
          <w:sz w:val="27"/>
          <w:szCs w:val="27"/>
          <w:lang w:bidi="hi-IN"/>
        </w:rPr>
      </w:pPr>
    </w:p>
    <w:p w:rsidR="00B00B92" w:rsidRPr="00B00B92" w:rsidRDefault="00B00B92" w:rsidP="00B00B92">
      <w:pPr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B00B92">
        <w:rPr>
          <w:sz w:val="27"/>
          <w:szCs w:val="27"/>
        </w:rPr>
        <w:t>И.о. главы  администрации                                                         Ю.Н. Григорьева</w:t>
      </w:r>
    </w:p>
    <w:p w:rsidR="00B00B92" w:rsidRDefault="00B00B92" w:rsidP="00B00B92">
      <w:p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</w:p>
    <w:p w:rsidR="00B00B92" w:rsidRDefault="00B00B92" w:rsidP="00B00B92">
      <w:p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</w:p>
    <w:p w:rsidR="00B00B92" w:rsidRPr="004F0F75" w:rsidRDefault="00B00B92" w:rsidP="00B00B92">
      <w:p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 w:rsidRPr="004F0F75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4F0F75">
        <w:rPr>
          <w:sz w:val="20"/>
          <w:szCs w:val="20"/>
        </w:rPr>
        <w:t>(81363)</w:t>
      </w:r>
      <w:r>
        <w:rPr>
          <w:sz w:val="20"/>
          <w:szCs w:val="20"/>
        </w:rPr>
        <w:t xml:space="preserve"> </w:t>
      </w:r>
      <w:r w:rsidRPr="004F0F75">
        <w:rPr>
          <w:sz w:val="20"/>
          <w:szCs w:val="20"/>
        </w:rPr>
        <w:t>53014</w:t>
      </w:r>
    </w:p>
    <w:p w:rsidR="00B00B92" w:rsidRPr="004F0F75" w:rsidRDefault="00B00B92" w:rsidP="00B00B92">
      <w:p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  <w:sectPr w:rsidR="00B00B92" w:rsidRPr="004F0F75" w:rsidSect="00B00B92">
          <w:headerReference w:type="default" r:id="rId8"/>
          <w:footerReference w:type="default" r:id="rId9"/>
          <w:pgSz w:w="11906" w:h="16838" w:code="9"/>
          <w:pgMar w:top="993" w:right="851" w:bottom="1134" w:left="1701" w:header="567" w:footer="567" w:gutter="0"/>
          <w:pgNumType w:start="1"/>
          <w:cols w:space="720"/>
          <w:titlePg/>
          <w:docGrid w:linePitch="360"/>
        </w:sectPr>
      </w:pPr>
      <w:r>
        <w:rPr>
          <w:sz w:val="20"/>
          <w:szCs w:val="20"/>
        </w:rPr>
        <w:t>А.В. Секретарева</w:t>
      </w:r>
    </w:p>
    <w:p w:rsidR="00B00B92" w:rsidRPr="00B07086" w:rsidRDefault="00B00B92" w:rsidP="00B00B92">
      <w:pPr>
        <w:tabs>
          <w:tab w:val="left" w:pos="709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07086">
        <w:rPr>
          <w:sz w:val="28"/>
          <w:szCs w:val="28"/>
        </w:rPr>
        <w:lastRenderedPageBreak/>
        <w:t>Приложение</w:t>
      </w:r>
    </w:p>
    <w:p w:rsidR="00B00B92" w:rsidRPr="00094B61" w:rsidRDefault="00B00B92" w:rsidP="00B00B9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94B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0B92" w:rsidRDefault="00B00B92" w:rsidP="00B00B9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94B61">
        <w:rPr>
          <w:rFonts w:ascii="Times New Roman" w:hAnsi="Times New Roman" w:cs="Times New Roman"/>
          <w:sz w:val="28"/>
          <w:szCs w:val="28"/>
        </w:rPr>
        <w:t>Сясьстройско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94B6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4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92" w:rsidRPr="00094B61" w:rsidRDefault="00B00B92" w:rsidP="00B00B9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094B61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B61">
        <w:rPr>
          <w:rFonts w:ascii="Times New Roman" w:hAnsi="Times New Roman" w:cs="Times New Roman"/>
          <w:sz w:val="28"/>
          <w:szCs w:val="28"/>
        </w:rPr>
        <w:t xml:space="preserve"> от </w:t>
      </w:r>
      <w:r w:rsidR="00CB7F08">
        <w:rPr>
          <w:rFonts w:ascii="Times New Roman" w:hAnsi="Times New Roman" w:cs="Times New Roman"/>
          <w:sz w:val="28"/>
          <w:szCs w:val="28"/>
        </w:rPr>
        <w:t>07</w:t>
      </w:r>
      <w:r w:rsidRPr="00094B61">
        <w:rPr>
          <w:rFonts w:ascii="Times New Roman" w:hAnsi="Times New Roman" w:cs="Times New Roman"/>
          <w:sz w:val="28"/>
          <w:szCs w:val="28"/>
        </w:rPr>
        <w:t>.0</w:t>
      </w:r>
      <w:r w:rsidR="00CB7F08">
        <w:rPr>
          <w:rFonts w:ascii="Times New Roman" w:hAnsi="Times New Roman" w:cs="Times New Roman"/>
          <w:sz w:val="28"/>
          <w:szCs w:val="28"/>
        </w:rPr>
        <w:t>3</w:t>
      </w:r>
      <w:r w:rsidRPr="00094B6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4B61">
        <w:rPr>
          <w:rFonts w:ascii="Times New Roman" w:hAnsi="Times New Roman" w:cs="Times New Roman"/>
          <w:sz w:val="28"/>
          <w:szCs w:val="28"/>
        </w:rPr>
        <w:t xml:space="preserve"> № </w:t>
      </w:r>
      <w:r w:rsidR="00CB7F08">
        <w:rPr>
          <w:rFonts w:ascii="Times New Roman" w:hAnsi="Times New Roman" w:cs="Times New Roman"/>
          <w:sz w:val="28"/>
          <w:szCs w:val="28"/>
        </w:rPr>
        <w:t>260</w:t>
      </w:r>
    </w:p>
    <w:p w:rsidR="00B00B92" w:rsidRDefault="00B00B92" w:rsidP="00B00B92">
      <w:pPr>
        <w:widowControl w:val="0"/>
        <w:autoSpaceDE w:val="0"/>
        <w:ind w:firstLine="709"/>
        <w:contextualSpacing/>
        <w:jc w:val="right"/>
        <w:rPr>
          <w:b/>
          <w:bCs/>
          <w:sz w:val="28"/>
          <w:szCs w:val="28"/>
        </w:rPr>
      </w:pPr>
    </w:p>
    <w:p w:rsidR="00B00B92" w:rsidRDefault="00B00B92" w:rsidP="00B00B92">
      <w:pPr>
        <w:widowControl w:val="0"/>
        <w:autoSpaceDE w:val="0"/>
        <w:ind w:firstLine="709"/>
        <w:contextualSpacing/>
        <w:jc w:val="right"/>
        <w:rPr>
          <w:b/>
          <w:bCs/>
          <w:sz w:val="28"/>
          <w:szCs w:val="28"/>
        </w:rPr>
      </w:pPr>
    </w:p>
    <w:p w:rsidR="00B00B92" w:rsidRPr="001A5695" w:rsidRDefault="00B00B92" w:rsidP="00B00B9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D4B">
        <w:rPr>
          <w:b/>
          <w:bCs/>
          <w:spacing w:val="100"/>
          <w:sz w:val="28"/>
          <w:szCs w:val="28"/>
        </w:rPr>
        <w:t>АДМИНИСТРАТИВНЫЙ РЕГЛАМЕНТ</w:t>
      </w:r>
    </w:p>
    <w:p w:rsidR="002623CD" w:rsidRPr="006E1FB3" w:rsidRDefault="00F26724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5695">
        <w:rPr>
          <w:rFonts w:ascii="Arial" w:hAnsi="Arial" w:cs="Arial"/>
          <w:sz w:val="28"/>
          <w:szCs w:val="28"/>
        </w:rPr>
        <w:br/>
      </w:r>
      <w:r w:rsidR="006E1FB3" w:rsidRPr="006E1FB3">
        <w:rPr>
          <w:b/>
          <w:sz w:val="28"/>
          <w:szCs w:val="28"/>
        </w:rPr>
        <w:t xml:space="preserve">Методические рекомендации по разработке административного регламента </w:t>
      </w:r>
      <w:r w:rsidR="00C62B5C" w:rsidRPr="006E1FB3">
        <w:rPr>
          <w:b/>
          <w:sz w:val="28"/>
          <w:szCs w:val="28"/>
        </w:rPr>
        <w:t>предоставления</w:t>
      </w:r>
      <w:r w:rsidRPr="006E1FB3">
        <w:rPr>
          <w:b/>
          <w:sz w:val="28"/>
          <w:szCs w:val="28"/>
        </w:rPr>
        <w:t xml:space="preserve"> </w:t>
      </w:r>
      <w:r w:rsidR="002623CD" w:rsidRPr="006E1FB3">
        <w:rPr>
          <w:b/>
          <w:sz w:val="28"/>
          <w:szCs w:val="28"/>
        </w:rPr>
        <w:t xml:space="preserve">на территории Ленинградской области </w:t>
      </w:r>
    </w:p>
    <w:p w:rsidR="002579EA" w:rsidRPr="006E1FB3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proofErr w:type="spellStart"/>
      <w:r w:rsidR="00B00B92">
        <w:rPr>
          <w:b/>
          <w:sz w:val="28"/>
          <w:szCs w:val="28"/>
        </w:rPr>
        <w:t>Сясьстройского</w:t>
      </w:r>
      <w:proofErr w:type="spellEnd"/>
      <w:r w:rsidR="00B00B92">
        <w:rPr>
          <w:b/>
          <w:sz w:val="28"/>
          <w:szCs w:val="28"/>
        </w:rPr>
        <w:t xml:space="preserve"> городского поселения </w:t>
      </w:r>
      <w:proofErr w:type="spellStart"/>
      <w:r w:rsidR="00B00B92">
        <w:rPr>
          <w:b/>
          <w:sz w:val="28"/>
          <w:szCs w:val="28"/>
        </w:rPr>
        <w:t>Волховского</w:t>
      </w:r>
      <w:proofErr w:type="spellEnd"/>
      <w:r w:rsidR="00B00B92">
        <w:rPr>
          <w:b/>
          <w:sz w:val="28"/>
          <w:szCs w:val="28"/>
        </w:rPr>
        <w:t xml:space="preserve"> муниципального района Ленинградской области</w:t>
      </w:r>
      <w:r w:rsidRPr="006E1FB3">
        <w:rPr>
          <w:b/>
          <w:sz w:val="28"/>
          <w:szCs w:val="28"/>
        </w:rPr>
        <w:t xml:space="preserve"> </w:t>
      </w:r>
    </w:p>
    <w:p w:rsidR="00F26724" w:rsidRPr="006E1FB3" w:rsidRDefault="001A5695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F26724"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="00F26724"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="00F26724"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proofErr w:type="spellStart"/>
      <w:r w:rsidR="00B00B92">
        <w:rPr>
          <w:sz w:val="28"/>
          <w:szCs w:val="28"/>
        </w:rPr>
        <w:t>Сясьстройского</w:t>
      </w:r>
      <w:proofErr w:type="spellEnd"/>
      <w:r w:rsidR="00B00B92">
        <w:rPr>
          <w:sz w:val="28"/>
          <w:szCs w:val="28"/>
        </w:rPr>
        <w:t xml:space="preserve"> городского поселения </w:t>
      </w:r>
      <w:proofErr w:type="spellStart"/>
      <w:r w:rsidR="00B00B92">
        <w:rPr>
          <w:sz w:val="28"/>
          <w:szCs w:val="28"/>
        </w:rPr>
        <w:t>Волховского</w:t>
      </w:r>
      <w:proofErr w:type="spellEnd"/>
      <w:r w:rsidR="00B00B92">
        <w:rPr>
          <w:sz w:val="28"/>
          <w:szCs w:val="28"/>
        </w:rPr>
        <w:t xml:space="preserve"> муниципального района Ленинградской области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</w:t>
      </w:r>
      <w:r w:rsidRPr="00555BC0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proofErr w:type="spellStart"/>
      <w:r w:rsidR="00B00B92">
        <w:rPr>
          <w:sz w:val="28"/>
          <w:szCs w:val="28"/>
        </w:rPr>
        <w:t>Сясьстройского</w:t>
      </w:r>
      <w:proofErr w:type="spellEnd"/>
      <w:r w:rsidR="00B00B92">
        <w:rPr>
          <w:sz w:val="28"/>
          <w:szCs w:val="28"/>
        </w:rPr>
        <w:t xml:space="preserve"> городского поселения </w:t>
      </w:r>
      <w:proofErr w:type="spellStart"/>
      <w:r w:rsidR="00B00B92">
        <w:rPr>
          <w:sz w:val="28"/>
          <w:szCs w:val="28"/>
        </w:rPr>
        <w:t>Волховского</w:t>
      </w:r>
      <w:proofErr w:type="spellEnd"/>
      <w:r w:rsidR="00B00B92">
        <w:rPr>
          <w:sz w:val="28"/>
          <w:szCs w:val="28"/>
        </w:rPr>
        <w:t xml:space="preserve"> муниципального района Ленинградской области</w:t>
      </w:r>
      <w:r w:rsidR="00B00B92" w:rsidRPr="00555BC0">
        <w:rPr>
          <w:rFonts w:eastAsia="Calibri"/>
          <w:sz w:val="28"/>
          <w:szCs w:val="28"/>
        </w:rPr>
        <w:t xml:space="preserve">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lastRenderedPageBreak/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 xml:space="preserve">услуги является: 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>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7" w:name="sub_121028"/>
      <w:bookmarkStart w:id="8" w:name="sub_1028"/>
      <w:bookmarkEnd w:id="6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proofErr w:type="gramStart"/>
      <w:r w:rsidR="00EC4AC4" w:rsidRPr="00953B04">
        <w:rPr>
          <w:sz w:val="28"/>
          <w:szCs w:val="28"/>
        </w:rPr>
        <w:t>пр</w:t>
      </w:r>
      <w:proofErr w:type="spellEnd"/>
      <w:proofErr w:type="gram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</w:t>
      </w:r>
      <w:r w:rsidR="00EC779D" w:rsidRPr="00953B04">
        <w:rPr>
          <w:sz w:val="28"/>
          <w:szCs w:val="28"/>
        </w:rPr>
        <w:lastRenderedPageBreak/>
        <w:t>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EC779D" w:rsidRPr="00953B04">
        <w:rPr>
          <w:sz w:val="28"/>
          <w:szCs w:val="28"/>
        </w:rPr>
        <w:t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:rsidR="00953B04" w:rsidRPr="00BE5D49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lightGray"/>
        </w:rPr>
      </w:pPr>
      <w:r w:rsidRPr="00953B04">
        <w:rPr>
          <w:sz w:val="28"/>
          <w:szCs w:val="28"/>
        </w:rPr>
        <w:t xml:space="preserve">7) </w:t>
      </w:r>
      <w:r w:rsidRPr="00953B04">
        <w:rPr>
          <w:color w:val="000000"/>
          <w:sz w:val="28"/>
          <w:szCs w:val="28"/>
        </w:rPr>
        <w:t>_______ (указать иные муниципальные НПА, при наличии).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proofErr w:type="gramStart"/>
      <w:r w:rsidRPr="001A5695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="001A5695" w:rsidRPr="001A5695">
        <w:rPr>
          <w:rFonts w:eastAsia="Calibri"/>
          <w:bCs/>
          <w:sz w:val="28"/>
          <w:szCs w:val="28"/>
          <w:lang w:eastAsia="en-US"/>
        </w:rPr>
        <w:t>расположенпы</w:t>
      </w:r>
      <w:proofErr w:type="spellEnd"/>
      <w:r w:rsidR="001A569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заявления об исправлении допущенных опечаток и ошибок.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lastRenderedPageBreak/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</w:t>
      </w:r>
      <w:proofErr w:type="gramEnd"/>
      <w:r w:rsidRPr="001A5695">
        <w:rPr>
          <w:rFonts w:eastAsia="Tahoma"/>
          <w:bCs/>
          <w:sz w:val="28"/>
          <w:szCs w:val="28"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F26724" w:rsidRPr="001A5695">
        <w:rPr>
          <w:b/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</w:t>
      </w:r>
      <w:r w:rsidRPr="007A5EC2">
        <w:rPr>
          <w:sz w:val="28"/>
          <w:szCs w:val="28"/>
        </w:rPr>
        <w:lastRenderedPageBreak/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</w:t>
      </w:r>
      <w:proofErr w:type="gramStart"/>
      <w:r w:rsidRPr="001A5695">
        <w:rPr>
          <w:bCs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9"/>
      <w:bookmarkEnd w:id="10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</w:rPr>
        <w:t xml:space="preserve"> </w:t>
      </w:r>
      <w:r>
        <w:rPr>
          <w:szCs w:val="28"/>
        </w:rPr>
        <w:t>и</w:t>
      </w:r>
      <w:r w:rsidRPr="00D2524D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Pr="007C20EF">
        <w:rPr>
          <w:sz w:val="28"/>
          <w:szCs w:val="28"/>
        </w:rPr>
        <w:lastRenderedPageBreak/>
        <w:t>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</w:t>
      </w:r>
      <w:r w:rsidRPr="007A5EC2">
        <w:rPr>
          <w:szCs w:val="28"/>
        </w:rPr>
        <w:lastRenderedPageBreak/>
        <w:t>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7A5EC2">
        <w:rPr>
          <w:sz w:val="28"/>
          <w:szCs w:val="28"/>
        </w:rPr>
        <w:lastRenderedPageBreak/>
        <w:t xml:space="preserve">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5EC2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</w:t>
      </w:r>
      <w:r w:rsidRPr="007A5EC2">
        <w:rPr>
          <w:sz w:val="28"/>
          <w:szCs w:val="28"/>
        </w:rPr>
        <w:lastRenderedPageBreak/>
        <w:t>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</w:t>
      </w:r>
      <w:r w:rsidRPr="007A5EC2">
        <w:rPr>
          <w:sz w:val="28"/>
          <w:szCs w:val="28"/>
        </w:rPr>
        <w:lastRenderedPageBreak/>
        <w:t xml:space="preserve">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7A5EC2">
        <w:rPr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lastRenderedPageBreak/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</w:r>
      <w:r w:rsidRPr="000F6F6F">
        <w:rPr>
          <w:sz w:val="28"/>
          <w:szCs w:val="28"/>
        </w:rPr>
        <w:lastRenderedPageBreak/>
        <w:t>смс-информирования), а также о возможности получения документов в ГБУ ЛО «МФЦ».</w:t>
      </w:r>
      <w:proofErr w:type="gramEnd"/>
    </w:p>
    <w:p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lastRenderedPageBreak/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2" w:name="P708"/>
            <w:bookmarkEnd w:id="12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13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05" w:rsidRDefault="00995605">
      <w:r>
        <w:separator/>
      </w:r>
    </w:p>
  </w:endnote>
  <w:endnote w:type="continuationSeparator" w:id="0">
    <w:p w:rsidR="00995605" w:rsidRDefault="0099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92" w:rsidRDefault="00B00B9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05" w:rsidRDefault="00995605">
      <w:r>
        <w:separator/>
      </w:r>
    </w:p>
  </w:footnote>
  <w:footnote w:type="continuationSeparator" w:id="0">
    <w:p w:rsidR="00995605" w:rsidRDefault="00995605">
      <w:r>
        <w:continuationSeparator/>
      </w:r>
    </w:p>
  </w:footnote>
  <w:footnote w:id="1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B21A3" w:rsidRPr="00772A9D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B21A3" w:rsidRPr="00772A9D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92" w:rsidRPr="00391F22" w:rsidRDefault="00557C53">
    <w:pPr>
      <w:pStyle w:val="a7"/>
      <w:jc w:val="center"/>
      <w:rPr>
        <w:sz w:val="20"/>
      </w:rPr>
    </w:pPr>
    <w:r w:rsidRPr="00391F22">
      <w:rPr>
        <w:sz w:val="20"/>
      </w:rPr>
      <w:fldChar w:fldCharType="begin"/>
    </w:r>
    <w:r w:rsidR="00B00B92" w:rsidRPr="00391F22">
      <w:rPr>
        <w:sz w:val="20"/>
      </w:rPr>
      <w:instrText xml:space="preserve"> PAGE   \* MERGEFORMAT </w:instrText>
    </w:r>
    <w:r w:rsidRPr="00391F22">
      <w:rPr>
        <w:sz w:val="20"/>
      </w:rPr>
      <w:fldChar w:fldCharType="separate"/>
    </w:r>
    <w:r w:rsidR="00B00B92">
      <w:rPr>
        <w:noProof/>
        <w:sz w:val="20"/>
      </w:rPr>
      <w:t>2</w:t>
    </w:r>
    <w:r w:rsidRPr="00391F22">
      <w:rPr>
        <w:sz w:val="20"/>
      </w:rPr>
      <w:fldChar w:fldCharType="end"/>
    </w:r>
  </w:p>
  <w:p w:rsidR="00B00B92" w:rsidRDefault="00B00B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A3" w:rsidRDefault="002B21A3">
    <w:pPr>
      <w:pStyle w:val="a7"/>
      <w:jc w:val="center"/>
    </w:pPr>
  </w:p>
  <w:p w:rsidR="002B21A3" w:rsidRDefault="002B21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260CD8"/>
    <w:multiLevelType w:val="hybridMultilevel"/>
    <w:tmpl w:val="AD1A710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5C6F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57C53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48D6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605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3544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0B92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B7F08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FontStyle13">
    <w:name w:val="Font Style13"/>
    <w:rsid w:val="00B00B9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basedOn w:val="a0"/>
    <w:rsid w:val="00B00B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B00B92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B00B92"/>
    <w:pPr>
      <w:widowControl w:val="0"/>
      <w:suppressAutoHyphens/>
      <w:autoSpaceDE w:val="0"/>
      <w:spacing w:line="299" w:lineRule="exact"/>
      <w:jc w:val="center"/>
    </w:pPr>
    <w:rPr>
      <w:lang w:eastAsia="zh-CN"/>
    </w:rPr>
  </w:style>
  <w:style w:type="paragraph" w:customStyle="1" w:styleId="Style2">
    <w:name w:val="Style2"/>
    <w:basedOn w:val="a"/>
    <w:rsid w:val="00B00B92"/>
    <w:pPr>
      <w:widowControl w:val="0"/>
      <w:suppressAutoHyphens/>
      <w:autoSpaceDE w:val="0"/>
    </w:pPr>
    <w:rPr>
      <w:lang w:eastAsia="zh-CN"/>
    </w:rPr>
  </w:style>
  <w:style w:type="character" w:customStyle="1" w:styleId="FontStyle11">
    <w:name w:val="Font Style11"/>
    <w:basedOn w:val="a0"/>
    <w:rsid w:val="00B00B9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B4B1-BAC5-4E84-A664-C1A253FC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12938</Words>
  <Characters>73751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"Сясьстрйоское ГП"</Company>
  <LinksUpToDate>false</LinksUpToDate>
  <CharactersWithSpaces>86516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sekretareva</cp:lastModifiedBy>
  <cp:revision>4</cp:revision>
  <cp:lastPrinted>2024-03-07T11:35:00Z</cp:lastPrinted>
  <dcterms:created xsi:type="dcterms:W3CDTF">2024-02-26T08:28:00Z</dcterms:created>
  <dcterms:modified xsi:type="dcterms:W3CDTF">2024-03-07T11:38:00Z</dcterms:modified>
</cp:coreProperties>
</file>