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26" w:rsidRDefault="008A1126" w:rsidP="00672E8A">
      <w:pPr>
        <w:pStyle w:val="Style1"/>
        <w:widowControl/>
        <w:spacing w:line="240" w:lineRule="auto"/>
        <w:rPr>
          <w:b/>
          <w:bCs/>
          <w:sz w:val="28"/>
          <w:szCs w:val="28"/>
        </w:rPr>
      </w:pPr>
      <w:r w:rsidRPr="00E51DC3">
        <w:rPr>
          <w:b/>
          <w:bCs/>
          <w:sz w:val="28"/>
          <w:szCs w:val="28"/>
        </w:rPr>
        <w:t xml:space="preserve">АДМИНИСТРАЦИЯ </w:t>
      </w:r>
      <w:r w:rsidR="00672E8A">
        <w:rPr>
          <w:b/>
          <w:bCs/>
          <w:sz w:val="28"/>
          <w:szCs w:val="28"/>
        </w:rPr>
        <w:t xml:space="preserve"> </w:t>
      </w:r>
    </w:p>
    <w:p w:rsidR="00343932" w:rsidRPr="00E51DC3" w:rsidRDefault="00343932" w:rsidP="00672E8A">
      <w:pPr>
        <w:pStyle w:val="Style1"/>
        <w:widowControl/>
        <w:spacing w:line="240" w:lineRule="auto"/>
        <w:rPr>
          <w:b/>
          <w:bCs/>
          <w:sz w:val="28"/>
          <w:szCs w:val="28"/>
        </w:rPr>
      </w:pPr>
      <w:r>
        <w:rPr>
          <w:b/>
          <w:bCs/>
          <w:sz w:val="28"/>
          <w:szCs w:val="28"/>
        </w:rPr>
        <w:t>СЯСЬСТРОЙСКОГО ГОРОДСКОГО ПОСЕЛЕНИЯ</w:t>
      </w:r>
    </w:p>
    <w:p w:rsidR="008A1126" w:rsidRPr="00E51DC3" w:rsidRDefault="008A1126" w:rsidP="008A1126">
      <w:pPr>
        <w:suppressAutoHyphens/>
        <w:autoSpaceDE w:val="0"/>
        <w:spacing w:after="0" w:line="240" w:lineRule="auto"/>
        <w:jc w:val="center"/>
        <w:rPr>
          <w:rFonts w:ascii="Times New Roman" w:eastAsia="Times New Roman" w:hAnsi="Times New Roman" w:cs="Times New Roman"/>
          <w:bCs/>
          <w:sz w:val="28"/>
          <w:szCs w:val="28"/>
          <w:lang w:eastAsia="zh-CN"/>
        </w:rPr>
      </w:pPr>
      <w:r w:rsidRPr="00E51DC3">
        <w:rPr>
          <w:rFonts w:ascii="Times New Roman" w:eastAsia="Times New Roman" w:hAnsi="Times New Roman" w:cs="Times New Roman"/>
          <w:bCs/>
          <w:sz w:val="28"/>
          <w:szCs w:val="28"/>
          <w:lang w:eastAsia="zh-CN"/>
        </w:rPr>
        <w:t xml:space="preserve">Волховского муниципального района </w:t>
      </w:r>
    </w:p>
    <w:p w:rsidR="008A1126" w:rsidRPr="00E51DC3" w:rsidRDefault="008A1126" w:rsidP="008A1126">
      <w:pPr>
        <w:suppressAutoHyphens/>
        <w:autoSpaceDE w:val="0"/>
        <w:spacing w:after="0" w:line="240" w:lineRule="auto"/>
        <w:jc w:val="center"/>
        <w:rPr>
          <w:rFonts w:ascii="Times New Roman" w:eastAsia="Times New Roman" w:hAnsi="Times New Roman" w:cs="Times New Roman"/>
          <w:b/>
          <w:sz w:val="24"/>
          <w:szCs w:val="24"/>
          <w:lang w:eastAsia="zh-CN"/>
        </w:rPr>
      </w:pPr>
      <w:r w:rsidRPr="00E51DC3">
        <w:rPr>
          <w:rFonts w:ascii="Times New Roman" w:eastAsia="Times New Roman" w:hAnsi="Times New Roman" w:cs="Times New Roman"/>
          <w:bCs/>
          <w:sz w:val="28"/>
          <w:szCs w:val="28"/>
          <w:lang w:eastAsia="zh-CN"/>
        </w:rPr>
        <w:t>Ленинградской области</w:t>
      </w:r>
    </w:p>
    <w:p w:rsidR="008A1126" w:rsidRPr="00FB7070" w:rsidRDefault="008A1126" w:rsidP="008A1126">
      <w:pPr>
        <w:suppressAutoHyphens/>
        <w:autoSpaceDE w:val="0"/>
        <w:spacing w:before="560" w:after="0" w:line="240" w:lineRule="auto"/>
        <w:jc w:val="center"/>
        <w:rPr>
          <w:rFonts w:ascii="Times New Roman" w:eastAsia="Times New Roman" w:hAnsi="Times New Roman" w:cs="Times New Roman"/>
          <w:b/>
          <w:bCs/>
          <w:spacing w:val="100"/>
          <w:sz w:val="28"/>
          <w:szCs w:val="28"/>
          <w:lang w:eastAsia="zh-CN"/>
        </w:rPr>
      </w:pPr>
      <w:r w:rsidRPr="00FB7070">
        <w:rPr>
          <w:rFonts w:ascii="Times New Roman" w:eastAsia="Times New Roman" w:hAnsi="Times New Roman" w:cs="Times New Roman"/>
          <w:b/>
          <w:bCs/>
          <w:spacing w:val="100"/>
          <w:sz w:val="28"/>
          <w:szCs w:val="28"/>
          <w:lang w:eastAsia="zh-CN"/>
        </w:rPr>
        <w:t xml:space="preserve">ПОСТАНОВЛЕНИЕ   </w:t>
      </w:r>
    </w:p>
    <w:p w:rsidR="008A1126" w:rsidRPr="005922D7" w:rsidRDefault="008A1126" w:rsidP="008A1126">
      <w:pPr>
        <w:suppressAutoHyphens/>
        <w:autoSpaceDE w:val="0"/>
        <w:spacing w:before="280" w:after="280" w:line="240" w:lineRule="auto"/>
        <w:jc w:val="center"/>
        <w:rPr>
          <w:rFonts w:ascii="Times New Roman" w:eastAsia="Times New Roman" w:hAnsi="Times New Roman" w:cs="Times New Roman"/>
          <w:b/>
          <w:sz w:val="28"/>
          <w:szCs w:val="28"/>
          <w:lang w:eastAsia="zh-CN"/>
        </w:rPr>
      </w:pPr>
      <w:r w:rsidRPr="005922D7">
        <w:rPr>
          <w:rFonts w:ascii="Times New Roman" w:eastAsia="Times New Roman" w:hAnsi="Times New Roman" w:cs="Times New Roman"/>
          <w:b/>
          <w:sz w:val="28"/>
          <w:szCs w:val="28"/>
          <w:lang w:eastAsia="zh-CN"/>
        </w:rPr>
        <w:t xml:space="preserve">от </w:t>
      </w:r>
      <w:r w:rsidR="00884113">
        <w:rPr>
          <w:rFonts w:ascii="Times New Roman" w:eastAsia="Times New Roman" w:hAnsi="Times New Roman" w:cs="Times New Roman"/>
          <w:b/>
          <w:sz w:val="28"/>
          <w:szCs w:val="28"/>
          <w:lang w:eastAsia="zh-CN"/>
        </w:rPr>
        <w:t>29</w:t>
      </w:r>
      <w:r w:rsidR="00343932">
        <w:rPr>
          <w:rFonts w:ascii="Times New Roman" w:eastAsia="Times New Roman" w:hAnsi="Times New Roman" w:cs="Times New Roman"/>
          <w:b/>
          <w:sz w:val="28"/>
          <w:szCs w:val="28"/>
          <w:lang w:eastAsia="zh-CN"/>
        </w:rPr>
        <w:t xml:space="preserve"> февраля 2024</w:t>
      </w:r>
      <w:r w:rsidRPr="005922D7">
        <w:rPr>
          <w:rFonts w:ascii="Times New Roman" w:eastAsia="Times New Roman" w:hAnsi="Times New Roman" w:cs="Times New Roman"/>
          <w:b/>
          <w:sz w:val="28"/>
          <w:szCs w:val="28"/>
          <w:lang w:eastAsia="zh-CN"/>
        </w:rPr>
        <w:t xml:space="preserve"> г.                                                                                   № </w:t>
      </w:r>
      <w:r w:rsidR="00884113">
        <w:rPr>
          <w:rFonts w:ascii="Times New Roman" w:eastAsia="Times New Roman" w:hAnsi="Times New Roman" w:cs="Times New Roman"/>
          <w:b/>
          <w:sz w:val="28"/>
          <w:szCs w:val="28"/>
          <w:lang w:eastAsia="zh-CN"/>
        </w:rPr>
        <w:t>238</w:t>
      </w:r>
    </w:p>
    <w:p w:rsidR="008A1126" w:rsidRPr="005922D7" w:rsidRDefault="008A1126" w:rsidP="008A1126">
      <w:pPr>
        <w:suppressAutoHyphens/>
        <w:autoSpaceDE w:val="0"/>
        <w:spacing w:after="560" w:line="240" w:lineRule="auto"/>
        <w:jc w:val="center"/>
        <w:rPr>
          <w:rFonts w:ascii="Times New Roman" w:eastAsia="Times New Roman" w:hAnsi="Times New Roman" w:cs="Times New Roman"/>
          <w:sz w:val="28"/>
          <w:szCs w:val="28"/>
          <w:lang w:eastAsia="zh-CN"/>
        </w:rPr>
      </w:pPr>
      <w:r w:rsidRPr="005922D7">
        <w:rPr>
          <w:rFonts w:ascii="Times New Roman" w:eastAsia="Times New Roman" w:hAnsi="Times New Roman" w:cs="Times New Roman"/>
          <w:sz w:val="28"/>
          <w:szCs w:val="28"/>
          <w:lang w:eastAsia="zh-CN"/>
        </w:rPr>
        <w:t>Сясьстрой</w:t>
      </w:r>
    </w:p>
    <w:p w:rsidR="008A1126" w:rsidRPr="005922D7" w:rsidRDefault="008A1126" w:rsidP="008A1126">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bookmarkStart w:id="0" w:name="_Hlk158730272"/>
      <w:bookmarkStart w:id="1" w:name="_Hlk160096857"/>
      <w:r w:rsidRPr="005922D7">
        <w:rPr>
          <w:rFonts w:ascii="Times New Roman" w:eastAsia="Times New Roman" w:hAnsi="Times New Roman" w:cs="Times New Roman"/>
          <w:b/>
          <w:sz w:val="28"/>
          <w:szCs w:val="28"/>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Pr="008A1126">
        <w:rPr>
          <w:rFonts w:ascii="Times New Roman" w:eastAsia="Times New Roman" w:hAnsi="Times New Roman" w:cs="Times New Roman"/>
          <w:b/>
          <w:bCs/>
          <w:sz w:val="28"/>
          <w:szCs w:val="28"/>
          <w:lang w:eastAsia="ru-RU"/>
        </w:rPr>
        <w:t xml:space="preserve">Выдача выписки из </w:t>
      </w:r>
      <w:proofErr w:type="spellStart"/>
      <w:r w:rsidRPr="008A1126">
        <w:rPr>
          <w:rFonts w:ascii="Times New Roman" w:eastAsia="Times New Roman" w:hAnsi="Times New Roman" w:cs="Times New Roman"/>
          <w:b/>
          <w:bCs/>
          <w:sz w:val="28"/>
          <w:szCs w:val="28"/>
          <w:lang w:eastAsia="ru-RU"/>
        </w:rPr>
        <w:t>похозяйственной</w:t>
      </w:r>
      <w:proofErr w:type="spellEnd"/>
      <w:r w:rsidRPr="008A1126">
        <w:rPr>
          <w:rFonts w:ascii="Times New Roman" w:eastAsia="Times New Roman" w:hAnsi="Times New Roman" w:cs="Times New Roman"/>
          <w:b/>
          <w:bCs/>
          <w:sz w:val="28"/>
          <w:szCs w:val="28"/>
          <w:lang w:eastAsia="ru-RU"/>
        </w:rPr>
        <w:t xml:space="preserve"> книги</w:t>
      </w:r>
      <w:r w:rsidRPr="005922D7">
        <w:rPr>
          <w:rFonts w:ascii="Times New Roman" w:eastAsia="Times New Roman" w:hAnsi="Times New Roman" w:cs="Times New Roman"/>
          <w:b/>
          <w:sz w:val="28"/>
          <w:szCs w:val="28"/>
          <w:lang w:eastAsia="zh-CN"/>
        </w:rPr>
        <w:t>»</w:t>
      </w:r>
      <w:bookmarkEnd w:id="0"/>
    </w:p>
    <w:bookmarkEnd w:id="1"/>
    <w:p w:rsidR="008A1126" w:rsidRPr="005922D7" w:rsidRDefault="008A1126" w:rsidP="008A1126">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p>
    <w:p w:rsidR="008A1126" w:rsidRPr="005922D7" w:rsidRDefault="008A1126" w:rsidP="008A11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5922D7">
        <w:rPr>
          <w:rFonts w:ascii="Times New Roman" w:eastAsia="Times New Roman" w:hAnsi="Times New Roman" w:cs="Times New Roman"/>
          <w:sz w:val="28"/>
          <w:szCs w:val="28"/>
          <w:lang w:eastAsia="zh-CN"/>
        </w:rPr>
        <w:t xml:space="preserve">В соответствии с Земельным </w:t>
      </w:r>
      <w:r>
        <w:rPr>
          <w:rFonts w:ascii="Times New Roman" w:eastAsia="Times New Roman" w:hAnsi="Times New Roman" w:cs="Times New Roman"/>
          <w:sz w:val="28"/>
          <w:szCs w:val="28"/>
          <w:lang w:eastAsia="zh-CN"/>
        </w:rPr>
        <w:t>кодексом Российской Федерации, Федеральный  закон</w:t>
      </w:r>
      <w:r w:rsidRPr="005922D7">
        <w:rPr>
          <w:rFonts w:ascii="Times New Roman" w:eastAsia="Times New Roman" w:hAnsi="Times New Roman" w:cs="Times New Roman"/>
          <w:sz w:val="28"/>
          <w:szCs w:val="28"/>
          <w:lang w:eastAsia="zh-CN"/>
        </w:rPr>
        <w:t xml:space="preserve">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zh-CN"/>
        </w:rPr>
        <w:t xml:space="preserve"> Федеральн</w:t>
      </w:r>
      <w:r w:rsidR="00672E8A">
        <w:rPr>
          <w:rFonts w:ascii="Times New Roman" w:eastAsia="Times New Roman" w:hAnsi="Times New Roman" w:cs="Times New Roman"/>
          <w:sz w:val="28"/>
          <w:szCs w:val="28"/>
          <w:lang w:eastAsia="zh-CN"/>
        </w:rPr>
        <w:t>ым</w:t>
      </w:r>
      <w:r w:rsidRPr="008A1126">
        <w:rPr>
          <w:rFonts w:ascii="Times New Roman" w:eastAsia="Times New Roman" w:hAnsi="Times New Roman" w:cs="Times New Roman"/>
          <w:sz w:val="28"/>
          <w:szCs w:val="28"/>
          <w:lang w:eastAsia="zh-CN"/>
        </w:rPr>
        <w:t xml:space="preserve"> закон</w:t>
      </w:r>
      <w:r w:rsidR="00672E8A">
        <w:rPr>
          <w:rFonts w:ascii="Times New Roman" w:eastAsia="Times New Roman" w:hAnsi="Times New Roman" w:cs="Times New Roman"/>
          <w:sz w:val="28"/>
          <w:szCs w:val="28"/>
          <w:lang w:eastAsia="zh-CN"/>
        </w:rPr>
        <w:t>ом</w:t>
      </w:r>
      <w:r w:rsidRPr="008A1126">
        <w:rPr>
          <w:rFonts w:ascii="Times New Roman" w:eastAsia="Times New Roman" w:hAnsi="Times New Roman" w:cs="Times New Roman"/>
          <w:sz w:val="28"/>
          <w:szCs w:val="28"/>
          <w:lang w:eastAsia="zh-CN"/>
        </w:rPr>
        <w:t xml:space="preserve"> от </w:t>
      </w:r>
      <w:r w:rsidR="00677616">
        <w:rPr>
          <w:rFonts w:ascii="Times New Roman" w:eastAsia="Times New Roman" w:hAnsi="Times New Roman" w:cs="Times New Roman"/>
          <w:sz w:val="28"/>
          <w:szCs w:val="28"/>
          <w:lang w:eastAsia="zh-CN"/>
        </w:rPr>
        <w:t>0</w:t>
      </w:r>
      <w:r w:rsidRPr="008A1126">
        <w:rPr>
          <w:rFonts w:ascii="Times New Roman" w:eastAsia="Times New Roman" w:hAnsi="Times New Roman" w:cs="Times New Roman"/>
          <w:sz w:val="28"/>
          <w:szCs w:val="28"/>
          <w:lang w:eastAsia="zh-CN"/>
        </w:rPr>
        <w:t>7 июля 2003 г</w:t>
      </w:r>
      <w:r w:rsidR="00677616">
        <w:rPr>
          <w:rFonts w:ascii="Times New Roman" w:eastAsia="Times New Roman" w:hAnsi="Times New Roman" w:cs="Times New Roman"/>
          <w:sz w:val="28"/>
          <w:szCs w:val="28"/>
          <w:lang w:eastAsia="zh-CN"/>
        </w:rPr>
        <w:t>.</w:t>
      </w:r>
      <w:r w:rsidRPr="008A1126">
        <w:rPr>
          <w:rFonts w:ascii="Times New Roman" w:eastAsia="Times New Roman" w:hAnsi="Times New Roman" w:cs="Times New Roman"/>
          <w:sz w:val="28"/>
          <w:szCs w:val="28"/>
          <w:lang w:eastAsia="zh-CN"/>
        </w:rPr>
        <w:t xml:space="preserve"> № 112-ФЗ «</w:t>
      </w:r>
      <w:r>
        <w:rPr>
          <w:rFonts w:ascii="Times New Roman" w:eastAsia="Times New Roman" w:hAnsi="Times New Roman" w:cs="Times New Roman"/>
          <w:sz w:val="28"/>
          <w:szCs w:val="28"/>
          <w:lang w:eastAsia="zh-CN"/>
        </w:rPr>
        <w:t xml:space="preserve">О личном подсобном хозяйстве»;  </w:t>
      </w:r>
      <w:r w:rsidR="00343932" w:rsidRPr="00343932">
        <w:rPr>
          <w:rFonts w:ascii="Times New Roman" w:eastAsia="Times New Roman" w:hAnsi="Times New Roman" w:cs="Times New Roman"/>
          <w:sz w:val="28"/>
          <w:szCs w:val="28"/>
          <w:lang w:eastAsia="zh-CN"/>
        </w:rPr>
        <w:t xml:space="preserve">Приказ Минсельхоза России от 27.09.2022 № 629 «Об утверждении формы и порядка ведения </w:t>
      </w:r>
      <w:proofErr w:type="spellStart"/>
      <w:r w:rsidR="00343932" w:rsidRPr="00343932">
        <w:rPr>
          <w:rFonts w:ascii="Times New Roman" w:eastAsia="Times New Roman" w:hAnsi="Times New Roman" w:cs="Times New Roman"/>
          <w:sz w:val="28"/>
          <w:szCs w:val="28"/>
          <w:lang w:eastAsia="zh-CN"/>
        </w:rPr>
        <w:t>похозяйственных</w:t>
      </w:r>
      <w:proofErr w:type="spellEnd"/>
      <w:r w:rsidR="00343932" w:rsidRPr="00343932">
        <w:rPr>
          <w:rFonts w:ascii="Times New Roman" w:eastAsia="Times New Roman" w:hAnsi="Times New Roman" w:cs="Times New Roman"/>
          <w:sz w:val="28"/>
          <w:szCs w:val="28"/>
          <w:lang w:eastAsia="zh-CN"/>
        </w:rPr>
        <w:t xml:space="preserve"> книг»</w:t>
      </w:r>
      <w:r w:rsidRPr="008A1126">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8A1126">
        <w:rPr>
          <w:rFonts w:ascii="Times New Roman" w:eastAsia="Times New Roman" w:hAnsi="Times New Roman" w:cs="Times New Roman"/>
          <w:sz w:val="28"/>
          <w:szCs w:val="28"/>
          <w:lang w:eastAsia="zh-CN"/>
        </w:rPr>
        <w:t>Приказ</w:t>
      </w:r>
      <w:r w:rsidR="00672E8A">
        <w:rPr>
          <w:rFonts w:ascii="Times New Roman" w:eastAsia="Times New Roman" w:hAnsi="Times New Roman" w:cs="Times New Roman"/>
          <w:sz w:val="28"/>
          <w:szCs w:val="28"/>
          <w:lang w:eastAsia="zh-CN"/>
        </w:rPr>
        <w:t xml:space="preserve">ом </w:t>
      </w:r>
      <w:r w:rsidRPr="008A1126">
        <w:rPr>
          <w:rFonts w:ascii="Times New Roman" w:eastAsia="Times New Roman" w:hAnsi="Times New Roman" w:cs="Times New Roman"/>
          <w:sz w:val="28"/>
          <w:szCs w:val="28"/>
          <w:lang w:eastAsia="zh-CN"/>
        </w:rPr>
        <w:t xml:space="preserve">Росреестра от 25.08.2021 № П/0368 «Об установлении формы выписки из </w:t>
      </w:r>
      <w:proofErr w:type="spellStart"/>
      <w:r w:rsidRPr="008A1126">
        <w:rPr>
          <w:rFonts w:ascii="Times New Roman" w:eastAsia="Times New Roman" w:hAnsi="Times New Roman" w:cs="Times New Roman"/>
          <w:sz w:val="28"/>
          <w:szCs w:val="28"/>
          <w:lang w:eastAsia="zh-CN"/>
        </w:rPr>
        <w:t>похозяйственной</w:t>
      </w:r>
      <w:proofErr w:type="spellEnd"/>
      <w:r w:rsidRPr="008A1126">
        <w:rPr>
          <w:rFonts w:ascii="Times New Roman" w:eastAsia="Times New Roman" w:hAnsi="Times New Roman" w:cs="Times New Roman"/>
          <w:sz w:val="28"/>
          <w:szCs w:val="28"/>
          <w:lang w:eastAsia="zh-CN"/>
        </w:rPr>
        <w:t xml:space="preserve"> книги о наличии у гражданина права на земельный участок»</w:t>
      </w:r>
      <w:r w:rsidR="00672E8A">
        <w:rPr>
          <w:rFonts w:ascii="Times New Roman" w:eastAsia="Times New Roman" w:hAnsi="Times New Roman" w:cs="Times New Roman"/>
          <w:sz w:val="28"/>
          <w:szCs w:val="28"/>
          <w:lang w:eastAsia="zh-CN"/>
        </w:rPr>
        <w:t>;</w:t>
      </w:r>
      <w:r w:rsidRPr="005922D7">
        <w:rPr>
          <w:rFonts w:ascii="Times New Roman" w:eastAsia="Times New Roman" w:hAnsi="Times New Roman" w:cs="Times New Roman"/>
          <w:sz w:val="28"/>
          <w:szCs w:val="28"/>
          <w:lang w:eastAsia="zh-CN"/>
        </w:rPr>
        <w:t xml:space="preserve"> постановлением администрации </w:t>
      </w:r>
      <w:r w:rsidR="00677616">
        <w:rPr>
          <w:rFonts w:ascii="Times New Roman" w:eastAsia="Times New Roman" w:hAnsi="Times New Roman" w:cs="Times New Roman"/>
          <w:sz w:val="28"/>
          <w:szCs w:val="28"/>
          <w:lang w:eastAsia="zh-CN"/>
        </w:rPr>
        <w:t>С</w:t>
      </w:r>
      <w:r w:rsidRPr="005922D7">
        <w:rPr>
          <w:rFonts w:ascii="Times New Roman" w:eastAsia="Times New Roman" w:hAnsi="Times New Roman" w:cs="Times New Roman"/>
          <w:sz w:val="28"/>
          <w:szCs w:val="28"/>
          <w:lang w:eastAsia="zh-CN"/>
        </w:rPr>
        <w:t>ясьстройско</w:t>
      </w:r>
      <w:r w:rsidR="00677616">
        <w:rPr>
          <w:rFonts w:ascii="Times New Roman" w:eastAsia="Times New Roman" w:hAnsi="Times New Roman" w:cs="Times New Roman"/>
          <w:sz w:val="28"/>
          <w:szCs w:val="28"/>
          <w:lang w:eastAsia="zh-CN"/>
        </w:rPr>
        <w:t>го городского</w:t>
      </w:r>
      <w:r w:rsidRPr="005922D7">
        <w:rPr>
          <w:rFonts w:ascii="Times New Roman" w:eastAsia="Times New Roman" w:hAnsi="Times New Roman" w:cs="Times New Roman"/>
          <w:sz w:val="28"/>
          <w:szCs w:val="28"/>
          <w:lang w:eastAsia="zh-CN"/>
        </w:rPr>
        <w:t xml:space="preserve"> поселени</w:t>
      </w:r>
      <w:r w:rsidR="00677616">
        <w:rPr>
          <w:rFonts w:ascii="Times New Roman" w:eastAsia="Times New Roman" w:hAnsi="Times New Roman" w:cs="Times New Roman"/>
          <w:sz w:val="28"/>
          <w:szCs w:val="28"/>
          <w:lang w:eastAsia="zh-CN"/>
        </w:rPr>
        <w:t>я</w:t>
      </w:r>
      <w:r w:rsidRPr="005922D7">
        <w:rPr>
          <w:rFonts w:ascii="Times New Roman" w:eastAsia="Times New Roman" w:hAnsi="Times New Roman" w:cs="Times New Roman"/>
          <w:sz w:val="28"/>
          <w:szCs w:val="28"/>
          <w:lang w:eastAsia="zh-CN"/>
        </w:rPr>
        <w:t xml:space="preserve"> Волховского муниципального района  Ленинградской области от 01 октября 2010 </w:t>
      </w:r>
      <w:r w:rsidR="00677616">
        <w:rPr>
          <w:rFonts w:ascii="Times New Roman" w:eastAsia="Times New Roman" w:hAnsi="Times New Roman" w:cs="Times New Roman"/>
          <w:sz w:val="28"/>
          <w:szCs w:val="28"/>
          <w:lang w:eastAsia="zh-CN"/>
        </w:rPr>
        <w:t xml:space="preserve">г. </w:t>
      </w:r>
      <w:r w:rsidRPr="005922D7">
        <w:rPr>
          <w:rFonts w:ascii="Times New Roman" w:eastAsia="Times New Roman" w:hAnsi="Times New Roman" w:cs="Times New Roman"/>
          <w:sz w:val="28"/>
          <w:szCs w:val="28"/>
          <w:lang w:eastAsia="zh-CN"/>
        </w:rPr>
        <w:t>№ 105 «</w:t>
      </w:r>
      <w:r w:rsidRPr="005922D7">
        <w:rPr>
          <w:rFonts w:ascii="Times New Roman" w:eastAsia="Times New Roman" w:hAnsi="Times New Roman" w:cs="Times New Roman"/>
          <w:bCs/>
          <w:sz w:val="28"/>
          <w:szCs w:val="28"/>
          <w:lang w:eastAsia="zh-CN"/>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5922D7">
        <w:rPr>
          <w:rFonts w:ascii="Times New Roman" w:eastAsia="Times New Roman" w:hAnsi="Times New Roman" w:cs="Times New Roman"/>
          <w:sz w:val="28"/>
          <w:szCs w:val="28"/>
          <w:lang w:eastAsia="zh-CN"/>
        </w:rPr>
        <w:t xml:space="preserve">в целях организации в администрации Сясьстройского городского поселения Волховского муниципального района Ленинградской области предоставления муниципальной услуги по </w:t>
      </w:r>
      <w:r>
        <w:rPr>
          <w:rFonts w:ascii="Times New Roman" w:eastAsia="Times New Roman" w:hAnsi="Times New Roman" w:cs="Times New Roman"/>
          <w:bCs/>
          <w:sz w:val="28"/>
          <w:szCs w:val="28"/>
          <w:lang w:eastAsia="ru-RU"/>
        </w:rPr>
        <w:t>выдаче</w:t>
      </w:r>
      <w:r w:rsidRPr="008A1126">
        <w:rPr>
          <w:rFonts w:ascii="Times New Roman" w:eastAsia="Times New Roman" w:hAnsi="Times New Roman" w:cs="Times New Roman"/>
          <w:bCs/>
          <w:sz w:val="28"/>
          <w:szCs w:val="28"/>
          <w:lang w:eastAsia="ru-RU"/>
        </w:rPr>
        <w:t xml:space="preserve"> выписки из </w:t>
      </w:r>
      <w:proofErr w:type="spellStart"/>
      <w:r w:rsidRPr="008A1126">
        <w:rPr>
          <w:rFonts w:ascii="Times New Roman" w:eastAsia="Times New Roman" w:hAnsi="Times New Roman" w:cs="Times New Roman"/>
          <w:bCs/>
          <w:sz w:val="28"/>
          <w:szCs w:val="28"/>
          <w:lang w:eastAsia="ru-RU"/>
        </w:rPr>
        <w:t>похозяйственной</w:t>
      </w:r>
      <w:proofErr w:type="spellEnd"/>
      <w:r w:rsidRPr="008A1126">
        <w:rPr>
          <w:rFonts w:ascii="Times New Roman" w:eastAsia="Times New Roman" w:hAnsi="Times New Roman" w:cs="Times New Roman"/>
          <w:bCs/>
          <w:sz w:val="28"/>
          <w:szCs w:val="28"/>
          <w:lang w:eastAsia="ru-RU"/>
        </w:rPr>
        <w:t xml:space="preserve"> книги</w:t>
      </w:r>
      <w:r w:rsidRPr="00545CEA">
        <w:rPr>
          <w:rFonts w:ascii="Times New Roman" w:eastAsia="Times New Roman" w:hAnsi="Times New Roman" w:cs="Times New Roman"/>
          <w:sz w:val="28"/>
          <w:szCs w:val="28"/>
          <w:lang w:eastAsia="zh-CN"/>
        </w:rPr>
        <w:t>,</w:t>
      </w:r>
    </w:p>
    <w:p w:rsidR="008A1126" w:rsidRPr="00DB0C5F" w:rsidRDefault="008A1126" w:rsidP="008A1126">
      <w:pPr>
        <w:widowControl w:val="0"/>
        <w:suppressAutoHyphens/>
        <w:autoSpaceDE w:val="0"/>
        <w:spacing w:before="240" w:after="240" w:line="240" w:lineRule="auto"/>
        <w:ind w:firstLine="709"/>
        <w:jc w:val="center"/>
        <w:rPr>
          <w:rFonts w:ascii="Times New Roman" w:eastAsia="Times New Roman" w:hAnsi="Times New Roman" w:cs="Times New Roman"/>
          <w:spacing w:val="100"/>
          <w:sz w:val="28"/>
          <w:szCs w:val="28"/>
          <w:lang w:eastAsia="zh-CN"/>
        </w:rPr>
      </w:pPr>
      <w:r w:rsidRPr="00DB0C5F">
        <w:rPr>
          <w:rFonts w:ascii="Times New Roman" w:eastAsia="Times New Roman" w:hAnsi="Times New Roman" w:cs="Times New Roman"/>
          <w:spacing w:val="100"/>
          <w:sz w:val="28"/>
          <w:szCs w:val="28"/>
          <w:lang w:eastAsia="zh-CN"/>
        </w:rPr>
        <w:t>постановляю:</w:t>
      </w:r>
    </w:p>
    <w:p w:rsidR="008A1126" w:rsidRPr="00343932" w:rsidRDefault="008A1126" w:rsidP="00C2153C">
      <w:pPr>
        <w:numPr>
          <w:ilvl w:val="0"/>
          <w:numId w:val="8"/>
        </w:numPr>
        <w:suppressAutoHyphens/>
        <w:spacing w:after="0" w:line="240" w:lineRule="auto"/>
        <w:ind w:left="0" w:firstLine="709"/>
        <w:contextualSpacing/>
        <w:jc w:val="both"/>
        <w:rPr>
          <w:rFonts w:ascii="Times New Roman" w:eastAsia="Times New Roman" w:hAnsi="Times New Roman" w:cs="Times New Roman"/>
          <w:b/>
          <w:bCs/>
          <w:sz w:val="28"/>
          <w:szCs w:val="28"/>
          <w:lang w:eastAsia="zh-CN"/>
        </w:rPr>
      </w:pPr>
      <w:r w:rsidRPr="005922D7">
        <w:rPr>
          <w:rFonts w:ascii="Times New Roman" w:eastAsia="Times New Roman" w:hAnsi="Times New Roman" w:cs="Times New Roman"/>
          <w:sz w:val="28"/>
          <w:szCs w:val="28"/>
          <w:lang w:eastAsia="zh-CN"/>
        </w:rPr>
        <w:t xml:space="preserve">Утвердить </w:t>
      </w:r>
      <w:r w:rsidRPr="005922D7">
        <w:rPr>
          <w:rFonts w:ascii="Times New Roman" w:eastAsia="Times New Roman" w:hAnsi="Times New Roman" w:cs="Times New Roman"/>
          <w:bCs/>
          <w:sz w:val="28"/>
          <w:szCs w:val="28"/>
          <w:lang w:eastAsia="zh-CN"/>
        </w:rPr>
        <w:t xml:space="preserve">административный регламент по предоставлению муниципальной </w:t>
      </w:r>
      <w:proofErr w:type="gramStart"/>
      <w:r w:rsidRPr="005922D7">
        <w:rPr>
          <w:rFonts w:ascii="Times New Roman" w:eastAsia="Times New Roman" w:hAnsi="Times New Roman" w:cs="Times New Roman"/>
          <w:bCs/>
          <w:sz w:val="28"/>
          <w:szCs w:val="28"/>
          <w:lang w:eastAsia="zh-CN"/>
        </w:rPr>
        <w:t xml:space="preserve">услуги  </w:t>
      </w:r>
      <w:r w:rsidRPr="008A1126">
        <w:rPr>
          <w:rFonts w:ascii="Times New Roman" w:eastAsia="Times New Roman" w:hAnsi="Times New Roman" w:cs="Times New Roman"/>
          <w:bCs/>
          <w:sz w:val="28"/>
          <w:szCs w:val="28"/>
          <w:lang w:eastAsia="zh-CN"/>
        </w:rPr>
        <w:t>«</w:t>
      </w:r>
      <w:proofErr w:type="gramEnd"/>
      <w:r w:rsidRPr="008A1126">
        <w:rPr>
          <w:rFonts w:ascii="Times New Roman" w:eastAsia="Times New Roman" w:hAnsi="Times New Roman" w:cs="Times New Roman"/>
          <w:bCs/>
          <w:sz w:val="28"/>
          <w:szCs w:val="28"/>
          <w:lang w:eastAsia="zh-CN"/>
        </w:rPr>
        <w:t xml:space="preserve">Выдача выписки из </w:t>
      </w:r>
      <w:proofErr w:type="spellStart"/>
      <w:r w:rsidRPr="008A1126">
        <w:rPr>
          <w:rFonts w:ascii="Times New Roman" w:eastAsia="Times New Roman" w:hAnsi="Times New Roman" w:cs="Times New Roman"/>
          <w:bCs/>
          <w:sz w:val="28"/>
          <w:szCs w:val="28"/>
          <w:lang w:eastAsia="zh-CN"/>
        </w:rPr>
        <w:t>похозяйственной</w:t>
      </w:r>
      <w:proofErr w:type="spellEnd"/>
      <w:r w:rsidRPr="008A1126">
        <w:rPr>
          <w:rFonts w:ascii="Times New Roman" w:eastAsia="Times New Roman" w:hAnsi="Times New Roman" w:cs="Times New Roman"/>
          <w:bCs/>
          <w:sz w:val="28"/>
          <w:szCs w:val="28"/>
          <w:lang w:eastAsia="zh-CN"/>
        </w:rPr>
        <w:t xml:space="preserve"> книги»</w:t>
      </w:r>
      <w:r w:rsidRPr="005922D7">
        <w:rPr>
          <w:rFonts w:ascii="Times New Roman" w:eastAsia="Times New Roman" w:hAnsi="Times New Roman" w:cs="Times New Roman"/>
          <w:b/>
          <w:sz w:val="28"/>
          <w:szCs w:val="28"/>
          <w:lang w:eastAsia="zh-CN"/>
        </w:rPr>
        <w:t xml:space="preserve"> </w:t>
      </w:r>
      <w:r w:rsidRPr="005922D7">
        <w:rPr>
          <w:rFonts w:ascii="Times New Roman" w:eastAsia="Times New Roman" w:hAnsi="Times New Roman" w:cs="Times New Roman"/>
          <w:sz w:val="28"/>
          <w:szCs w:val="28"/>
          <w:lang w:eastAsia="zh-CN"/>
        </w:rPr>
        <w:t>согласно приложению.</w:t>
      </w:r>
    </w:p>
    <w:p w:rsidR="00343932" w:rsidRPr="00343932" w:rsidRDefault="00343932" w:rsidP="00C2153C">
      <w:pPr>
        <w:pStyle w:val="a3"/>
        <w:numPr>
          <w:ilvl w:val="0"/>
          <w:numId w:val="8"/>
        </w:numPr>
        <w:spacing w:after="0" w:line="240" w:lineRule="auto"/>
        <w:ind w:left="0" w:firstLine="709"/>
        <w:jc w:val="both"/>
        <w:rPr>
          <w:rFonts w:ascii="Times New Roman" w:eastAsia="Times New Roman" w:hAnsi="Times New Roman" w:cs="Times New Roman"/>
          <w:bCs/>
          <w:sz w:val="28"/>
          <w:szCs w:val="28"/>
          <w:lang w:eastAsia="zh-CN"/>
        </w:rPr>
      </w:pPr>
      <w:r w:rsidRPr="00343932">
        <w:rPr>
          <w:rFonts w:ascii="Times New Roman" w:eastAsia="Times New Roman" w:hAnsi="Times New Roman" w:cs="Times New Roman"/>
          <w:bCs/>
          <w:sz w:val="28"/>
          <w:szCs w:val="28"/>
          <w:lang w:eastAsia="zh-CN"/>
        </w:rPr>
        <w:t xml:space="preserve">Постановление от </w:t>
      </w:r>
      <w:r>
        <w:rPr>
          <w:rFonts w:ascii="Times New Roman" w:eastAsia="Times New Roman" w:hAnsi="Times New Roman" w:cs="Times New Roman"/>
          <w:bCs/>
          <w:sz w:val="28"/>
          <w:szCs w:val="28"/>
          <w:lang w:eastAsia="zh-CN"/>
        </w:rPr>
        <w:t>31 января 2023</w:t>
      </w:r>
      <w:r w:rsidRPr="00343932">
        <w:rPr>
          <w:rFonts w:ascii="Times New Roman" w:eastAsia="Times New Roman" w:hAnsi="Times New Roman" w:cs="Times New Roman"/>
          <w:bCs/>
          <w:sz w:val="28"/>
          <w:szCs w:val="28"/>
          <w:lang w:eastAsia="zh-CN"/>
        </w:rPr>
        <w:t xml:space="preserve"> г</w:t>
      </w:r>
      <w:r w:rsidR="001B449D">
        <w:rPr>
          <w:rFonts w:ascii="Times New Roman" w:eastAsia="Times New Roman" w:hAnsi="Times New Roman" w:cs="Times New Roman"/>
          <w:bCs/>
          <w:sz w:val="28"/>
          <w:szCs w:val="28"/>
          <w:lang w:eastAsia="zh-CN"/>
        </w:rPr>
        <w:t>.</w:t>
      </w:r>
      <w:r w:rsidRPr="00343932">
        <w:rPr>
          <w:rFonts w:ascii="Times New Roman" w:eastAsia="Times New Roman" w:hAnsi="Times New Roman" w:cs="Times New Roman"/>
          <w:bCs/>
          <w:sz w:val="28"/>
          <w:szCs w:val="28"/>
          <w:lang w:eastAsia="zh-CN"/>
        </w:rPr>
        <w:t xml:space="preserve"> № </w:t>
      </w:r>
      <w:r>
        <w:rPr>
          <w:rFonts w:ascii="Times New Roman" w:eastAsia="Times New Roman" w:hAnsi="Times New Roman" w:cs="Times New Roman"/>
          <w:bCs/>
          <w:sz w:val="28"/>
          <w:szCs w:val="28"/>
          <w:lang w:eastAsia="zh-CN"/>
        </w:rPr>
        <w:t>109</w:t>
      </w:r>
      <w:r w:rsidRPr="00343932">
        <w:rPr>
          <w:rFonts w:ascii="Times New Roman" w:eastAsia="Times New Roman" w:hAnsi="Times New Roman" w:cs="Times New Roman"/>
          <w:bCs/>
          <w:sz w:val="28"/>
          <w:szCs w:val="28"/>
          <w:lang w:eastAsia="zh-CN"/>
        </w:rPr>
        <w:t xml:space="preserve"> «Об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w:t>
      </w:r>
      <w:r w:rsidRPr="00343932">
        <w:rPr>
          <w:rFonts w:ascii="Times New Roman" w:eastAsia="Times New Roman" w:hAnsi="Times New Roman" w:cs="Times New Roman"/>
          <w:bCs/>
          <w:sz w:val="28"/>
          <w:szCs w:val="28"/>
          <w:lang w:eastAsia="zh-CN"/>
        </w:rPr>
        <w:lastRenderedPageBreak/>
        <w:t xml:space="preserve">предоставлению муниципальной услуги «Выдача выписки из </w:t>
      </w:r>
      <w:proofErr w:type="spellStart"/>
      <w:r w:rsidRPr="00343932">
        <w:rPr>
          <w:rFonts w:ascii="Times New Roman" w:eastAsia="Times New Roman" w:hAnsi="Times New Roman" w:cs="Times New Roman"/>
          <w:bCs/>
          <w:sz w:val="28"/>
          <w:szCs w:val="28"/>
          <w:lang w:eastAsia="zh-CN"/>
        </w:rPr>
        <w:t>похозяйственной</w:t>
      </w:r>
      <w:proofErr w:type="spellEnd"/>
      <w:r w:rsidRPr="00343932">
        <w:rPr>
          <w:rFonts w:ascii="Times New Roman" w:eastAsia="Times New Roman" w:hAnsi="Times New Roman" w:cs="Times New Roman"/>
          <w:bCs/>
          <w:sz w:val="28"/>
          <w:szCs w:val="28"/>
          <w:lang w:eastAsia="zh-CN"/>
        </w:rPr>
        <w:t xml:space="preserve"> книги» считать утратившим силу со дня вступления в силу настоящего постановления.</w:t>
      </w:r>
    </w:p>
    <w:p w:rsidR="008A1126" w:rsidRPr="005922D7" w:rsidRDefault="008A1126" w:rsidP="00C2153C">
      <w:pPr>
        <w:numPr>
          <w:ilvl w:val="0"/>
          <w:numId w:val="8"/>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5922D7">
        <w:rPr>
          <w:rFonts w:ascii="Times New Roman" w:eastAsia="Times New Roman" w:hAnsi="Times New Roman" w:cs="Times New Roman"/>
          <w:sz w:val="28"/>
          <w:szCs w:val="28"/>
          <w:lang w:eastAsia="zh-CN"/>
        </w:rPr>
        <w:t>Опубликовать настоящее постановление в средствах массовой информации и разместить на официальном сайте администрации МО «</w:t>
      </w:r>
      <w:proofErr w:type="spellStart"/>
      <w:r w:rsidRPr="005922D7">
        <w:rPr>
          <w:rFonts w:ascii="Times New Roman" w:eastAsia="Times New Roman" w:hAnsi="Times New Roman" w:cs="Times New Roman"/>
          <w:sz w:val="28"/>
          <w:szCs w:val="28"/>
          <w:lang w:eastAsia="zh-CN"/>
        </w:rPr>
        <w:t>Сясьстройское</w:t>
      </w:r>
      <w:proofErr w:type="spellEnd"/>
      <w:r w:rsidRPr="005922D7">
        <w:rPr>
          <w:rFonts w:ascii="Times New Roman" w:eastAsia="Times New Roman" w:hAnsi="Times New Roman" w:cs="Times New Roman"/>
          <w:sz w:val="28"/>
          <w:szCs w:val="28"/>
          <w:lang w:eastAsia="zh-CN"/>
        </w:rPr>
        <w:t xml:space="preserve"> городское поселение» в сети «Интернет» - </w:t>
      </w:r>
      <w:hyperlink r:id="rId8" w:history="1">
        <w:r w:rsidRPr="005922D7">
          <w:rPr>
            <w:rFonts w:ascii="Times New Roman" w:eastAsia="Times New Roman" w:hAnsi="Times New Roman" w:cs="Times New Roman"/>
            <w:color w:val="0000FF"/>
            <w:sz w:val="28"/>
            <w:szCs w:val="28"/>
            <w:u w:val="single"/>
            <w:lang w:eastAsia="zh-CN"/>
          </w:rPr>
          <w:t>http://www.администрация-сясьстрой.рф</w:t>
        </w:r>
      </w:hyperlink>
      <w:r w:rsidRPr="005922D7">
        <w:rPr>
          <w:rFonts w:ascii="Times New Roman" w:eastAsia="Times New Roman" w:hAnsi="Times New Roman" w:cs="Times New Roman"/>
          <w:sz w:val="28"/>
          <w:szCs w:val="28"/>
          <w:lang w:eastAsia="zh-CN"/>
        </w:rPr>
        <w:t xml:space="preserve">. </w:t>
      </w:r>
    </w:p>
    <w:p w:rsidR="008A1126" w:rsidRPr="005922D7" w:rsidRDefault="008A1126" w:rsidP="00C2153C">
      <w:pPr>
        <w:numPr>
          <w:ilvl w:val="0"/>
          <w:numId w:val="8"/>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5922D7">
        <w:rPr>
          <w:rFonts w:ascii="Times New Roman" w:eastAsia="Times New Roman" w:hAnsi="Times New Roman" w:cs="Times New Roman"/>
          <w:sz w:val="28"/>
          <w:szCs w:val="28"/>
          <w:lang w:eastAsia="zh-CN"/>
        </w:rPr>
        <w:t>Постановление вступает в силу после его официального опубликования.</w:t>
      </w:r>
    </w:p>
    <w:p w:rsidR="008A1126" w:rsidRPr="005922D7" w:rsidRDefault="008A1126" w:rsidP="00C2153C">
      <w:pPr>
        <w:numPr>
          <w:ilvl w:val="0"/>
          <w:numId w:val="8"/>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5922D7">
        <w:rPr>
          <w:rFonts w:ascii="Times New Roman" w:eastAsia="Times New Roman" w:hAnsi="Times New Roman" w:cs="Times New Roman"/>
          <w:sz w:val="28"/>
          <w:szCs w:val="28"/>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8A1126" w:rsidRPr="005922D7" w:rsidRDefault="008A1126" w:rsidP="00C2153C">
      <w:pPr>
        <w:suppressAutoHyphens/>
        <w:spacing w:before="560" w:after="0" w:line="240" w:lineRule="auto"/>
        <w:jc w:val="both"/>
        <w:rPr>
          <w:rFonts w:ascii="Times New Roman" w:eastAsia="Times New Roman" w:hAnsi="Times New Roman" w:cs="Times New Roman"/>
          <w:bCs/>
          <w:sz w:val="28"/>
          <w:szCs w:val="28"/>
        </w:rPr>
      </w:pPr>
      <w:proofErr w:type="spellStart"/>
      <w:r w:rsidRPr="005922D7">
        <w:rPr>
          <w:rFonts w:ascii="Times New Roman" w:eastAsia="Times New Roman" w:hAnsi="Times New Roman" w:cs="Times New Roman"/>
          <w:bCs/>
          <w:sz w:val="28"/>
          <w:szCs w:val="28"/>
        </w:rPr>
        <w:t>И.о</w:t>
      </w:r>
      <w:proofErr w:type="spellEnd"/>
      <w:r w:rsidR="00C2153C">
        <w:rPr>
          <w:rFonts w:ascii="Times New Roman" w:eastAsia="Times New Roman" w:hAnsi="Times New Roman" w:cs="Times New Roman"/>
          <w:bCs/>
          <w:sz w:val="28"/>
          <w:szCs w:val="28"/>
        </w:rPr>
        <w:t>.</w:t>
      </w:r>
      <w:r w:rsidRPr="005922D7">
        <w:rPr>
          <w:rFonts w:ascii="Times New Roman" w:eastAsia="Times New Roman" w:hAnsi="Times New Roman" w:cs="Times New Roman"/>
          <w:bCs/>
          <w:sz w:val="28"/>
          <w:szCs w:val="28"/>
        </w:rPr>
        <w:t xml:space="preserve"> главы администрации                   </w:t>
      </w:r>
      <w:r w:rsidR="00677616">
        <w:rPr>
          <w:rFonts w:ascii="Times New Roman" w:eastAsia="Times New Roman" w:hAnsi="Times New Roman" w:cs="Times New Roman"/>
          <w:bCs/>
          <w:sz w:val="28"/>
          <w:szCs w:val="28"/>
        </w:rPr>
        <w:t xml:space="preserve">  </w:t>
      </w:r>
      <w:r w:rsidRPr="005922D7">
        <w:rPr>
          <w:rFonts w:ascii="Times New Roman" w:eastAsia="Times New Roman" w:hAnsi="Times New Roman" w:cs="Times New Roman"/>
          <w:bCs/>
          <w:sz w:val="28"/>
          <w:szCs w:val="28"/>
        </w:rPr>
        <w:t xml:space="preserve">                                  </w:t>
      </w:r>
      <w:r w:rsidR="00C2153C">
        <w:rPr>
          <w:rFonts w:ascii="Times New Roman" w:eastAsia="Times New Roman" w:hAnsi="Times New Roman" w:cs="Times New Roman"/>
          <w:bCs/>
          <w:sz w:val="28"/>
          <w:szCs w:val="28"/>
        </w:rPr>
        <w:t xml:space="preserve">  </w:t>
      </w:r>
      <w:r w:rsidRPr="005922D7">
        <w:rPr>
          <w:rFonts w:ascii="Times New Roman" w:eastAsia="Times New Roman" w:hAnsi="Times New Roman" w:cs="Times New Roman"/>
          <w:bCs/>
          <w:sz w:val="28"/>
          <w:szCs w:val="28"/>
        </w:rPr>
        <w:t xml:space="preserve"> Ю.Н. Григорьева</w:t>
      </w:r>
    </w:p>
    <w:p w:rsidR="008A1126" w:rsidRPr="00E51DC3" w:rsidRDefault="008A1126" w:rsidP="00C2153C">
      <w:pPr>
        <w:suppressAutoHyphens/>
        <w:spacing w:after="0" w:line="240" w:lineRule="auto"/>
        <w:ind w:firstLine="709"/>
        <w:jc w:val="both"/>
        <w:rPr>
          <w:rFonts w:ascii="Times New Roman" w:eastAsia="Times New Roman" w:hAnsi="Times New Roman" w:cs="Times New Roman"/>
          <w:bCs/>
          <w:sz w:val="28"/>
          <w:szCs w:val="28"/>
        </w:rPr>
      </w:pPr>
    </w:p>
    <w:p w:rsidR="008A1126" w:rsidRPr="00E51DC3" w:rsidRDefault="008A1126" w:rsidP="00C2153C">
      <w:pPr>
        <w:suppressAutoHyphens/>
        <w:spacing w:after="0" w:line="240" w:lineRule="auto"/>
        <w:ind w:firstLine="709"/>
        <w:jc w:val="both"/>
        <w:rPr>
          <w:rFonts w:ascii="Times New Roman" w:eastAsia="Times New Roman" w:hAnsi="Times New Roman" w:cs="Times New Roman"/>
          <w:bCs/>
          <w:sz w:val="28"/>
          <w:szCs w:val="28"/>
        </w:rPr>
      </w:pPr>
    </w:p>
    <w:p w:rsidR="008A1126" w:rsidRPr="00E51DC3" w:rsidRDefault="008A1126" w:rsidP="00C2153C">
      <w:pPr>
        <w:suppressAutoHyphens/>
        <w:spacing w:after="0" w:line="240" w:lineRule="auto"/>
        <w:ind w:firstLine="709"/>
        <w:jc w:val="both"/>
        <w:rPr>
          <w:rFonts w:ascii="Times New Roman" w:eastAsia="Times New Roman" w:hAnsi="Times New Roman" w:cs="Times New Roman"/>
          <w:bCs/>
          <w:sz w:val="28"/>
          <w:szCs w:val="28"/>
        </w:rPr>
      </w:pPr>
    </w:p>
    <w:p w:rsidR="008A1126" w:rsidRPr="00E51DC3" w:rsidRDefault="008A1126" w:rsidP="00C2153C">
      <w:pPr>
        <w:suppressAutoHyphens/>
        <w:spacing w:after="0" w:line="240" w:lineRule="auto"/>
        <w:ind w:firstLine="709"/>
        <w:jc w:val="both"/>
        <w:rPr>
          <w:rFonts w:ascii="Times New Roman" w:eastAsia="Times New Roman" w:hAnsi="Times New Roman" w:cs="Times New Roman"/>
          <w:bCs/>
          <w:sz w:val="28"/>
          <w:szCs w:val="28"/>
        </w:rPr>
      </w:pPr>
    </w:p>
    <w:p w:rsidR="008A1126" w:rsidRPr="00E51DC3" w:rsidRDefault="008A1126" w:rsidP="00C2153C">
      <w:pPr>
        <w:suppressAutoHyphens/>
        <w:spacing w:after="0" w:line="240" w:lineRule="auto"/>
        <w:ind w:firstLine="709"/>
        <w:jc w:val="both"/>
        <w:rPr>
          <w:rFonts w:ascii="Times New Roman" w:eastAsia="Times New Roman" w:hAnsi="Times New Roman" w:cs="Times New Roman"/>
          <w:bCs/>
          <w:sz w:val="28"/>
          <w:szCs w:val="28"/>
        </w:rPr>
      </w:pPr>
    </w:p>
    <w:p w:rsidR="008A1126" w:rsidRPr="00E51DC3"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Pr="00E51DC3"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Pr="00E51DC3"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Pr="00E51DC3" w:rsidRDefault="008A1126" w:rsidP="008A1126">
      <w:pPr>
        <w:suppressAutoHyphens/>
        <w:spacing w:after="0" w:line="240" w:lineRule="auto"/>
        <w:jc w:val="both"/>
        <w:rPr>
          <w:rFonts w:ascii="Times New Roman" w:eastAsia="Times New Roman" w:hAnsi="Times New Roman" w:cs="Times New Roman"/>
          <w:bCs/>
          <w:sz w:val="28"/>
          <w:szCs w:val="28"/>
        </w:rPr>
      </w:pPr>
    </w:p>
    <w:p w:rsidR="008A1126" w:rsidRPr="00E51DC3" w:rsidRDefault="008A1126" w:rsidP="008A1126">
      <w:pPr>
        <w:suppressAutoHyphens/>
        <w:spacing w:after="0" w:line="240" w:lineRule="auto"/>
        <w:jc w:val="both"/>
        <w:rPr>
          <w:rFonts w:ascii="Times New Roman" w:eastAsia="Times New Roman" w:hAnsi="Times New Roman" w:cs="Times New Roman"/>
          <w:bCs/>
          <w:sz w:val="20"/>
          <w:szCs w:val="20"/>
        </w:rPr>
      </w:pPr>
      <w:r w:rsidRPr="00E51DC3">
        <w:rPr>
          <w:rFonts w:ascii="Times New Roman" w:eastAsia="Times New Roman" w:hAnsi="Times New Roman" w:cs="Times New Roman"/>
          <w:bCs/>
          <w:sz w:val="20"/>
          <w:szCs w:val="20"/>
        </w:rPr>
        <w:t xml:space="preserve">А.И. </w:t>
      </w:r>
      <w:r>
        <w:rPr>
          <w:rFonts w:ascii="Times New Roman" w:eastAsia="Times New Roman" w:hAnsi="Times New Roman" w:cs="Times New Roman"/>
          <w:bCs/>
          <w:sz w:val="20"/>
          <w:szCs w:val="20"/>
        </w:rPr>
        <w:t>Меньшикова</w:t>
      </w:r>
    </w:p>
    <w:p w:rsidR="00147A4A" w:rsidRDefault="008A1126" w:rsidP="00677616">
      <w:pPr>
        <w:suppressAutoHyphens/>
        <w:spacing w:after="0" w:line="240" w:lineRule="auto"/>
        <w:jc w:val="both"/>
        <w:rPr>
          <w:rFonts w:ascii="Times New Roman" w:eastAsia="Times New Roman" w:hAnsi="Times New Roman" w:cs="Times New Roman"/>
          <w:bCs/>
          <w:sz w:val="28"/>
          <w:szCs w:val="28"/>
          <w:lang w:eastAsia="zh-CN"/>
        </w:rPr>
      </w:pPr>
      <w:r w:rsidRPr="00E51DC3">
        <w:rPr>
          <w:rFonts w:ascii="Times New Roman" w:eastAsia="Times New Roman" w:hAnsi="Times New Roman" w:cs="Times New Roman"/>
          <w:bCs/>
          <w:sz w:val="20"/>
          <w:szCs w:val="20"/>
        </w:rPr>
        <w:t>8(81363)54119</w:t>
      </w:r>
    </w:p>
    <w:p w:rsidR="00A91C4E" w:rsidRDefault="00A91C4E" w:rsidP="008A1126">
      <w:pPr>
        <w:suppressAutoHyphens/>
        <w:spacing w:after="0" w:line="240" w:lineRule="auto"/>
        <w:ind w:left="4536"/>
        <w:rPr>
          <w:rFonts w:ascii="Times New Roman" w:eastAsia="Times New Roman" w:hAnsi="Times New Roman" w:cs="Times New Roman"/>
          <w:bCs/>
          <w:sz w:val="28"/>
          <w:szCs w:val="28"/>
          <w:lang w:eastAsia="zh-CN"/>
        </w:rPr>
      </w:pPr>
    </w:p>
    <w:p w:rsidR="00A91C4E" w:rsidRDefault="00A91C4E" w:rsidP="008A1126">
      <w:pPr>
        <w:suppressAutoHyphens/>
        <w:spacing w:after="0" w:line="240" w:lineRule="auto"/>
        <w:ind w:left="4536"/>
        <w:rPr>
          <w:rFonts w:ascii="Times New Roman" w:eastAsia="Times New Roman" w:hAnsi="Times New Roman" w:cs="Times New Roman"/>
          <w:bCs/>
          <w:sz w:val="28"/>
          <w:szCs w:val="28"/>
          <w:lang w:eastAsia="zh-CN"/>
        </w:rPr>
      </w:pPr>
    </w:p>
    <w:p w:rsidR="00A91C4E" w:rsidRDefault="00A91C4E" w:rsidP="008A1126">
      <w:pPr>
        <w:suppressAutoHyphens/>
        <w:spacing w:after="0" w:line="240" w:lineRule="auto"/>
        <w:ind w:left="4536"/>
        <w:rPr>
          <w:rFonts w:ascii="Times New Roman" w:eastAsia="Times New Roman" w:hAnsi="Times New Roman" w:cs="Times New Roman"/>
          <w:bCs/>
          <w:sz w:val="28"/>
          <w:szCs w:val="28"/>
          <w:lang w:eastAsia="zh-CN"/>
        </w:rPr>
      </w:pPr>
    </w:p>
    <w:p w:rsidR="00A91C4E" w:rsidRDefault="00A91C4E" w:rsidP="008A1126">
      <w:pPr>
        <w:suppressAutoHyphens/>
        <w:spacing w:after="0" w:line="240" w:lineRule="auto"/>
        <w:ind w:left="4536"/>
        <w:rPr>
          <w:rFonts w:ascii="Times New Roman" w:eastAsia="Times New Roman" w:hAnsi="Times New Roman" w:cs="Times New Roman"/>
          <w:bCs/>
          <w:sz w:val="28"/>
          <w:szCs w:val="28"/>
          <w:lang w:eastAsia="zh-CN"/>
        </w:rPr>
      </w:pPr>
    </w:p>
    <w:p w:rsidR="00A91C4E" w:rsidRDefault="00A91C4E" w:rsidP="008A1126">
      <w:pPr>
        <w:suppressAutoHyphens/>
        <w:spacing w:after="0" w:line="240" w:lineRule="auto"/>
        <w:ind w:left="4536"/>
        <w:rPr>
          <w:rFonts w:ascii="Times New Roman" w:eastAsia="Times New Roman" w:hAnsi="Times New Roman" w:cs="Times New Roman"/>
          <w:bCs/>
          <w:sz w:val="28"/>
          <w:szCs w:val="28"/>
          <w:lang w:eastAsia="zh-CN"/>
        </w:rPr>
      </w:pPr>
    </w:p>
    <w:p w:rsidR="00A91C4E" w:rsidRDefault="00A91C4E" w:rsidP="008A1126">
      <w:pPr>
        <w:suppressAutoHyphens/>
        <w:spacing w:after="0" w:line="240" w:lineRule="auto"/>
        <w:ind w:left="4536"/>
        <w:rPr>
          <w:rFonts w:ascii="Times New Roman" w:eastAsia="Times New Roman" w:hAnsi="Times New Roman" w:cs="Times New Roman"/>
          <w:bCs/>
          <w:sz w:val="28"/>
          <w:szCs w:val="28"/>
          <w:lang w:eastAsia="zh-CN"/>
        </w:rPr>
      </w:pPr>
    </w:p>
    <w:p w:rsidR="008A1126" w:rsidRDefault="00A91C4E" w:rsidP="008A1126">
      <w:pPr>
        <w:suppressAutoHyphens/>
        <w:spacing w:after="0" w:line="240" w:lineRule="auto"/>
        <w:ind w:left="4536"/>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lastRenderedPageBreak/>
        <w:t>Пр</w:t>
      </w:r>
      <w:r w:rsidR="008A1126" w:rsidRPr="00E51DC3">
        <w:rPr>
          <w:rFonts w:ascii="Times New Roman" w:eastAsia="Times New Roman" w:hAnsi="Times New Roman" w:cs="Times New Roman"/>
          <w:bCs/>
          <w:sz w:val="28"/>
          <w:szCs w:val="28"/>
          <w:lang w:eastAsia="zh-CN"/>
        </w:rPr>
        <w:t>иложение</w:t>
      </w:r>
    </w:p>
    <w:p w:rsidR="00A91C4E" w:rsidRPr="00E51DC3" w:rsidRDefault="00A91C4E" w:rsidP="008A1126">
      <w:pPr>
        <w:suppressAutoHyphens/>
        <w:spacing w:after="0" w:line="240" w:lineRule="auto"/>
        <w:ind w:left="4536"/>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УТВЕРЖДЕН</w:t>
      </w:r>
    </w:p>
    <w:p w:rsidR="008A1126" w:rsidRPr="00E51DC3" w:rsidRDefault="00A91C4E" w:rsidP="008A1126">
      <w:pPr>
        <w:suppressAutoHyphens/>
        <w:spacing w:after="0" w:line="240" w:lineRule="auto"/>
        <w:ind w:left="4536"/>
        <w:rPr>
          <w:rFonts w:ascii="Times New Roman" w:eastAsia="Times New Roman" w:hAnsi="Times New Roman" w:cs="Times New Roman"/>
          <w:sz w:val="28"/>
          <w:szCs w:val="28"/>
          <w:lang w:eastAsia="zh-CN"/>
        </w:rPr>
      </w:pPr>
      <w:r>
        <w:rPr>
          <w:rFonts w:ascii="Times New Roman" w:eastAsia="Times New Roman" w:hAnsi="Times New Roman" w:cs="Times New Roman"/>
          <w:bCs/>
          <w:sz w:val="28"/>
          <w:szCs w:val="28"/>
          <w:lang w:eastAsia="zh-CN"/>
        </w:rPr>
        <w:t>Постановлением</w:t>
      </w:r>
      <w:r w:rsidR="008A1126" w:rsidRPr="00E51DC3">
        <w:rPr>
          <w:rFonts w:ascii="Times New Roman" w:eastAsia="Times New Roman" w:hAnsi="Times New Roman" w:cs="Times New Roman"/>
          <w:bCs/>
          <w:sz w:val="28"/>
          <w:szCs w:val="28"/>
          <w:lang w:eastAsia="zh-CN"/>
        </w:rPr>
        <w:t xml:space="preserve"> администрации </w:t>
      </w:r>
    </w:p>
    <w:p w:rsidR="008A1126" w:rsidRPr="00E51DC3" w:rsidRDefault="008A1126" w:rsidP="008A1126">
      <w:pPr>
        <w:suppressAutoHyphens/>
        <w:spacing w:after="0" w:line="240" w:lineRule="auto"/>
        <w:ind w:left="4536"/>
        <w:rPr>
          <w:rFonts w:ascii="Times New Roman" w:eastAsia="Times New Roman" w:hAnsi="Times New Roman" w:cs="Times New Roman"/>
          <w:sz w:val="28"/>
          <w:szCs w:val="28"/>
          <w:lang w:eastAsia="zh-CN"/>
        </w:rPr>
      </w:pPr>
      <w:r w:rsidRPr="00E51DC3">
        <w:rPr>
          <w:rFonts w:ascii="Times New Roman" w:eastAsia="Times New Roman" w:hAnsi="Times New Roman" w:cs="Times New Roman"/>
          <w:sz w:val="28"/>
          <w:szCs w:val="28"/>
          <w:lang w:eastAsia="zh-CN"/>
        </w:rPr>
        <w:t>Ся</w:t>
      </w:r>
      <w:r>
        <w:rPr>
          <w:rFonts w:ascii="Times New Roman" w:eastAsia="Times New Roman" w:hAnsi="Times New Roman" w:cs="Times New Roman"/>
          <w:sz w:val="28"/>
          <w:szCs w:val="28"/>
          <w:lang w:eastAsia="zh-CN"/>
        </w:rPr>
        <w:t xml:space="preserve">сьстройского </w:t>
      </w:r>
      <w:proofErr w:type="gramStart"/>
      <w:r>
        <w:rPr>
          <w:rFonts w:ascii="Times New Roman" w:eastAsia="Times New Roman" w:hAnsi="Times New Roman" w:cs="Times New Roman"/>
          <w:sz w:val="28"/>
          <w:szCs w:val="28"/>
          <w:lang w:eastAsia="zh-CN"/>
        </w:rPr>
        <w:t>городского  поселения</w:t>
      </w:r>
      <w:proofErr w:type="gramEnd"/>
    </w:p>
    <w:p w:rsidR="008A1126" w:rsidRDefault="008A1126" w:rsidP="008A1126">
      <w:pPr>
        <w:ind w:left="4536"/>
        <w:rPr>
          <w:rFonts w:ascii="Times New Roman" w:eastAsia="Calibri" w:hAnsi="Times New Roman" w:cs="Times New Roman"/>
          <w:b/>
          <w:bCs/>
          <w:color w:val="000080"/>
          <w:sz w:val="28"/>
          <w:szCs w:val="28"/>
          <w:lang w:eastAsia="ru-RU"/>
        </w:rPr>
      </w:pPr>
      <w:r w:rsidRPr="00DE5B00">
        <w:rPr>
          <w:rFonts w:ascii="Times New Roman" w:hAnsi="Times New Roman" w:cs="Times New Roman"/>
          <w:sz w:val="28"/>
          <w:szCs w:val="28"/>
          <w:lang w:eastAsia="zh-CN"/>
        </w:rPr>
        <w:t xml:space="preserve">от </w:t>
      </w:r>
      <w:r w:rsidR="00A91C4E">
        <w:rPr>
          <w:rFonts w:ascii="Times New Roman" w:hAnsi="Times New Roman" w:cs="Times New Roman"/>
          <w:sz w:val="28"/>
          <w:szCs w:val="28"/>
          <w:lang w:eastAsia="zh-CN"/>
        </w:rPr>
        <w:t xml:space="preserve">29 февраля </w:t>
      </w:r>
      <w:r w:rsidR="00343932">
        <w:rPr>
          <w:rFonts w:ascii="Times New Roman" w:hAnsi="Times New Roman" w:cs="Times New Roman"/>
          <w:sz w:val="28"/>
          <w:szCs w:val="28"/>
          <w:lang w:eastAsia="zh-CN"/>
        </w:rPr>
        <w:t xml:space="preserve">2024 </w:t>
      </w:r>
      <w:r w:rsidR="00A91C4E">
        <w:rPr>
          <w:rFonts w:ascii="Times New Roman" w:hAnsi="Times New Roman" w:cs="Times New Roman"/>
          <w:sz w:val="28"/>
          <w:szCs w:val="28"/>
          <w:lang w:eastAsia="zh-CN"/>
        </w:rPr>
        <w:t>г. № 238</w:t>
      </w:r>
    </w:p>
    <w:p w:rsidR="00B76CC0" w:rsidRPr="005135C2" w:rsidRDefault="00B76CC0" w:rsidP="008A1126">
      <w:pPr>
        <w:spacing w:after="0" w:line="240" w:lineRule="auto"/>
        <w:jc w:val="center"/>
        <w:rPr>
          <w:rFonts w:ascii="Times New Roman" w:eastAsia="Times New Roman" w:hAnsi="Times New Roman" w:cs="Times New Roman"/>
          <w:b/>
          <w:sz w:val="28"/>
          <w:szCs w:val="28"/>
          <w:lang w:eastAsia="ru-RU"/>
        </w:rPr>
      </w:pPr>
    </w:p>
    <w:p w:rsidR="008A1126" w:rsidRPr="00C2153C" w:rsidRDefault="008A1126" w:rsidP="008A1126">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C2153C">
        <w:rPr>
          <w:rFonts w:ascii="Times New Roman" w:eastAsia="Calibri" w:hAnsi="Times New Roman" w:cs="Times New Roman"/>
          <w:b/>
          <w:bCs/>
          <w:spacing w:val="100"/>
          <w:sz w:val="26"/>
          <w:szCs w:val="26"/>
          <w:lang w:eastAsia="ru-RU"/>
        </w:rPr>
        <w:t>АДМИНИСТРАТИВНЫЙ РЕГЛАМЕНТ</w:t>
      </w:r>
    </w:p>
    <w:p w:rsidR="00C2153C" w:rsidRDefault="008A1126" w:rsidP="008A112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2153C">
        <w:rPr>
          <w:rFonts w:ascii="Times New Roman" w:eastAsia="Times New Roman" w:hAnsi="Times New Roman" w:cs="Times New Roman"/>
          <w:b/>
          <w:bCs/>
          <w:sz w:val="26"/>
          <w:szCs w:val="26"/>
          <w:lang w:eastAsia="ru-RU"/>
        </w:rPr>
        <w:t xml:space="preserve">администрации Сясьстройского городского поселения Волховского муниципального района Ленинградской области предоставления на территории Ленинградской области муниципальной услуги </w:t>
      </w:r>
    </w:p>
    <w:p w:rsidR="00286D66" w:rsidRPr="00C2153C" w:rsidRDefault="001D150C" w:rsidP="008A1126">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2153C">
        <w:rPr>
          <w:rFonts w:ascii="Times New Roman" w:eastAsia="Times New Roman" w:hAnsi="Times New Roman" w:cs="Times New Roman"/>
          <w:b/>
          <w:sz w:val="26"/>
          <w:szCs w:val="26"/>
          <w:lang w:eastAsia="ru-RU"/>
        </w:rPr>
        <w:t xml:space="preserve">«Выдача выписки из </w:t>
      </w:r>
      <w:proofErr w:type="spellStart"/>
      <w:r w:rsidRPr="00C2153C">
        <w:rPr>
          <w:rFonts w:ascii="Times New Roman" w:eastAsia="Times New Roman" w:hAnsi="Times New Roman" w:cs="Times New Roman"/>
          <w:b/>
          <w:sz w:val="26"/>
          <w:szCs w:val="26"/>
          <w:lang w:eastAsia="ru-RU"/>
        </w:rPr>
        <w:t>похозяйственной</w:t>
      </w:r>
      <w:proofErr w:type="spellEnd"/>
      <w:r w:rsidRPr="00C2153C">
        <w:rPr>
          <w:rFonts w:ascii="Times New Roman" w:eastAsia="Times New Roman" w:hAnsi="Times New Roman" w:cs="Times New Roman"/>
          <w:b/>
          <w:sz w:val="26"/>
          <w:szCs w:val="26"/>
          <w:lang w:eastAsia="ru-RU"/>
        </w:rPr>
        <w:t xml:space="preserve"> книги</w:t>
      </w:r>
      <w:r w:rsidR="005135C2" w:rsidRPr="00C2153C">
        <w:rPr>
          <w:rFonts w:ascii="Times New Roman" w:eastAsia="Times New Roman" w:hAnsi="Times New Roman" w:cs="Times New Roman"/>
          <w:b/>
          <w:sz w:val="26"/>
          <w:szCs w:val="26"/>
          <w:lang w:eastAsia="ru-RU"/>
        </w:rPr>
        <w:t xml:space="preserve">» </w:t>
      </w:r>
    </w:p>
    <w:p w:rsidR="001D150C"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2153C">
        <w:rPr>
          <w:rFonts w:ascii="Times New Roman" w:eastAsia="Times New Roman" w:hAnsi="Times New Roman" w:cs="Times New Roman"/>
          <w:b/>
          <w:sz w:val="26"/>
          <w:szCs w:val="26"/>
          <w:lang w:eastAsia="ru-RU"/>
        </w:rPr>
        <w:t>(далее – административный регламент)</w:t>
      </w:r>
    </w:p>
    <w:p w:rsidR="00C2153C" w:rsidRPr="00C2153C" w:rsidRDefault="00C2153C" w:rsidP="001D150C">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343932" w:rsidRPr="00C2153C" w:rsidRDefault="00343932" w:rsidP="00343932">
      <w:pPr>
        <w:pStyle w:val="a3"/>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2153C">
        <w:rPr>
          <w:rFonts w:ascii="Times New Roman" w:eastAsia="Times New Roman" w:hAnsi="Times New Roman" w:cs="Times New Roman"/>
          <w:b/>
          <w:bCs/>
          <w:sz w:val="26"/>
          <w:szCs w:val="26"/>
          <w:lang w:eastAsia="ru-RU"/>
        </w:rPr>
        <w:t>Общие положения</w:t>
      </w:r>
    </w:p>
    <w:p w:rsidR="00343932" w:rsidRPr="00C2153C" w:rsidRDefault="00343932" w:rsidP="0034393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bCs/>
          <w:sz w:val="26"/>
          <w:szCs w:val="26"/>
        </w:rPr>
      </w:pPr>
      <w:r w:rsidRPr="00C2153C">
        <w:rPr>
          <w:rFonts w:ascii="Times New Roman" w:hAnsi="Times New Roman" w:cs="Times New Roman"/>
          <w:sz w:val="26"/>
          <w:szCs w:val="26"/>
        </w:rPr>
        <w:t xml:space="preserve">1.1. </w:t>
      </w:r>
      <w:r w:rsidRPr="00C2153C">
        <w:rPr>
          <w:rFonts w:ascii="Times New Roman" w:hAnsi="Times New Roman" w:cs="Times New Roman"/>
          <w:bCs/>
          <w:sz w:val="26"/>
          <w:szCs w:val="26"/>
        </w:rPr>
        <w:t>Регламент устанавливает порядок и стандарт предоставления муниципальной услуги.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1.2. Заявителями, имеющими право на получение муниципальной услуги, являются физические лица:</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1) являющиеся членами личного подсобного хозяйства (далее – ЛПХ).</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Глава ЛПХ имеет право получить выписку из книги только в отношении своего ЛПХ в любом о</w:t>
      </w:r>
      <w:bookmarkStart w:id="2" w:name="_GoBack"/>
      <w:bookmarkEnd w:id="2"/>
      <w:r w:rsidRPr="00C2153C">
        <w:rPr>
          <w:rFonts w:ascii="Times New Roman" w:hAnsi="Times New Roman" w:cs="Times New Roman"/>
          <w:sz w:val="26"/>
          <w:szCs w:val="26"/>
        </w:rPr>
        <w:t>бъеме, по любому перечню сведений и для любых целей.</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2) не являющиеся членами личного подсобного хозяйства граждане, обращающиеся за выпиской из </w:t>
      </w:r>
      <w:proofErr w:type="spellStart"/>
      <w:r w:rsidRPr="00C2153C">
        <w:rPr>
          <w:rFonts w:ascii="Times New Roman" w:hAnsi="Times New Roman" w:cs="Times New Roman"/>
          <w:sz w:val="26"/>
          <w:szCs w:val="26"/>
        </w:rPr>
        <w:t>похозяйственной</w:t>
      </w:r>
      <w:proofErr w:type="spellEnd"/>
      <w:r w:rsidRPr="00C2153C">
        <w:rPr>
          <w:rFonts w:ascii="Times New Roman" w:hAnsi="Times New Roman" w:cs="Times New Roman"/>
          <w:sz w:val="26"/>
          <w:szCs w:val="26"/>
        </w:rPr>
        <w:t xml:space="preserve"> книги в целях дальнейшего оформления прав на земельный участок в порядке наследования.</w:t>
      </w:r>
    </w:p>
    <w:p w:rsidR="00343932" w:rsidRPr="00C2153C" w:rsidRDefault="00343932" w:rsidP="00343932">
      <w:pPr>
        <w:autoSpaceDE w:val="0"/>
        <w:autoSpaceDN w:val="0"/>
        <w:adjustRightInd w:val="0"/>
        <w:spacing w:after="0" w:line="240" w:lineRule="auto"/>
        <w:ind w:firstLine="709"/>
        <w:jc w:val="both"/>
        <w:rPr>
          <w:rFonts w:ascii="Times New Roman" w:eastAsia="Calibri" w:hAnsi="Times New Roman" w:cs="Times New Roman"/>
          <w:b/>
          <w:sz w:val="26"/>
          <w:szCs w:val="26"/>
          <w:lang w:eastAsia="ru-RU"/>
        </w:rPr>
      </w:pPr>
      <w:r w:rsidRPr="00C2153C">
        <w:rPr>
          <w:rFonts w:ascii="Times New Roman" w:hAnsi="Times New Roman" w:cs="Times New Roman"/>
          <w:sz w:val="26"/>
          <w:szCs w:val="26"/>
        </w:rPr>
        <w:t xml:space="preserve">Представлять интересы заявителя </w:t>
      </w:r>
      <w:r w:rsidRPr="00C2153C">
        <w:rPr>
          <w:rFonts w:ascii="Times New Roman" w:eastAsia="Calibri" w:hAnsi="Times New Roman" w:cs="Times New Roman"/>
          <w:sz w:val="26"/>
          <w:szCs w:val="26"/>
          <w:lang w:eastAsia="ru-RU"/>
        </w:rPr>
        <w:t>от имени физических лиц могут представители, действующие в силу полномочий, основанных на доверенности или договоре.</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bCs/>
          <w:sz w:val="26"/>
          <w:szCs w:val="26"/>
        </w:rPr>
      </w:pPr>
      <w:r w:rsidRPr="00C2153C">
        <w:rPr>
          <w:rFonts w:ascii="Times New Roman" w:hAnsi="Times New Roman" w:cs="Times New Roman"/>
          <w:bCs/>
          <w:sz w:val="26"/>
          <w:szCs w:val="26"/>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bCs/>
          <w:sz w:val="26"/>
          <w:szCs w:val="26"/>
        </w:rPr>
      </w:pPr>
      <w:r w:rsidRPr="00C2153C">
        <w:rPr>
          <w:rFonts w:ascii="Times New Roman" w:hAnsi="Times New Roman" w:cs="Times New Roman"/>
          <w:bCs/>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bCs/>
          <w:sz w:val="26"/>
          <w:szCs w:val="26"/>
        </w:rPr>
      </w:pPr>
      <w:r w:rsidRPr="00C2153C">
        <w:rPr>
          <w:rFonts w:ascii="Times New Roman" w:hAnsi="Times New Roman" w:cs="Times New Roman"/>
          <w:bCs/>
          <w:sz w:val="26"/>
          <w:szCs w:val="26"/>
        </w:rPr>
        <w:t>на сайте ОМСУ;</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bCs/>
          <w:sz w:val="26"/>
          <w:szCs w:val="26"/>
        </w:rPr>
      </w:pPr>
      <w:r w:rsidRPr="00C2153C">
        <w:rPr>
          <w:rFonts w:ascii="Times New Roman" w:hAnsi="Times New Roman" w:cs="Times New Roman"/>
          <w:bCs/>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bCs/>
          <w:sz w:val="26"/>
          <w:szCs w:val="26"/>
        </w:rPr>
      </w:pPr>
      <w:r w:rsidRPr="00C2153C">
        <w:rPr>
          <w:rFonts w:ascii="Times New Roman" w:hAnsi="Times New Roman" w:cs="Times New Roman"/>
          <w:bCs/>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bCs/>
          <w:sz w:val="26"/>
          <w:szCs w:val="26"/>
        </w:rPr>
      </w:pPr>
      <w:r w:rsidRPr="00C2153C">
        <w:rPr>
          <w:rFonts w:ascii="Times New Roman" w:hAnsi="Times New Roman" w:cs="Times New Roman"/>
          <w:bCs/>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343932" w:rsidRPr="00C2153C" w:rsidRDefault="00343932" w:rsidP="00343932">
      <w:pPr>
        <w:autoSpaceDE w:val="0"/>
        <w:autoSpaceDN w:val="0"/>
        <w:adjustRightInd w:val="0"/>
        <w:spacing w:after="0" w:line="240" w:lineRule="auto"/>
        <w:rPr>
          <w:rFonts w:ascii="Times New Roman" w:hAnsi="Times New Roman" w:cs="Times New Roman"/>
          <w:b/>
          <w:sz w:val="26"/>
          <w:szCs w:val="26"/>
        </w:rPr>
      </w:pPr>
    </w:p>
    <w:p w:rsidR="00343932" w:rsidRPr="00C2153C" w:rsidRDefault="00343932" w:rsidP="00343932">
      <w:pPr>
        <w:autoSpaceDE w:val="0"/>
        <w:autoSpaceDN w:val="0"/>
        <w:adjustRightInd w:val="0"/>
        <w:spacing w:after="0" w:line="240" w:lineRule="auto"/>
        <w:ind w:firstLine="709"/>
        <w:jc w:val="center"/>
        <w:rPr>
          <w:rFonts w:ascii="Times New Roman" w:hAnsi="Times New Roman" w:cs="Times New Roman"/>
          <w:b/>
          <w:sz w:val="26"/>
          <w:szCs w:val="26"/>
        </w:rPr>
      </w:pPr>
      <w:r w:rsidRPr="00C2153C">
        <w:rPr>
          <w:rFonts w:ascii="Times New Roman" w:hAnsi="Times New Roman" w:cs="Times New Roman"/>
          <w:b/>
          <w:sz w:val="26"/>
          <w:szCs w:val="26"/>
        </w:rPr>
        <w:lastRenderedPageBreak/>
        <w:t>2. Стандарт предоставления государственной услуги</w:t>
      </w:r>
    </w:p>
    <w:p w:rsidR="00343932" w:rsidRPr="00C2153C" w:rsidRDefault="00343932" w:rsidP="003439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343932" w:rsidRPr="00C2153C" w:rsidRDefault="00343932" w:rsidP="00343932">
      <w:pPr>
        <w:spacing w:after="0" w:line="240" w:lineRule="auto"/>
        <w:ind w:firstLine="709"/>
        <w:jc w:val="both"/>
        <w:rPr>
          <w:rFonts w:ascii="Times New Roman" w:eastAsia="Calibri" w:hAnsi="Times New Roman" w:cs="Times New Roman"/>
          <w:sz w:val="26"/>
          <w:szCs w:val="26"/>
          <w:lang w:eastAsia="ru-RU"/>
        </w:rPr>
      </w:pPr>
      <w:r w:rsidRPr="00C2153C">
        <w:rPr>
          <w:rFonts w:ascii="Times New Roman" w:eastAsia="Calibri" w:hAnsi="Times New Roman" w:cs="Times New Roman"/>
          <w:bCs/>
          <w:sz w:val="26"/>
          <w:szCs w:val="26"/>
          <w:lang w:eastAsia="ru-RU"/>
        </w:rPr>
        <w:t xml:space="preserve">2.1. Полное наименование муниципальной услуги: </w:t>
      </w:r>
      <w:r w:rsidRPr="00C2153C">
        <w:rPr>
          <w:rFonts w:ascii="Times New Roman" w:eastAsia="Calibri" w:hAnsi="Times New Roman" w:cs="Times New Roman"/>
          <w:sz w:val="26"/>
          <w:szCs w:val="26"/>
          <w:lang w:eastAsia="ru-RU"/>
        </w:rPr>
        <w:t>«</w:t>
      </w:r>
      <w:r w:rsidRPr="00C2153C">
        <w:rPr>
          <w:rFonts w:ascii="Times New Roman" w:eastAsia="Times New Roman" w:hAnsi="Times New Roman" w:cs="Times New Roman"/>
          <w:sz w:val="26"/>
          <w:szCs w:val="26"/>
          <w:lang w:eastAsia="ru-RU"/>
        </w:rPr>
        <w:t xml:space="preserve">Выдача выписки из </w:t>
      </w:r>
      <w:proofErr w:type="spellStart"/>
      <w:r w:rsidRPr="00C2153C">
        <w:rPr>
          <w:rFonts w:ascii="Times New Roman" w:eastAsia="Times New Roman" w:hAnsi="Times New Roman" w:cs="Times New Roman"/>
          <w:sz w:val="26"/>
          <w:szCs w:val="26"/>
          <w:lang w:eastAsia="ru-RU"/>
        </w:rPr>
        <w:t>похозяйственной</w:t>
      </w:r>
      <w:proofErr w:type="spellEnd"/>
      <w:r w:rsidRPr="00C2153C">
        <w:rPr>
          <w:rFonts w:ascii="Times New Roman" w:eastAsia="Times New Roman" w:hAnsi="Times New Roman" w:cs="Times New Roman"/>
          <w:sz w:val="26"/>
          <w:szCs w:val="26"/>
          <w:lang w:eastAsia="ru-RU"/>
        </w:rPr>
        <w:t xml:space="preserve"> книги»</w:t>
      </w:r>
      <w:r w:rsidRPr="00C2153C">
        <w:rPr>
          <w:rFonts w:ascii="Times New Roman" w:eastAsia="Calibri" w:hAnsi="Times New Roman" w:cs="Times New Roman"/>
          <w:sz w:val="26"/>
          <w:szCs w:val="26"/>
          <w:lang w:eastAsia="ru-RU"/>
        </w:rPr>
        <w:t>.</w:t>
      </w:r>
    </w:p>
    <w:p w:rsidR="00343932" w:rsidRPr="00C2153C" w:rsidRDefault="00343932" w:rsidP="00343932">
      <w:pPr>
        <w:spacing w:after="0" w:line="240" w:lineRule="auto"/>
        <w:ind w:firstLine="709"/>
        <w:jc w:val="both"/>
        <w:rPr>
          <w:rFonts w:ascii="Times New Roman" w:eastAsia="Calibri" w:hAnsi="Times New Roman" w:cs="Times New Roman"/>
          <w:sz w:val="26"/>
          <w:szCs w:val="26"/>
          <w:lang w:eastAsia="ru-RU"/>
        </w:rPr>
      </w:pPr>
      <w:r w:rsidRPr="00C2153C">
        <w:rPr>
          <w:rFonts w:ascii="Times New Roman" w:hAnsi="Times New Roman" w:cs="Times New Roman"/>
          <w:sz w:val="26"/>
          <w:szCs w:val="26"/>
        </w:rPr>
        <w:t xml:space="preserve">Сокращенное наименование муниципальной услуги: </w:t>
      </w:r>
      <w:r w:rsidRPr="00C2153C">
        <w:rPr>
          <w:rFonts w:ascii="Times New Roman" w:eastAsia="Calibri" w:hAnsi="Times New Roman" w:cs="Times New Roman"/>
          <w:sz w:val="26"/>
          <w:szCs w:val="26"/>
          <w:lang w:eastAsia="ru-RU"/>
        </w:rPr>
        <w:t>«</w:t>
      </w:r>
      <w:r w:rsidRPr="00C2153C">
        <w:rPr>
          <w:rFonts w:ascii="Times New Roman" w:eastAsia="Times New Roman" w:hAnsi="Times New Roman" w:cs="Times New Roman"/>
          <w:sz w:val="26"/>
          <w:szCs w:val="26"/>
          <w:lang w:eastAsia="ru-RU"/>
        </w:rPr>
        <w:t xml:space="preserve">Выдача выписки из </w:t>
      </w:r>
      <w:proofErr w:type="spellStart"/>
      <w:r w:rsidRPr="00C2153C">
        <w:rPr>
          <w:rFonts w:ascii="Times New Roman" w:eastAsia="Times New Roman" w:hAnsi="Times New Roman" w:cs="Times New Roman"/>
          <w:sz w:val="26"/>
          <w:szCs w:val="26"/>
          <w:lang w:eastAsia="ru-RU"/>
        </w:rPr>
        <w:t>похозяйственной</w:t>
      </w:r>
      <w:proofErr w:type="spellEnd"/>
      <w:r w:rsidRPr="00C2153C">
        <w:rPr>
          <w:rFonts w:ascii="Times New Roman" w:eastAsia="Times New Roman" w:hAnsi="Times New Roman" w:cs="Times New Roman"/>
          <w:sz w:val="26"/>
          <w:szCs w:val="26"/>
          <w:lang w:eastAsia="ru-RU"/>
        </w:rPr>
        <w:t xml:space="preserve"> книги»</w:t>
      </w:r>
      <w:r w:rsidRPr="00C2153C">
        <w:rPr>
          <w:rFonts w:ascii="Times New Roman" w:eastAsia="Calibri" w:hAnsi="Times New Roman" w:cs="Times New Roman"/>
          <w:sz w:val="26"/>
          <w:szCs w:val="26"/>
          <w:lang w:eastAsia="ru-RU"/>
        </w:rPr>
        <w:t>.</w:t>
      </w:r>
    </w:p>
    <w:p w:rsidR="00343932" w:rsidRPr="00C2153C" w:rsidRDefault="00343932" w:rsidP="00343932">
      <w:pPr>
        <w:spacing w:after="0" w:line="240" w:lineRule="auto"/>
        <w:ind w:firstLine="709"/>
        <w:jc w:val="both"/>
        <w:rPr>
          <w:rFonts w:ascii="Times New Roman" w:eastAsia="Calibri" w:hAnsi="Times New Roman" w:cs="Times New Roman"/>
          <w:sz w:val="26"/>
          <w:szCs w:val="26"/>
          <w:lang w:eastAsia="ru-RU"/>
        </w:rPr>
      </w:pPr>
      <w:r w:rsidRPr="00C2153C">
        <w:rPr>
          <w:rFonts w:ascii="Times New Roman" w:eastAsia="Calibri" w:hAnsi="Times New Roman" w:cs="Times New Roman"/>
          <w:bCs/>
          <w:sz w:val="26"/>
          <w:szCs w:val="26"/>
          <w:lang w:eastAsia="ru-RU"/>
        </w:rPr>
        <w:t>2.2. Муниципальную услугу предоставляет</w:t>
      </w:r>
      <w:r w:rsidRPr="00C2153C">
        <w:rPr>
          <w:rFonts w:ascii="Times New Roman" w:eastAsia="Times New Roman" w:hAnsi="Times New Roman" w:cs="Times New Roman"/>
          <w:sz w:val="26"/>
          <w:szCs w:val="26"/>
          <w:lang w:eastAsia="ru-RU"/>
        </w:rPr>
        <w:t xml:space="preserve"> </w:t>
      </w:r>
      <w:r w:rsidRPr="00C2153C">
        <w:rPr>
          <w:rFonts w:ascii="Times New Roman" w:eastAsia="Calibri" w:hAnsi="Times New Roman" w:cs="Times New Roman"/>
          <w:sz w:val="26"/>
          <w:szCs w:val="26"/>
          <w:lang w:eastAsia="ru-RU"/>
        </w:rPr>
        <w:t>администрация Сясьстройского городского поселения Волховского муниципального района Ленинградской области (далее – ОМСУ).</w:t>
      </w:r>
    </w:p>
    <w:p w:rsidR="00343932" w:rsidRPr="00C2153C" w:rsidRDefault="00343932" w:rsidP="00DD6E61">
      <w:pPr>
        <w:spacing w:after="0" w:line="240" w:lineRule="auto"/>
        <w:ind w:firstLine="709"/>
        <w:jc w:val="both"/>
        <w:rPr>
          <w:rFonts w:ascii="Times New Roman" w:eastAsia="Calibri" w:hAnsi="Times New Roman" w:cs="Times New Roman"/>
          <w:sz w:val="26"/>
          <w:szCs w:val="26"/>
          <w:lang w:eastAsia="ru-RU"/>
        </w:rPr>
      </w:pPr>
      <w:r w:rsidRPr="00C2153C">
        <w:rPr>
          <w:rFonts w:ascii="Times New Roman" w:eastAsia="Calibri" w:hAnsi="Times New Roman" w:cs="Times New Roman"/>
          <w:sz w:val="26"/>
          <w:szCs w:val="26"/>
          <w:lang w:eastAsia="ru-RU"/>
        </w:rPr>
        <w:t>Структурным подразделением, ответственным за предоставление муниципальной услуги, является</w:t>
      </w:r>
      <w:r w:rsidR="00DD6E61" w:rsidRPr="00C2153C">
        <w:rPr>
          <w:rFonts w:ascii="Times New Roman" w:eastAsia="Calibri" w:hAnsi="Times New Roman" w:cs="Times New Roman"/>
          <w:sz w:val="26"/>
          <w:szCs w:val="26"/>
          <w:lang w:eastAsia="ru-RU"/>
        </w:rPr>
        <w:t xml:space="preserve"> по управлению муниципальным имуществом администрации Сясьстройского городского поселения </w:t>
      </w:r>
      <w:r w:rsidRPr="00C2153C">
        <w:rPr>
          <w:rFonts w:ascii="Times New Roman" w:eastAsia="Calibri" w:hAnsi="Times New Roman" w:cs="Times New Roman"/>
          <w:sz w:val="26"/>
          <w:szCs w:val="26"/>
          <w:lang w:eastAsia="ru-RU"/>
        </w:rPr>
        <w:t>(далее – Отдел).</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В предоставлении муниципальной услуги участвуют:</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eastAsia="Calibri" w:hAnsi="Times New Roman" w:cs="Times New Roman"/>
          <w:sz w:val="26"/>
          <w:szCs w:val="26"/>
        </w:rPr>
        <w:t>ГБУ ЛО «МФЦ».</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Заявление на получение муниципальной услуги с комплектом документов принимается:</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1) при личной явке:</w:t>
      </w:r>
    </w:p>
    <w:p w:rsidR="00343932" w:rsidRPr="00C2153C" w:rsidRDefault="00343932" w:rsidP="00343932">
      <w:pPr>
        <w:pStyle w:val="ConsPlusNormal"/>
        <w:tabs>
          <w:tab w:val="left" w:pos="2580"/>
        </w:tabs>
        <w:spacing w:line="240" w:lineRule="atLeast"/>
        <w:ind w:firstLine="709"/>
        <w:jc w:val="both"/>
        <w:rPr>
          <w:b w:val="0"/>
          <w:sz w:val="26"/>
          <w:szCs w:val="26"/>
        </w:rPr>
      </w:pPr>
      <w:r w:rsidRPr="00C2153C">
        <w:rPr>
          <w:b w:val="0"/>
          <w:sz w:val="26"/>
          <w:szCs w:val="26"/>
        </w:rPr>
        <w:t>в ОМСУ;</w:t>
      </w:r>
      <w:r w:rsidRPr="00C2153C">
        <w:rPr>
          <w:b w:val="0"/>
          <w:sz w:val="26"/>
          <w:szCs w:val="26"/>
        </w:rPr>
        <w:tab/>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в филиалах, отделах, удаленных рабочих местах МФЦ;</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2) без личной явки: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 xml:space="preserve">Заявитель имеет право записаться на прием для подачи заявления </w:t>
      </w:r>
      <w:r w:rsidRPr="00C2153C">
        <w:rPr>
          <w:b w:val="0"/>
          <w:sz w:val="26"/>
          <w:szCs w:val="26"/>
        </w:rPr>
        <w:br/>
        <w:t>о предоставлении услуги следующими способами:</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1) в ОМСУ, в МФЦ (при технической реализации);</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2) по телефону – в ОМСУ, в МФЦ;</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343932" w:rsidRPr="00C2153C" w:rsidRDefault="00343932" w:rsidP="00343932">
      <w:pPr>
        <w:spacing w:after="0" w:line="240" w:lineRule="auto"/>
        <w:ind w:firstLine="709"/>
        <w:jc w:val="both"/>
        <w:rPr>
          <w:rFonts w:ascii="Times New Roman" w:hAnsi="Times New Roman"/>
          <w:sz w:val="26"/>
          <w:szCs w:val="26"/>
        </w:rPr>
      </w:pPr>
      <w:r w:rsidRPr="00C2153C">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C2153C">
        <w:rPr>
          <w:rFonts w:ascii="Times New Roman" w:hAnsi="Times New Roman"/>
          <w:sz w:val="26"/>
          <w:szCs w:val="26"/>
        </w:rPr>
        <w:t>с использованием информационных технологий, указанных</w:t>
      </w:r>
      <w:r w:rsidRPr="00C2153C">
        <w:rPr>
          <w:sz w:val="26"/>
          <w:szCs w:val="26"/>
        </w:rPr>
        <w:t xml:space="preserve"> </w:t>
      </w:r>
      <w:r w:rsidRPr="00C2153C">
        <w:rPr>
          <w:rFonts w:ascii="Times New Roman" w:hAnsi="Times New Roman"/>
          <w:sz w:val="26"/>
          <w:szCs w:val="26"/>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C2153C">
        <w:rPr>
          <w:rFonts w:ascii="Times New Roman" w:hAnsi="Times New Roman" w:cs="Times New Roman"/>
          <w:sz w:val="26"/>
          <w:szCs w:val="26"/>
        </w:rPr>
        <w:lastRenderedPageBreak/>
        <w:t>передачу информации о степени их соответствия предоставленным биометрическим персональным данным физического лица.</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2.3. Результатом предоставления муниципальной услуги является:</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 xml:space="preserve">- выдача выписки из </w:t>
      </w:r>
      <w:proofErr w:type="spellStart"/>
      <w:r w:rsidRPr="00C2153C">
        <w:rPr>
          <w:b w:val="0"/>
          <w:sz w:val="26"/>
          <w:szCs w:val="26"/>
        </w:rPr>
        <w:t>похозяйственной</w:t>
      </w:r>
      <w:proofErr w:type="spellEnd"/>
      <w:r w:rsidRPr="00C2153C">
        <w:rPr>
          <w:b w:val="0"/>
          <w:sz w:val="26"/>
          <w:szCs w:val="26"/>
        </w:rPr>
        <w:t xml:space="preserve"> книги;</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 xml:space="preserve">- отказ в выдаче выписки из </w:t>
      </w:r>
      <w:proofErr w:type="spellStart"/>
      <w:r w:rsidRPr="00C2153C">
        <w:rPr>
          <w:b w:val="0"/>
          <w:sz w:val="26"/>
          <w:szCs w:val="26"/>
        </w:rPr>
        <w:t>похозяйственной</w:t>
      </w:r>
      <w:proofErr w:type="spellEnd"/>
      <w:r w:rsidRPr="00C2153C">
        <w:rPr>
          <w:b w:val="0"/>
          <w:sz w:val="26"/>
          <w:szCs w:val="26"/>
        </w:rPr>
        <w:t xml:space="preserve"> книги.</w:t>
      </w:r>
    </w:p>
    <w:p w:rsidR="00343932" w:rsidRPr="00C2153C" w:rsidRDefault="00343932" w:rsidP="00DD6E61">
      <w:pPr>
        <w:autoSpaceDE w:val="0"/>
        <w:autoSpaceDN w:val="0"/>
        <w:adjustRightInd w:val="0"/>
        <w:spacing w:after="0" w:line="240" w:lineRule="auto"/>
        <w:ind w:firstLine="540"/>
        <w:jc w:val="both"/>
        <w:rPr>
          <w:rFonts w:ascii="Times New Roman" w:hAnsi="Times New Roman" w:cs="Times New Roman"/>
          <w:sz w:val="26"/>
          <w:szCs w:val="26"/>
        </w:rPr>
      </w:pPr>
      <w:r w:rsidRPr="00C2153C">
        <w:rPr>
          <w:rFonts w:ascii="Times New Roman" w:hAnsi="Times New Roman" w:cs="Times New Roman"/>
          <w:sz w:val="26"/>
          <w:szCs w:val="26"/>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C2153C">
        <w:rPr>
          <w:b w:val="0"/>
          <w:sz w:val="26"/>
          <w:szCs w:val="26"/>
        </w:rPr>
        <w:br/>
        <w:t>и документов:</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1) при личной явке передается главе ЛПХ или иному члену ЛПХ по предъявлении документа, удостоверяющего личность, под личную подпись:</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в ОМСУ;</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в филиалах, отделах, удаленных рабочих местах МФЦ.</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2) без личной явки: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343932" w:rsidRPr="00C2153C" w:rsidRDefault="00343932" w:rsidP="00DD6E61">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заказным письмом на почтовый адрес главы ЛПХ или иного члена ЛПХ, указанный в заявлении, либо.</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43932" w:rsidRPr="00C2153C" w:rsidRDefault="00343932" w:rsidP="00DD6E61">
      <w:pPr>
        <w:autoSpaceDE w:val="0"/>
        <w:autoSpaceDN w:val="0"/>
        <w:adjustRightInd w:val="0"/>
        <w:spacing w:after="0" w:line="240" w:lineRule="auto"/>
        <w:ind w:firstLine="539"/>
        <w:jc w:val="both"/>
        <w:rPr>
          <w:rFonts w:ascii="Times New Roman" w:hAnsi="Times New Roman" w:cs="Times New Roman"/>
          <w:sz w:val="26"/>
          <w:szCs w:val="26"/>
        </w:rPr>
      </w:pPr>
      <w:r w:rsidRPr="00C2153C">
        <w:rPr>
          <w:rFonts w:ascii="Times New Roman" w:hAnsi="Times New Roman" w:cs="Times New Roman"/>
          <w:sz w:val="26"/>
          <w:szCs w:val="26"/>
        </w:rPr>
        <w:t>В случае</w:t>
      </w:r>
      <w:r w:rsidR="00C2153C">
        <w:rPr>
          <w:rFonts w:ascii="Times New Roman" w:hAnsi="Times New Roman" w:cs="Times New Roman"/>
          <w:sz w:val="26"/>
          <w:szCs w:val="26"/>
        </w:rPr>
        <w:t>,</w:t>
      </w:r>
      <w:r w:rsidRPr="00C2153C">
        <w:rPr>
          <w:rFonts w:ascii="Times New Roman" w:hAnsi="Times New Roman" w:cs="Times New Roman"/>
          <w:sz w:val="26"/>
          <w:szCs w:val="26"/>
        </w:rPr>
        <w:t xml:space="preserve"> когда выписка изложена на нескольких листах, они должны быть прошиты и пронумерованы. Запись о количестве прошитых листов (например:</w:t>
      </w:r>
      <w:r w:rsidR="00C2153C">
        <w:rPr>
          <w:rFonts w:ascii="Times New Roman" w:hAnsi="Times New Roman" w:cs="Times New Roman"/>
          <w:sz w:val="26"/>
          <w:szCs w:val="26"/>
        </w:rPr>
        <w:t xml:space="preserve"> </w:t>
      </w:r>
      <w:r w:rsidRPr="00C2153C">
        <w:rPr>
          <w:rFonts w:ascii="Times New Roman" w:hAnsi="Times New Roman" w:cs="Times New Roman"/>
          <w:sz w:val="26"/>
          <w:szCs w:val="26"/>
        </w:rPr>
        <w:t>"Всего прошито, пронумеровано и скреплено печатью десять листов") заверяется подписью должностного лица и оттиском печати.</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2.4. Срок предоставления муниципальной услуги.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 xml:space="preserve">2.5. Правовые основания для предоставления муниципальной услуги. </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Предоставление муниципальной услуги осуществляется в соответствии со следующими нормативными правовыми актами:</w:t>
      </w:r>
    </w:p>
    <w:p w:rsidR="00343932" w:rsidRPr="00C2153C" w:rsidRDefault="00343932" w:rsidP="00343932">
      <w:pPr>
        <w:pStyle w:val="ConsPlusNormal"/>
        <w:spacing w:line="240" w:lineRule="atLeast"/>
        <w:ind w:firstLine="709"/>
        <w:jc w:val="both"/>
        <w:rPr>
          <w:b w:val="0"/>
          <w:sz w:val="26"/>
          <w:szCs w:val="26"/>
        </w:rPr>
      </w:pPr>
      <w:r w:rsidRPr="00C2153C">
        <w:rPr>
          <w:b w:val="0"/>
          <w:sz w:val="26"/>
          <w:szCs w:val="26"/>
        </w:rPr>
        <w:t>Гражданский кодекс Российской Федерации;</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Федеральный закон от 7 июля 2003 г</w:t>
      </w:r>
      <w:r w:rsidR="00C2153C">
        <w:rPr>
          <w:rFonts w:ascii="Times New Roman" w:eastAsia="Times New Roman" w:hAnsi="Times New Roman" w:cs="Times New Roman"/>
          <w:sz w:val="26"/>
          <w:szCs w:val="26"/>
          <w:lang w:eastAsia="ru-RU"/>
        </w:rPr>
        <w:t>.</w:t>
      </w:r>
      <w:r w:rsidRPr="00C2153C">
        <w:rPr>
          <w:rFonts w:ascii="Times New Roman" w:eastAsia="Times New Roman" w:hAnsi="Times New Roman" w:cs="Times New Roman"/>
          <w:sz w:val="26"/>
          <w:szCs w:val="26"/>
          <w:lang w:eastAsia="ru-RU"/>
        </w:rPr>
        <w:t xml:space="preserve"> № 112-ФЗ «О личном подсобном хозяйстве»;</w:t>
      </w:r>
    </w:p>
    <w:p w:rsidR="00343932" w:rsidRPr="00C2153C" w:rsidRDefault="00343932" w:rsidP="003439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hAnsi="Times New Roman" w:cs="Times New Roman"/>
          <w:sz w:val="26"/>
          <w:szCs w:val="26"/>
        </w:rPr>
        <w:t>Федеральный закон от 13.07.2015 № 218-ФЗ «О государственной регистрации недвижимости»;</w:t>
      </w:r>
      <w:r w:rsidRPr="00C2153C">
        <w:rPr>
          <w:rFonts w:ascii="Times New Roman" w:eastAsia="Times New Roman" w:hAnsi="Times New Roman" w:cs="Times New Roman"/>
          <w:sz w:val="26"/>
          <w:szCs w:val="26"/>
          <w:lang w:eastAsia="ru-RU"/>
        </w:rPr>
        <w:t xml:space="preserve"> </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bCs/>
          <w:sz w:val="26"/>
          <w:szCs w:val="26"/>
        </w:rPr>
        <w:t xml:space="preserve">Приказ Минсельхоза России от 27.09.2022 № 629 «Об утверждении формы и порядка ведения </w:t>
      </w:r>
      <w:proofErr w:type="spellStart"/>
      <w:r w:rsidRPr="00C2153C">
        <w:rPr>
          <w:rFonts w:ascii="Times New Roman" w:hAnsi="Times New Roman" w:cs="Times New Roman"/>
          <w:bCs/>
          <w:sz w:val="26"/>
          <w:szCs w:val="26"/>
        </w:rPr>
        <w:t>похозяйственных</w:t>
      </w:r>
      <w:proofErr w:type="spellEnd"/>
      <w:r w:rsidRPr="00C2153C">
        <w:rPr>
          <w:rFonts w:ascii="Times New Roman" w:hAnsi="Times New Roman" w:cs="Times New Roman"/>
          <w:bCs/>
          <w:sz w:val="26"/>
          <w:szCs w:val="26"/>
        </w:rPr>
        <w:t xml:space="preserve"> книг»;</w:t>
      </w:r>
    </w:p>
    <w:p w:rsidR="00343932" w:rsidRPr="00C2153C" w:rsidRDefault="00343932" w:rsidP="00DD6E6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Приказ Росреестра от 25.08.2021 № П/0368 «Об установлении формы выписки из </w:t>
      </w:r>
      <w:proofErr w:type="spellStart"/>
      <w:r w:rsidRPr="00C2153C">
        <w:rPr>
          <w:rFonts w:ascii="Times New Roman" w:hAnsi="Times New Roman" w:cs="Times New Roman"/>
          <w:sz w:val="26"/>
          <w:szCs w:val="26"/>
        </w:rPr>
        <w:t>похозяйственной</w:t>
      </w:r>
      <w:proofErr w:type="spellEnd"/>
      <w:r w:rsidRPr="00C2153C">
        <w:rPr>
          <w:rFonts w:ascii="Times New Roman" w:hAnsi="Times New Roman" w:cs="Times New Roman"/>
          <w:sz w:val="26"/>
          <w:szCs w:val="26"/>
        </w:rPr>
        <w:t xml:space="preserve"> книги о наличии у гражданина права на земельный участок».</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1) заявление о предоставлении услуги в соответствии с приложением.</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C2153C">
          <w:rPr>
            <w:rStyle w:val="a5"/>
            <w:rFonts w:ascii="Times New Roman" w:hAnsi="Times New Roman" w:cs="Times New Roman"/>
            <w:sz w:val="26"/>
            <w:szCs w:val="26"/>
          </w:rPr>
          <w:t>пунктом 2 статьи 185.1</w:t>
        </w:r>
      </w:hyperlink>
      <w:r w:rsidRPr="00C2153C">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p>
    <w:p w:rsidR="00343932" w:rsidRPr="00C2153C" w:rsidRDefault="00343932" w:rsidP="00DD6E61">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Документы (сведения) в рамках межведомственного взаимодействия не запрашиваются.</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2.7.1. Заявитель вправе представить документы, указанные в пункте 2.7 настоящего административного регламента, по собственной инициативе.</w:t>
      </w:r>
    </w:p>
    <w:p w:rsidR="00343932" w:rsidRPr="00C2153C" w:rsidRDefault="00343932" w:rsidP="00343932">
      <w:pPr>
        <w:pStyle w:val="ConsPlusNormal"/>
        <w:ind w:firstLine="709"/>
        <w:jc w:val="both"/>
        <w:rPr>
          <w:b w:val="0"/>
          <w:sz w:val="26"/>
          <w:szCs w:val="26"/>
        </w:rPr>
      </w:pPr>
      <w:r w:rsidRPr="00C2153C">
        <w:rPr>
          <w:b w:val="0"/>
          <w:sz w:val="26"/>
          <w:szCs w:val="26"/>
        </w:rPr>
        <w:lastRenderedPageBreak/>
        <w:t>2.7.2. Органы, предоставляющие муниципальную услугу, не вправе требовать от заявителя:</w:t>
      </w:r>
    </w:p>
    <w:p w:rsidR="00343932" w:rsidRPr="00C2153C" w:rsidRDefault="00343932" w:rsidP="00343932">
      <w:pPr>
        <w:pStyle w:val="ConsPlusNormal"/>
        <w:ind w:firstLine="709"/>
        <w:jc w:val="both"/>
        <w:rPr>
          <w:b w:val="0"/>
          <w:sz w:val="26"/>
          <w:szCs w:val="26"/>
        </w:rPr>
      </w:pPr>
      <w:r w:rsidRPr="00C2153C">
        <w:rPr>
          <w:b w:val="0"/>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43932" w:rsidRPr="00C2153C" w:rsidRDefault="00343932" w:rsidP="00343932">
      <w:pPr>
        <w:pStyle w:val="ConsPlusNormal"/>
        <w:ind w:firstLine="709"/>
        <w:jc w:val="both"/>
        <w:rPr>
          <w:b w:val="0"/>
          <w:sz w:val="26"/>
          <w:szCs w:val="26"/>
        </w:rPr>
      </w:pPr>
      <w:r w:rsidRPr="00C2153C">
        <w:rPr>
          <w:b w:val="0"/>
          <w:sz w:val="26"/>
          <w:szCs w:val="26"/>
        </w:rPr>
        <w:t xml:space="preserve">представления документов и информации, которые в соответствии </w:t>
      </w:r>
      <w:r w:rsidRPr="00C2153C">
        <w:rPr>
          <w:b w:val="0"/>
          <w:sz w:val="26"/>
          <w:szCs w:val="26"/>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343932" w:rsidRPr="00C2153C" w:rsidRDefault="00343932" w:rsidP="00343932">
      <w:pPr>
        <w:pStyle w:val="ConsPlusNormal"/>
        <w:ind w:firstLine="709"/>
        <w:jc w:val="both"/>
        <w:rPr>
          <w:b w:val="0"/>
          <w:sz w:val="26"/>
          <w:szCs w:val="26"/>
        </w:rPr>
      </w:pPr>
      <w:r w:rsidRPr="00C2153C">
        <w:rPr>
          <w:b w:val="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C2153C">
          <w:rPr>
            <w:rStyle w:val="a5"/>
            <w:rFonts w:ascii="Times New Roman" w:hAnsi="Times New Roman" w:cs="Times New Roman"/>
            <w:sz w:val="26"/>
            <w:szCs w:val="26"/>
          </w:rPr>
          <w:t>пунктом 4 части 1 статьи 7</w:t>
        </w:r>
      </w:hyperlink>
      <w:r w:rsidRPr="00C2153C">
        <w:rPr>
          <w:rFonts w:ascii="Times New Roman" w:hAnsi="Times New Roman" w:cs="Times New Roman"/>
          <w:sz w:val="26"/>
          <w:szCs w:val="26"/>
        </w:rPr>
        <w:t xml:space="preserve"> Федерального закона № 210-ФЗ;</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43932" w:rsidRPr="00C2153C" w:rsidRDefault="00343932" w:rsidP="00343932">
      <w:pPr>
        <w:autoSpaceDE w:val="0"/>
        <w:autoSpaceDN w:val="0"/>
        <w:adjustRightInd w:val="0"/>
        <w:spacing w:after="0" w:line="240" w:lineRule="auto"/>
        <w:ind w:firstLine="540"/>
        <w:jc w:val="both"/>
        <w:rPr>
          <w:rFonts w:ascii="Times New Roman" w:hAnsi="Times New Roman" w:cs="Times New Roman"/>
          <w:sz w:val="26"/>
          <w:szCs w:val="26"/>
        </w:rPr>
      </w:pPr>
      <w:r w:rsidRPr="00C2153C">
        <w:rPr>
          <w:rFonts w:ascii="Times New Roman" w:hAnsi="Times New Roman" w:cs="Times New Roman"/>
          <w:sz w:val="26"/>
          <w:szCs w:val="26"/>
        </w:rPr>
        <w:t xml:space="preserve">2.7.3. При наступлении событий, являющихся основанием </w:t>
      </w:r>
      <w:r w:rsidRPr="00C2153C">
        <w:rPr>
          <w:rFonts w:ascii="Times New Roman" w:hAnsi="Times New Roman" w:cs="Times New Roman"/>
          <w:sz w:val="26"/>
          <w:szCs w:val="26"/>
        </w:rPr>
        <w:br/>
        <w:t>для предоставления муниципальной услуги, ОИВ, предоставляющий муниципальную услугу, вправе:</w:t>
      </w:r>
    </w:p>
    <w:p w:rsidR="00343932" w:rsidRPr="00C2153C" w:rsidRDefault="00343932" w:rsidP="00343932">
      <w:pPr>
        <w:autoSpaceDE w:val="0"/>
        <w:autoSpaceDN w:val="0"/>
        <w:adjustRightInd w:val="0"/>
        <w:spacing w:after="0" w:line="240" w:lineRule="auto"/>
        <w:ind w:firstLine="540"/>
        <w:jc w:val="both"/>
        <w:rPr>
          <w:rFonts w:ascii="Times New Roman" w:hAnsi="Times New Roman" w:cs="Times New Roman"/>
          <w:sz w:val="26"/>
          <w:szCs w:val="26"/>
        </w:rPr>
      </w:pPr>
      <w:r w:rsidRPr="00C2153C">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3932" w:rsidRPr="00C2153C" w:rsidRDefault="00343932" w:rsidP="00343932">
      <w:pPr>
        <w:autoSpaceDE w:val="0"/>
        <w:autoSpaceDN w:val="0"/>
        <w:adjustRightInd w:val="0"/>
        <w:spacing w:after="0" w:line="240" w:lineRule="auto"/>
        <w:ind w:firstLine="540"/>
        <w:jc w:val="both"/>
        <w:rPr>
          <w:rFonts w:ascii="Times New Roman" w:hAnsi="Times New Roman" w:cs="Times New Roman"/>
          <w:sz w:val="26"/>
          <w:szCs w:val="26"/>
        </w:rPr>
      </w:pPr>
      <w:r w:rsidRPr="00C2153C">
        <w:rPr>
          <w:rFonts w:ascii="Times New Roman" w:hAnsi="Times New Roman" w:cs="Times New Roman"/>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C2153C">
        <w:rPr>
          <w:rFonts w:ascii="Times New Roman" w:hAnsi="Times New Roman" w:cs="Times New Roman"/>
          <w:sz w:val="26"/>
          <w:szCs w:val="26"/>
        </w:rPr>
        <w:lastRenderedPageBreak/>
        <w:t>заявителю с использованием ЕПГУ/ПГУ ЛО и уведомлять заявителя о проведенных мероприятиях.</w:t>
      </w:r>
    </w:p>
    <w:p w:rsidR="00343932" w:rsidRPr="00C2153C" w:rsidRDefault="00343932" w:rsidP="00343932">
      <w:pPr>
        <w:pStyle w:val="ConsPlusNormal"/>
        <w:ind w:firstLine="709"/>
        <w:jc w:val="both"/>
        <w:rPr>
          <w:b w:val="0"/>
          <w:sz w:val="26"/>
          <w:szCs w:val="26"/>
        </w:rPr>
      </w:pPr>
      <w:r w:rsidRPr="00C2153C">
        <w:rPr>
          <w:b w:val="0"/>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3932" w:rsidRPr="00C2153C" w:rsidRDefault="00343932" w:rsidP="00343932">
      <w:pPr>
        <w:pStyle w:val="ConsPlusNormal"/>
        <w:ind w:firstLine="709"/>
        <w:jc w:val="both"/>
        <w:rPr>
          <w:b w:val="0"/>
          <w:sz w:val="26"/>
          <w:szCs w:val="26"/>
        </w:rPr>
      </w:pPr>
      <w:r w:rsidRPr="00C2153C">
        <w:rPr>
          <w:b w:val="0"/>
          <w:sz w:val="26"/>
          <w:szCs w:val="26"/>
        </w:rPr>
        <w:t>Основания для приостановления предоставления муниципальной услуги не предусмотрены.</w:t>
      </w:r>
    </w:p>
    <w:p w:rsidR="00343932" w:rsidRPr="00C2153C" w:rsidRDefault="00343932" w:rsidP="00343932">
      <w:pPr>
        <w:pStyle w:val="ConsPlusNormal"/>
        <w:ind w:firstLine="709"/>
        <w:jc w:val="both"/>
        <w:rPr>
          <w:b w:val="0"/>
          <w:sz w:val="26"/>
          <w:szCs w:val="26"/>
        </w:rPr>
      </w:pPr>
      <w:r w:rsidRPr="00C2153C">
        <w:rPr>
          <w:b w:val="0"/>
          <w:sz w:val="26"/>
          <w:szCs w:val="26"/>
        </w:rPr>
        <w:t>2.9. Исчерпывающий перечень оснований для отказа в приеме документов, необходимых для предоставления муниципальной услуги: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заявление подано лицом, не уполномоченным на осуществление таких действий;</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заявление на получение услуги оформлено не в соответствии с административным регламентом.</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представленные заявителем документы недействительны/указанные в заявлении сведения недостоверны;</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отсутствие права на предоставление муниципальной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2.11. Муниципальная услуга предоставляется Администрацией бесплатно.</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при личном обращении заявителя – в день поступления заявления в Администрацию;</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Администрации и МФЦ.</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w:t>
      </w:r>
      <w:r w:rsidRPr="00C2153C">
        <w:rPr>
          <w:rFonts w:ascii="Times New Roman" w:hAnsi="Times New Roman" w:cs="Times New Roman"/>
          <w:sz w:val="26"/>
          <w:szCs w:val="26"/>
        </w:rPr>
        <w:lastRenderedPageBreak/>
        <w:t>автотранспортных средств инвалидов.</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2153C">
        <w:rPr>
          <w:rFonts w:ascii="Times New Roman" w:hAnsi="Times New Roman" w:cs="Times New Roman"/>
          <w:sz w:val="26"/>
          <w:szCs w:val="26"/>
        </w:rPr>
        <w:t>тифлосурдопереводчика</w:t>
      </w:r>
      <w:proofErr w:type="spellEnd"/>
      <w:r w:rsidRPr="00C2153C">
        <w:rPr>
          <w:rFonts w:ascii="Times New Roman" w:hAnsi="Times New Roman" w:cs="Times New Roman"/>
          <w:sz w:val="26"/>
          <w:szCs w:val="26"/>
        </w:rPr>
        <w:t>.</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2.15. Показатели доступности и качества муниципальной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1) транспортная доступность к месту предоставления муниципальной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lastRenderedPageBreak/>
        <w:t>4) предоставление муниципальной услуги любым доступным способом, предусмотренным действующим законодательством.</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1) наличие инфраструктуры, указанной в п. 2.17 регламента;</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 исполнение требований доступности услуг для инвалидов;</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2.15.3. Показатели качества муниципальной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1) соблюдение срока предоставления муниципальной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Согласований, необходимых для получения муниципальной услуги, не требуется.</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hAnsi="Times New Roman" w:cs="Times New Roman"/>
          <w:sz w:val="26"/>
          <w:szCs w:val="26"/>
        </w:rPr>
        <w:t xml:space="preserve">2.17.1. </w:t>
      </w:r>
      <w:r w:rsidRPr="00C2153C">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43932" w:rsidRPr="00C2153C" w:rsidRDefault="00343932" w:rsidP="00343932">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C2153C">
        <w:rPr>
          <w:rFonts w:ascii="Times New Roman" w:eastAsia="Times New Roman" w:hAnsi="Times New Roman" w:cs="Times New Roman"/>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932" w:rsidRPr="00C2153C" w:rsidRDefault="00343932" w:rsidP="00DD6E61">
      <w:pPr>
        <w:autoSpaceDE w:val="0"/>
        <w:autoSpaceDN w:val="0"/>
        <w:adjustRightInd w:val="0"/>
        <w:spacing w:after="0" w:line="240" w:lineRule="auto"/>
        <w:jc w:val="both"/>
        <w:rPr>
          <w:rFonts w:ascii="Times New Roman" w:eastAsia="Calibri" w:hAnsi="Times New Roman" w:cs="Times New Roman"/>
          <w:b/>
          <w:bCs/>
          <w:sz w:val="26"/>
          <w:szCs w:val="26"/>
          <w:lang w:eastAsia="ru-RU"/>
        </w:rPr>
      </w:pP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343932" w:rsidRPr="00C2153C" w:rsidRDefault="00343932" w:rsidP="003439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 xml:space="preserve">1) </w:t>
      </w:r>
      <w:r w:rsidRPr="00C2153C">
        <w:rPr>
          <w:rFonts w:ascii="Times New Roman" w:eastAsiaTheme="minorEastAsia" w:hAnsi="Times New Roman" w:cs="Times New Roman"/>
          <w:sz w:val="26"/>
          <w:szCs w:val="26"/>
          <w:lang w:eastAsia="ru-RU"/>
        </w:rPr>
        <w:tab/>
        <w:t>прием и регистрация заявления и документов о предоставлении муниципальной услуги – в день поступления;</w:t>
      </w:r>
    </w:p>
    <w:p w:rsidR="00343932" w:rsidRPr="00C2153C" w:rsidRDefault="00343932" w:rsidP="003439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2) </w:t>
      </w:r>
      <w:r w:rsidRPr="00C2153C">
        <w:rPr>
          <w:rFonts w:ascii="Times New Roman" w:eastAsia="Times New Roman" w:hAnsi="Times New Roman" w:cs="Times New Roman"/>
          <w:sz w:val="26"/>
          <w:szCs w:val="26"/>
          <w:lang w:eastAsia="ru-RU"/>
        </w:rPr>
        <w:tab/>
        <w:t>рассмотрение заявления и документов о предоставлении муниципальной услуги – 1 рабочий день</w:t>
      </w:r>
      <w:r w:rsidRPr="00C2153C">
        <w:rPr>
          <w:rFonts w:ascii="Times New Roman" w:eastAsiaTheme="minorEastAsia" w:hAnsi="Times New Roman" w:cs="Times New Roman"/>
          <w:sz w:val="26"/>
          <w:szCs w:val="26"/>
          <w:lang w:eastAsia="ru-RU"/>
        </w:rPr>
        <w:t xml:space="preserve">; </w:t>
      </w:r>
    </w:p>
    <w:p w:rsidR="00343932" w:rsidRPr="00C2153C" w:rsidRDefault="00343932" w:rsidP="0034393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3) </w:t>
      </w:r>
      <w:r w:rsidRPr="00C2153C">
        <w:rPr>
          <w:rFonts w:ascii="Times New Roman" w:eastAsia="Times New Roman" w:hAnsi="Times New Roman" w:cs="Times New Roman"/>
          <w:sz w:val="26"/>
          <w:szCs w:val="26"/>
          <w:lang w:eastAsia="ru-RU"/>
        </w:rPr>
        <w:tab/>
        <w:t xml:space="preserve">принятие решения о предоставлении муниципальной услуги или об </w:t>
      </w:r>
      <w:r w:rsidRPr="00C2153C">
        <w:rPr>
          <w:rFonts w:ascii="Times New Roman" w:eastAsia="Times New Roman" w:hAnsi="Times New Roman" w:cs="Times New Roman"/>
          <w:sz w:val="26"/>
          <w:szCs w:val="26"/>
          <w:lang w:eastAsia="ru-RU"/>
        </w:rPr>
        <w:lastRenderedPageBreak/>
        <w:t>отказе в предоставлении муниципальной услуги – не более 1 рабочего дня;</w:t>
      </w:r>
    </w:p>
    <w:p w:rsidR="00343932" w:rsidRPr="00C2153C" w:rsidRDefault="00343932" w:rsidP="003439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 xml:space="preserve">4) </w:t>
      </w:r>
      <w:r w:rsidRPr="00C2153C">
        <w:rPr>
          <w:rFonts w:ascii="Times New Roman" w:eastAsiaTheme="minorEastAsia" w:hAnsi="Times New Roman" w:cs="Times New Roman"/>
          <w:sz w:val="26"/>
          <w:szCs w:val="26"/>
          <w:lang w:eastAsia="ru-RU"/>
        </w:rPr>
        <w:tab/>
        <w:t xml:space="preserve">выдача результата – не более 1 рабочего </w:t>
      </w:r>
      <w:r w:rsidRPr="00C2153C">
        <w:rPr>
          <w:rFonts w:ascii="Times New Roman" w:eastAsia="Times New Roman" w:hAnsi="Times New Roman" w:cs="Times New Roman"/>
          <w:sz w:val="26"/>
          <w:szCs w:val="26"/>
          <w:lang w:eastAsia="ru-RU"/>
        </w:rPr>
        <w:t>дня.</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 xml:space="preserve">3.1.2. </w:t>
      </w:r>
      <w:bookmarkStart w:id="3" w:name="Par395"/>
      <w:bookmarkEnd w:id="3"/>
      <w:r w:rsidRPr="00C2153C">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3.1.2.5. Результат выполнения административной процедуры:</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343932" w:rsidRPr="00C2153C" w:rsidRDefault="00343932" w:rsidP="0034393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153C">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3.1.3. Рассмотрение заявления о предоставлении муниципальной услуги и прилагаемых к нему документов.</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3.1.3.2. Содержание административного действия, продолжительность и(или) максимальный срок его (их) выполнения:</w:t>
      </w:r>
    </w:p>
    <w:p w:rsidR="00343932" w:rsidRPr="00C2153C" w:rsidRDefault="00343932" w:rsidP="00343932">
      <w:pPr>
        <w:pStyle w:val="a3"/>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343932" w:rsidRPr="00C2153C" w:rsidRDefault="00343932" w:rsidP="00343932">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ab/>
        <w:t>2 действие: формирование проекта решения по итогам рассмотрения заявления и документов.</w:t>
      </w:r>
    </w:p>
    <w:p w:rsidR="00343932" w:rsidRPr="00C2153C" w:rsidRDefault="00343932" w:rsidP="00343932">
      <w:pPr>
        <w:widowControl w:val="0"/>
        <w:tabs>
          <w:tab w:val="left" w:pos="709"/>
        </w:tabs>
        <w:autoSpaceDE w:val="0"/>
        <w:autoSpaceDN w:val="0"/>
        <w:spacing w:after="0" w:line="240" w:lineRule="auto"/>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ab/>
        <w:t>Общий срок выполнения административных действий: 1 рабочий день.</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3.1.3.4. Критерии принятия решения: наличие/отсутствие оснований для отказа в предоставлении муниципальной услуги, перечисленных в пункте 2.10 </w:t>
      </w:r>
      <w:r w:rsidRPr="00C2153C">
        <w:rPr>
          <w:rFonts w:ascii="Times New Roman" w:eastAsia="Times New Roman" w:hAnsi="Times New Roman" w:cs="Times New Roman"/>
          <w:sz w:val="26"/>
          <w:szCs w:val="26"/>
          <w:lang w:eastAsia="ru-RU"/>
        </w:rPr>
        <w:lastRenderedPageBreak/>
        <w:t>административного регламента.</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3.1.3.5. Результат выполнения административной процедуры:</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 подготовка выписки из </w:t>
      </w:r>
      <w:proofErr w:type="spellStart"/>
      <w:r w:rsidRPr="00C2153C">
        <w:rPr>
          <w:rFonts w:ascii="Times New Roman" w:hAnsi="Times New Roman" w:cs="Times New Roman"/>
          <w:sz w:val="26"/>
          <w:szCs w:val="26"/>
        </w:rPr>
        <w:t>похозяйственной</w:t>
      </w:r>
      <w:proofErr w:type="spellEnd"/>
      <w:r w:rsidRPr="00C2153C">
        <w:rPr>
          <w:rFonts w:ascii="Times New Roman" w:hAnsi="Times New Roman" w:cs="Times New Roman"/>
          <w:sz w:val="26"/>
          <w:szCs w:val="26"/>
        </w:rPr>
        <w:t xml:space="preserve"> книги;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подготовка решения об отказе в предоставлении муниципальной услуги.</w:t>
      </w:r>
    </w:p>
    <w:p w:rsidR="00343932" w:rsidRPr="00C2153C" w:rsidRDefault="00343932" w:rsidP="0034393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Решение об отказе в предоставлении муниципальной услуги должно быть обоснованным и содержать все основания отказа.</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3.1.4. Принятие решения о предоставлении муниципальной услуги или об отказе в предоставлении муниципальной услуги.</w:t>
      </w:r>
    </w:p>
    <w:p w:rsidR="00343932" w:rsidRPr="00C2153C" w:rsidRDefault="00343932" w:rsidP="0034393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343932" w:rsidRPr="00C2153C" w:rsidRDefault="00343932" w:rsidP="00343932">
      <w:pPr>
        <w:spacing w:after="0" w:line="240" w:lineRule="auto"/>
        <w:ind w:firstLine="709"/>
        <w:contextualSpacing/>
        <w:jc w:val="both"/>
        <w:rPr>
          <w:rFonts w:ascii="Times New Roman" w:hAnsi="Times New Roman" w:cs="Times New Roman"/>
          <w:sz w:val="26"/>
          <w:szCs w:val="26"/>
        </w:rPr>
      </w:pPr>
      <w:r w:rsidRPr="00C2153C">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43932" w:rsidRPr="00C2153C" w:rsidRDefault="00343932" w:rsidP="0034393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343932" w:rsidRPr="00C2153C" w:rsidRDefault="00343932" w:rsidP="00343932">
      <w:pPr>
        <w:spacing w:after="0" w:line="240" w:lineRule="auto"/>
        <w:ind w:firstLine="709"/>
        <w:contextualSpacing/>
        <w:jc w:val="both"/>
        <w:rPr>
          <w:rFonts w:ascii="Times New Roman" w:eastAsia="Times New Roman" w:hAnsi="Times New Roman" w:cs="Times New Roman"/>
          <w:sz w:val="26"/>
          <w:szCs w:val="26"/>
          <w:lang w:eastAsia="ru-RU"/>
        </w:rPr>
      </w:pPr>
      <w:r w:rsidRPr="00C2153C">
        <w:rPr>
          <w:rFonts w:ascii="Times New Roman" w:hAnsi="Times New Roman" w:cs="Times New Roman"/>
          <w:sz w:val="26"/>
          <w:szCs w:val="26"/>
        </w:rPr>
        <w:t xml:space="preserve">3.1.4.3. Лицо, ответственное за выполнение административной процедуры: </w:t>
      </w:r>
      <w:r w:rsidRPr="00C2153C">
        <w:rPr>
          <w:rFonts w:ascii="Times New Roman" w:eastAsia="Times New Roman" w:hAnsi="Times New Roman" w:cs="Times New Roman"/>
          <w:sz w:val="26"/>
          <w:szCs w:val="26"/>
          <w:lang w:eastAsia="ru-RU"/>
        </w:rPr>
        <w:t xml:space="preserve">должностное лицо Администрации, ответственное за принятие и подписание соответствующего решения. </w:t>
      </w:r>
    </w:p>
    <w:p w:rsidR="00343932" w:rsidRPr="00C2153C" w:rsidRDefault="00343932" w:rsidP="00343932">
      <w:pPr>
        <w:spacing w:after="0" w:line="240" w:lineRule="auto"/>
        <w:ind w:firstLine="709"/>
        <w:contextualSpacing/>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3.1.4.5. Результат выполнения административной процедуры: подписание выписки из </w:t>
      </w:r>
      <w:proofErr w:type="spellStart"/>
      <w:r w:rsidRPr="00C2153C">
        <w:rPr>
          <w:rFonts w:ascii="Times New Roman" w:eastAsia="Times New Roman" w:hAnsi="Times New Roman" w:cs="Times New Roman"/>
          <w:sz w:val="26"/>
          <w:szCs w:val="26"/>
          <w:lang w:eastAsia="ru-RU"/>
        </w:rPr>
        <w:t>похозяйственной</w:t>
      </w:r>
      <w:proofErr w:type="spellEnd"/>
      <w:r w:rsidRPr="00C2153C">
        <w:rPr>
          <w:rFonts w:ascii="Times New Roman" w:eastAsia="Times New Roman" w:hAnsi="Times New Roman" w:cs="Times New Roman"/>
          <w:sz w:val="26"/>
          <w:szCs w:val="26"/>
          <w:lang w:eastAsia="ru-RU"/>
        </w:rPr>
        <w:t xml:space="preserve"> книги либо подписание решения об отказе в предоставлении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3.1.5. Выдача результата.</w:t>
      </w:r>
    </w:p>
    <w:p w:rsidR="00343932" w:rsidRPr="00C2153C" w:rsidRDefault="00343932" w:rsidP="00343932">
      <w:pPr>
        <w:spacing w:after="0" w:line="240" w:lineRule="auto"/>
        <w:ind w:firstLine="709"/>
        <w:contextualSpacing/>
        <w:jc w:val="both"/>
        <w:rPr>
          <w:rFonts w:ascii="Times New Roman" w:eastAsiaTheme="minorEastAsia" w:hAnsi="Times New Roman" w:cs="Times New Roman"/>
          <w:sz w:val="26"/>
          <w:szCs w:val="26"/>
          <w:lang w:eastAsia="ru-RU"/>
        </w:rPr>
      </w:pPr>
      <w:r w:rsidRPr="00C2153C">
        <w:rPr>
          <w:rFonts w:ascii="Times New Roman" w:hAnsi="Times New Roman" w:cs="Times New Roman"/>
          <w:sz w:val="26"/>
          <w:szCs w:val="26"/>
        </w:rPr>
        <w:t xml:space="preserve">3.1.5.1. Основание для начала административной процедуры: подписание соответствующего результата </w:t>
      </w:r>
      <w:r w:rsidRPr="00C2153C">
        <w:rPr>
          <w:rFonts w:ascii="Times New Roman" w:eastAsiaTheme="minorEastAsia" w:hAnsi="Times New Roman" w:cs="Times New Roman"/>
          <w:sz w:val="26"/>
          <w:szCs w:val="26"/>
          <w:lang w:eastAsia="ru-RU"/>
        </w:rPr>
        <w:t>предоставления муниципальной услуги.</w:t>
      </w:r>
    </w:p>
    <w:p w:rsidR="00343932" w:rsidRPr="00C2153C" w:rsidRDefault="00343932" w:rsidP="00343932">
      <w:pPr>
        <w:spacing w:after="0" w:line="240" w:lineRule="auto"/>
        <w:ind w:firstLine="709"/>
        <w:contextualSpacing/>
        <w:jc w:val="both"/>
        <w:rPr>
          <w:rFonts w:ascii="Times New Roman" w:hAnsi="Times New Roman" w:cs="Times New Roman"/>
          <w:sz w:val="26"/>
          <w:szCs w:val="26"/>
        </w:rPr>
      </w:pPr>
      <w:r w:rsidRPr="00C2153C">
        <w:rPr>
          <w:rFonts w:ascii="Times New Roman" w:hAnsi="Times New Roman" w:cs="Times New Roman"/>
          <w:sz w:val="26"/>
          <w:szCs w:val="26"/>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343932" w:rsidRPr="00C2153C" w:rsidRDefault="00343932" w:rsidP="00343932">
      <w:pPr>
        <w:spacing w:after="0" w:line="240" w:lineRule="auto"/>
        <w:ind w:firstLine="709"/>
        <w:contextualSpacing/>
        <w:jc w:val="both"/>
        <w:rPr>
          <w:rFonts w:ascii="Times New Roman" w:eastAsia="Times New Roman" w:hAnsi="Times New Roman" w:cs="Times New Roman"/>
          <w:sz w:val="26"/>
          <w:szCs w:val="26"/>
          <w:lang w:eastAsia="ru-RU"/>
        </w:rPr>
      </w:pPr>
      <w:r w:rsidRPr="00C2153C">
        <w:rPr>
          <w:rFonts w:ascii="Times New Roman" w:hAnsi="Times New Roman" w:cs="Times New Roman"/>
          <w:sz w:val="26"/>
          <w:szCs w:val="26"/>
        </w:rPr>
        <w:t xml:space="preserve">3.1.5.3. Лицо, ответственное за выполнение административной процедуры: </w:t>
      </w:r>
      <w:r w:rsidRPr="00C2153C">
        <w:rPr>
          <w:rFonts w:ascii="Times New Roman" w:eastAsia="Times New Roman" w:hAnsi="Times New Roman" w:cs="Times New Roman"/>
          <w:sz w:val="26"/>
          <w:szCs w:val="26"/>
          <w:lang w:eastAsia="ru-RU"/>
        </w:rPr>
        <w:t>работник Администрации, ответственный за делопроизводство.</w:t>
      </w:r>
    </w:p>
    <w:p w:rsidR="00343932" w:rsidRPr="00C2153C" w:rsidRDefault="00343932" w:rsidP="00343932">
      <w:pPr>
        <w:spacing w:after="0" w:line="240" w:lineRule="auto"/>
        <w:ind w:firstLine="709"/>
        <w:contextualSpacing/>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3932" w:rsidRPr="00C2153C" w:rsidRDefault="00343932" w:rsidP="00343932">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2153C">
        <w:rPr>
          <w:rFonts w:ascii="Times New Roman" w:hAnsi="Times New Roman" w:cs="Times New Roman"/>
          <w:sz w:val="26"/>
          <w:szCs w:val="26"/>
        </w:rPr>
        <w:t>3.2. Особенности выполнения административных процедур в электронной форме.</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1" w:history="1">
        <w:r w:rsidRPr="00C2153C">
          <w:rPr>
            <w:rStyle w:val="a5"/>
            <w:rFonts w:ascii="Times New Roman" w:hAnsi="Times New Roman" w:cs="Times New Roman"/>
            <w:sz w:val="26"/>
            <w:szCs w:val="26"/>
          </w:rPr>
          <w:t>законом</w:t>
        </w:r>
      </w:hyperlink>
      <w:r w:rsidRPr="00C2153C">
        <w:rPr>
          <w:rFonts w:ascii="Times New Roman" w:hAnsi="Times New Roman" w:cs="Times New Roman"/>
          <w:sz w:val="26"/>
          <w:szCs w:val="26"/>
        </w:rPr>
        <w:t xml:space="preserve">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пройти идентификацию и аутентификацию в ЕСИА;</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2153C">
        <w:rPr>
          <w:rFonts w:ascii="Times New Roman" w:hAnsi="Times New Roman" w:cs="Times New Roman"/>
          <w:sz w:val="26"/>
          <w:szCs w:val="26"/>
        </w:rPr>
        <w:t>Межвед</w:t>
      </w:r>
      <w:proofErr w:type="spellEnd"/>
      <w:r w:rsidRPr="00C2153C">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153C">
        <w:rPr>
          <w:rFonts w:ascii="Times New Roman" w:hAnsi="Times New Roman" w:cs="Times New Roman"/>
          <w:sz w:val="26"/>
          <w:szCs w:val="26"/>
        </w:rPr>
        <w:t>Межвед</w:t>
      </w:r>
      <w:proofErr w:type="spellEnd"/>
      <w:r w:rsidRPr="00C2153C">
        <w:rPr>
          <w:rFonts w:ascii="Times New Roman" w:hAnsi="Times New Roman" w:cs="Times New Roman"/>
          <w:sz w:val="26"/>
          <w:szCs w:val="26"/>
        </w:rPr>
        <w:t xml:space="preserve"> ЛО" формы о принятом решении и переводит дело в архив АИС "</w:t>
      </w:r>
      <w:proofErr w:type="spellStart"/>
      <w:r w:rsidRPr="00C2153C">
        <w:rPr>
          <w:rFonts w:ascii="Times New Roman" w:hAnsi="Times New Roman" w:cs="Times New Roman"/>
          <w:sz w:val="26"/>
          <w:szCs w:val="26"/>
        </w:rPr>
        <w:t>Межвед</w:t>
      </w:r>
      <w:proofErr w:type="spellEnd"/>
      <w:r w:rsidRPr="00C2153C">
        <w:rPr>
          <w:rFonts w:ascii="Times New Roman" w:hAnsi="Times New Roman" w:cs="Times New Roman"/>
          <w:sz w:val="26"/>
          <w:szCs w:val="26"/>
        </w:rPr>
        <w:t xml:space="preserve"> ЛО";</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3.2.7. В случае поступления всех документов, указанных в </w:t>
      </w:r>
      <w:hyperlink r:id="rId12" w:history="1">
        <w:r w:rsidRPr="00C2153C">
          <w:rPr>
            <w:rStyle w:val="a5"/>
            <w:rFonts w:ascii="Times New Roman" w:hAnsi="Times New Roman" w:cs="Times New Roman"/>
            <w:sz w:val="26"/>
            <w:szCs w:val="26"/>
          </w:rPr>
          <w:t>пункте 2.6</w:t>
        </w:r>
      </w:hyperlink>
      <w:r w:rsidRPr="00C2153C">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3932" w:rsidRPr="00C2153C" w:rsidRDefault="00343932" w:rsidP="00343932">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2153C">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C2153C">
        <w:rPr>
          <w:rFonts w:ascii="Times New Roman" w:hAnsi="Times New Roman" w:cs="Times New Roman"/>
          <w:sz w:val="26"/>
          <w:szCs w:val="26"/>
        </w:rPr>
        <w:lastRenderedPageBreak/>
        <w:t>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DD6E61" w:rsidRPr="00C2153C">
        <w:rPr>
          <w:rFonts w:ascii="Times New Roman" w:hAnsi="Times New Roman" w:cs="Times New Roman"/>
          <w:sz w:val="26"/>
          <w:szCs w:val="26"/>
        </w:rPr>
        <w:t xml:space="preserve"> </w:t>
      </w:r>
      <w:r w:rsidRPr="00C2153C">
        <w:rPr>
          <w:rFonts w:ascii="Times New Roman" w:hAnsi="Times New Roman" w:cs="Times New Roman"/>
          <w:sz w:val="26"/>
          <w:szCs w:val="26"/>
        </w:rPr>
        <w:t>(или) ошибок.</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p>
    <w:p w:rsidR="00343932" w:rsidRPr="00C2153C" w:rsidRDefault="00343932" w:rsidP="00343932">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w:t>
      </w:r>
      <w:r w:rsidR="00C2153C">
        <w:rPr>
          <w:rFonts w:ascii="Times New Roman" w:eastAsia="Times New Roman" w:hAnsi="Times New Roman" w:cs="Times New Roman"/>
          <w:sz w:val="26"/>
          <w:szCs w:val="26"/>
          <w:lang w:eastAsia="ru-RU"/>
        </w:rPr>
        <w:t xml:space="preserve"> </w:t>
      </w:r>
      <w:r w:rsidRPr="00C2153C">
        <w:rPr>
          <w:rFonts w:ascii="Times New Roman" w:eastAsia="Times New Roman" w:hAnsi="Times New Roman" w:cs="Times New Roman"/>
          <w:sz w:val="26"/>
          <w:szCs w:val="26"/>
          <w:lang w:eastAsia="ru-RU"/>
        </w:rPr>
        <w:t>соблюдение требований</w:t>
      </w:r>
      <w:r w:rsidR="00C2153C">
        <w:rPr>
          <w:rFonts w:ascii="Times New Roman" w:eastAsia="Times New Roman" w:hAnsi="Times New Roman" w:cs="Times New Roman"/>
          <w:sz w:val="26"/>
          <w:szCs w:val="26"/>
          <w:lang w:eastAsia="ru-RU"/>
        </w:rPr>
        <w:t>,</w:t>
      </w:r>
      <w:r w:rsidRPr="00C2153C">
        <w:rPr>
          <w:rFonts w:ascii="Times New Roman" w:eastAsia="Times New Roman" w:hAnsi="Times New Roman" w:cs="Times New Roman"/>
          <w:sz w:val="26"/>
          <w:szCs w:val="26"/>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43932" w:rsidRPr="00C2153C" w:rsidRDefault="00343932" w:rsidP="00343932">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C2153C">
        <w:rPr>
          <w:rFonts w:ascii="Times New Roman" w:eastAsia="Calibri" w:hAnsi="Times New Roman" w:cs="Times New Roman"/>
          <w:sz w:val="26"/>
          <w:szCs w:val="26"/>
        </w:rPr>
        <w:t>5. Досудебный (внесудебный) порядок обжалования решений</w:t>
      </w:r>
    </w:p>
    <w:p w:rsidR="00343932" w:rsidRPr="00C2153C" w:rsidRDefault="00343932" w:rsidP="00343932">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C2153C">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43932" w:rsidRPr="00C2153C" w:rsidRDefault="00343932" w:rsidP="0034393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D6E61" w:rsidRPr="00C2153C">
        <w:rPr>
          <w:rFonts w:ascii="Times New Roman" w:eastAsia="Times New Roman" w:hAnsi="Times New Roman" w:cs="Times New Roman"/>
          <w:sz w:val="26"/>
          <w:szCs w:val="26"/>
          <w:lang w:eastAsia="ru-RU"/>
        </w:rPr>
        <w:t xml:space="preserve">Сясьстройского городского поселения Волховского муниципального района </w:t>
      </w:r>
      <w:r w:rsidRPr="00C2153C">
        <w:rPr>
          <w:rFonts w:ascii="Times New Roman" w:eastAsia="Times New Roman" w:hAnsi="Times New Roman" w:cs="Times New Roman"/>
          <w:sz w:val="26"/>
          <w:szCs w:val="26"/>
          <w:lang w:eastAsia="ru-RU"/>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DD6E61" w:rsidRPr="00C2153C">
        <w:rPr>
          <w:rFonts w:ascii="Times New Roman" w:eastAsia="Times New Roman" w:hAnsi="Times New Roman" w:cs="Times New Roman"/>
          <w:sz w:val="26"/>
          <w:szCs w:val="26"/>
          <w:lang w:eastAsia="ru-RU"/>
        </w:rPr>
        <w:t>.</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w:t>
      </w:r>
      <w:r w:rsidRPr="00C2153C">
        <w:rPr>
          <w:rFonts w:ascii="Times New Roman" w:eastAsia="Times New Roman" w:hAnsi="Times New Roman" w:cs="Times New Roman"/>
          <w:sz w:val="26"/>
          <w:szCs w:val="26"/>
          <w:lang w:eastAsia="ru-RU"/>
        </w:rPr>
        <w:lastRenderedPageBreak/>
        <w:t xml:space="preserve">обжалования является подача заявителем жалобы, соответствующей требованиям </w:t>
      </w:r>
      <w:hyperlink r:id="rId13" w:history="1">
        <w:r w:rsidRPr="00C2153C">
          <w:rPr>
            <w:rStyle w:val="a5"/>
            <w:rFonts w:ascii="Times New Roman" w:eastAsia="Times New Roman" w:hAnsi="Times New Roman" w:cs="Times New Roman"/>
            <w:sz w:val="26"/>
            <w:szCs w:val="26"/>
            <w:lang w:eastAsia="ru-RU"/>
          </w:rPr>
          <w:t>ч. 5 ст. 11.2</w:t>
        </w:r>
      </w:hyperlink>
      <w:r w:rsidRPr="00C2153C">
        <w:rPr>
          <w:rFonts w:ascii="Times New Roman" w:eastAsia="Times New Roman" w:hAnsi="Times New Roman" w:cs="Times New Roman"/>
          <w:sz w:val="26"/>
          <w:szCs w:val="26"/>
          <w:lang w:eastAsia="ru-RU"/>
        </w:rPr>
        <w:t xml:space="preserve"> Федерального закона от 27.07.2010 № 210-ФЗ.</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В письменной жалобе в обязательном порядке указываются: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2153C">
          <w:rPr>
            <w:rStyle w:val="a5"/>
            <w:rFonts w:ascii="Times New Roman" w:eastAsia="Times New Roman" w:hAnsi="Times New Roman" w:cs="Times New Roman"/>
            <w:sz w:val="26"/>
            <w:szCs w:val="26"/>
            <w:lang w:eastAsia="ru-RU"/>
          </w:rPr>
          <w:t>ст. 11.1</w:t>
        </w:r>
      </w:hyperlink>
      <w:r w:rsidRPr="00C2153C">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DD6E61" w:rsidRPr="00C2153C">
        <w:rPr>
          <w:rFonts w:ascii="Times New Roman" w:eastAsia="Times New Roman" w:hAnsi="Times New Roman" w:cs="Times New Roman"/>
          <w:sz w:val="26"/>
          <w:szCs w:val="26"/>
          <w:lang w:eastAsia="ru-RU"/>
        </w:rPr>
        <w:t>Сясьстройского городского поселения Волховского муниципального района</w:t>
      </w:r>
      <w:r w:rsidRPr="00C2153C">
        <w:rPr>
          <w:rFonts w:ascii="Times New Roman" w:eastAsia="Times New Roman" w:hAnsi="Times New Roman" w:cs="Times New Roman"/>
          <w:sz w:val="26"/>
          <w:szCs w:val="26"/>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2) в удовлетворении жалобы отказывается.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 xml:space="preserve">В случае </w:t>
      </w:r>
      <w:proofErr w:type="gramStart"/>
      <w:r w:rsidRPr="00C2153C">
        <w:rPr>
          <w:rFonts w:ascii="Times New Roman" w:eastAsia="Times New Roman" w:hAnsi="Times New Roman" w:cs="Times New Roman"/>
          <w:sz w:val="26"/>
          <w:szCs w:val="26"/>
          <w:lang w:eastAsia="ru-RU"/>
        </w:rPr>
        <w:t>признания жалобы</w:t>
      </w:r>
      <w:proofErr w:type="gramEnd"/>
      <w:r w:rsidRPr="00C2153C">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3932" w:rsidRPr="00C2153C" w:rsidRDefault="00343932" w:rsidP="0034393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3932" w:rsidRPr="00C2153C" w:rsidRDefault="00343932" w:rsidP="00343932">
      <w:pPr>
        <w:autoSpaceDE w:val="0"/>
        <w:autoSpaceDN w:val="0"/>
        <w:adjustRightInd w:val="0"/>
        <w:spacing w:after="0" w:line="240" w:lineRule="auto"/>
        <w:ind w:firstLine="709"/>
        <w:jc w:val="center"/>
        <w:outlineLvl w:val="2"/>
        <w:rPr>
          <w:sz w:val="26"/>
          <w:szCs w:val="26"/>
        </w:rPr>
      </w:pPr>
    </w:p>
    <w:p w:rsidR="00343932" w:rsidRPr="00C2153C" w:rsidRDefault="00343932" w:rsidP="00343932">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C2153C">
        <w:rPr>
          <w:sz w:val="26"/>
          <w:szCs w:val="26"/>
        </w:rPr>
        <w:tab/>
      </w:r>
      <w:r w:rsidRPr="00C2153C">
        <w:rPr>
          <w:rFonts w:ascii="Times New Roman" w:hAnsi="Times New Roman" w:cs="Times New Roman"/>
          <w:sz w:val="26"/>
          <w:szCs w:val="26"/>
        </w:rPr>
        <w:t xml:space="preserve">6. Особенности выполнения административных процедур </w:t>
      </w:r>
      <w:r w:rsidRPr="00C2153C">
        <w:rPr>
          <w:rFonts w:ascii="Times New Roman" w:hAnsi="Times New Roman" w:cs="Times New Roman"/>
          <w:sz w:val="26"/>
          <w:szCs w:val="26"/>
        </w:rPr>
        <w:br/>
        <w:t>в многофункциональных центрах.</w:t>
      </w:r>
    </w:p>
    <w:p w:rsidR="00343932" w:rsidRPr="00C2153C" w:rsidRDefault="00343932" w:rsidP="00343932">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б) определяет предмет обращения;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в) проводит проверку правильности заполнения обращения;</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г) проводит проверку укомплектованности пакета документов;</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е) заверяет каждый документ дела своей электронной подписью (далее - ЭП);</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ж) направляет копии документов и реестр документов в комитет:</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C2153C">
        <w:rPr>
          <w:rFonts w:ascii="Times New Roman" w:hAnsi="Times New Roman" w:cs="Times New Roman"/>
          <w:sz w:val="26"/>
          <w:szCs w:val="26"/>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43932" w:rsidRPr="00C2153C" w:rsidRDefault="00343932" w:rsidP="00343932">
      <w:pPr>
        <w:autoSpaceDE w:val="0"/>
        <w:autoSpaceDN w:val="0"/>
        <w:adjustRightInd w:val="0"/>
        <w:spacing w:after="0" w:line="240" w:lineRule="auto"/>
        <w:ind w:firstLine="709"/>
        <w:jc w:val="both"/>
        <w:rPr>
          <w:rFonts w:ascii="Times New Roman" w:hAnsi="Times New Roman" w:cs="Times New Roman"/>
          <w:sz w:val="26"/>
          <w:szCs w:val="26"/>
        </w:rPr>
      </w:pPr>
      <w:r w:rsidRPr="00C2153C">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932" w:rsidRPr="00C2153C" w:rsidRDefault="00343932" w:rsidP="00343932">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C2153C">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43932" w:rsidRDefault="00343932"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343932" w:rsidRDefault="00343932"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343932" w:rsidRDefault="00343932"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2153C" w:rsidRDefault="00C2153C"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2153C" w:rsidRDefault="00C2153C"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2153C" w:rsidRDefault="00C2153C"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2153C" w:rsidRDefault="00C2153C"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2153C" w:rsidRDefault="00C2153C"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2153C" w:rsidRDefault="00C2153C"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2153C" w:rsidRDefault="00C2153C"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C2153C" w:rsidRDefault="00C2153C"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D6E61" w:rsidRDefault="00DD6E61" w:rsidP="003439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343932" w:rsidRDefault="00343932" w:rsidP="00C2153C">
      <w:pPr>
        <w:tabs>
          <w:tab w:val="left" w:pos="142"/>
          <w:tab w:val="left" w:pos="284"/>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343932" w:rsidRDefault="00343932" w:rsidP="00C2153C">
      <w:pPr>
        <w:tabs>
          <w:tab w:val="left" w:pos="142"/>
          <w:tab w:val="left" w:pos="284"/>
        </w:tabs>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Административному регламенту </w:t>
      </w:r>
    </w:p>
    <w:p w:rsidR="00343932" w:rsidRDefault="00343932" w:rsidP="00343932">
      <w:pPr>
        <w:tabs>
          <w:tab w:val="left" w:pos="142"/>
          <w:tab w:val="left" w:pos="284"/>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___№ _______________________</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выдан ___________________                                       </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_____________________</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343932" w:rsidRDefault="00343932" w:rsidP="00343932">
      <w:pPr>
        <w:autoSpaceDE w:val="0"/>
        <w:autoSpaceDN w:val="0"/>
        <w:adjustRightInd w:val="0"/>
        <w:spacing w:after="0" w:line="240" w:lineRule="auto"/>
        <w:jc w:val="right"/>
        <w:rPr>
          <w:rFonts w:ascii="Times New Roman" w:hAnsi="Times New Roman" w:cs="Times New Roman"/>
          <w:sz w:val="24"/>
          <w:szCs w:val="24"/>
        </w:rPr>
      </w:pPr>
    </w:p>
    <w:p w:rsidR="00343932" w:rsidRDefault="00343932" w:rsidP="0034393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343932" w:rsidRDefault="00343932" w:rsidP="00343932">
      <w:pPr>
        <w:autoSpaceDE w:val="0"/>
        <w:autoSpaceDN w:val="0"/>
        <w:adjustRightInd w:val="0"/>
        <w:spacing w:after="0" w:line="240" w:lineRule="auto"/>
        <w:jc w:val="both"/>
        <w:rPr>
          <w:rFonts w:ascii="Times New Roman" w:hAnsi="Times New Roman" w:cs="Times New Roman"/>
          <w:sz w:val="28"/>
          <w:szCs w:val="28"/>
        </w:rPr>
      </w:pPr>
    </w:p>
    <w:p w:rsidR="00343932" w:rsidRDefault="00343932" w:rsidP="00343932">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343932" w:rsidRDefault="00343932" w:rsidP="00343932">
      <w:pPr>
        <w:pStyle w:val="1"/>
        <w:ind w:firstLine="540"/>
        <w:rPr>
          <w:sz w:val="24"/>
          <w:szCs w:val="24"/>
        </w:rPr>
      </w:pPr>
    </w:p>
    <w:p w:rsidR="00343932" w:rsidRDefault="00343932" w:rsidP="00343932">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343932" w:rsidTr="00343932">
        <w:tc>
          <w:tcPr>
            <w:tcW w:w="758" w:type="dxa"/>
            <w:hideMark/>
          </w:tcPr>
          <w:p w:rsidR="00343932" w:rsidRDefault="00343932">
            <w:pPr>
              <w:pStyle w:val="21"/>
              <w:spacing w:line="276" w:lineRule="auto"/>
              <w:rPr>
                <w:lang w:eastAsia="en-US"/>
              </w:rPr>
            </w:pPr>
            <w:r>
              <w:rPr>
                <w:lang w:eastAsia="en-US"/>
              </w:rPr>
              <w:t>1.</w:t>
            </w:r>
          </w:p>
        </w:tc>
        <w:tc>
          <w:tcPr>
            <w:tcW w:w="8422" w:type="dxa"/>
            <w:hideMark/>
          </w:tcPr>
          <w:p w:rsidR="00343932" w:rsidRDefault="00343932">
            <w:pPr>
              <w:pStyle w:val="21"/>
              <w:spacing w:line="276" w:lineRule="auto"/>
              <w:rPr>
                <w:lang w:eastAsia="en-US"/>
              </w:rPr>
            </w:pPr>
            <w:r>
              <w:rPr>
                <w:lang w:eastAsia="en-US"/>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343932" w:rsidRDefault="00343932">
            <w:pPr>
              <w:pStyle w:val="21"/>
              <w:spacing w:line="276" w:lineRule="auto"/>
              <w:rPr>
                <w:lang w:eastAsia="en-US"/>
              </w:rPr>
            </w:pPr>
            <w:r>
              <w:rPr>
                <w:lang w:eastAsia="en-US"/>
              </w:rPr>
              <w:t xml:space="preserve"> </w:t>
            </w:r>
          </w:p>
        </w:tc>
        <w:tc>
          <w:tcPr>
            <w:tcW w:w="391" w:type="dxa"/>
          </w:tcPr>
          <w:p w:rsidR="00343932" w:rsidRDefault="00343932">
            <w:pPr>
              <w:pStyle w:val="21"/>
              <w:spacing w:line="276" w:lineRule="auto"/>
              <w:rPr>
                <w:lang w:eastAsia="en-US"/>
              </w:rPr>
            </w:pPr>
          </w:p>
        </w:tc>
      </w:tr>
      <w:tr w:rsidR="00343932" w:rsidTr="00343932">
        <w:trPr>
          <w:trHeight w:val="1205"/>
        </w:trPr>
        <w:tc>
          <w:tcPr>
            <w:tcW w:w="758" w:type="dxa"/>
            <w:hideMark/>
          </w:tcPr>
          <w:p w:rsidR="00343932" w:rsidRDefault="00343932">
            <w:pPr>
              <w:pStyle w:val="21"/>
              <w:spacing w:line="276" w:lineRule="auto"/>
              <w:rPr>
                <w:lang w:eastAsia="en-US"/>
              </w:rPr>
            </w:pPr>
            <w:r>
              <w:rPr>
                <w:lang w:eastAsia="en-US"/>
              </w:rPr>
              <w:t>2.</w:t>
            </w:r>
          </w:p>
        </w:tc>
        <w:tc>
          <w:tcPr>
            <w:tcW w:w="8422" w:type="dxa"/>
          </w:tcPr>
          <w:p w:rsidR="00343932" w:rsidRDefault="00343932">
            <w:pPr>
              <w:pStyle w:val="1"/>
              <w:spacing w:line="276" w:lineRule="auto"/>
              <w:rPr>
                <w:sz w:val="24"/>
                <w:szCs w:val="24"/>
                <w:lang w:eastAsia="en-US"/>
              </w:rPr>
            </w:pPr>
            <w:r>
              <w:rPr>
                <w:sz w:val="24"/>
                <w:szCs w:val="24"/>
                <w:lang w:eastAsia="en-US"/>
              </w:rPr>
              <w:t>для __</w:t>
            </w:r>
            <w:r>
              <w:rPr>
                <w:rFonts w:eastAsia="Times New Roman"/>
                <w:sz w:val="24"/>
                <w:szCs w:val="24"/>
                <w:lang w:eastAsia="en-US"/>
              </w:rPr>
              <w:t>______________________________________________________________;</w:t>
            </w:r>
          </w:p>
          <w:p w:rsidR="00343932" w:rsidRDefault="00343932">
            <w:pPr>
              <w:pStyle w:val="1"/>
              <w:spacing w:line="276" w:lineRule="auto"/>
              <w:jc w:val="center"/>
              <w:rPr>
                <w:rFonts w:eastAsia="Times New Roman"/>
                <w:sz w:val="16"/>
                <w:szCs w:val="16"/>
                <w:lang w:eastAsia="en-US"/>
              </w:rPr>
            </w:pPr>
            <w:r>
              <w:rPr>
                <w:rFonts w:eastAsia="Times New Roman"/>
                <w:sz w:val="16"/>
                <w:szCs w:val="16"/>
                <w:lang w:eastAsia="en-US"/>
              </w:rPr>
              <w:t>(указывается цель получения выписки из похозяйственной книги)</w:t>
            </w:r>
          </w:p>
          <w:p w:rsidR="00343932" w:rsidRDefault="00343932">
            <w:pPr>
              <w:pStyle w:val="1"/>
              <w:spacing w:line="276" w:lineRule="auto"/>
              <w:rPr>
                <w:rFonts w:eastAsia="Times New Roman"/>
                <w:sz w:val="24"/>
                <w:szCs w:val="24"/>
                <w:lang w:eastAsia="en-US"/>
              </w:rPr>
            </w:pPr>
          </w:p>
          <w:p w:rsidR="00343932" w:rsidRDefault="00343932">
            <w:pPr>
              <w:pStyle w:val="21"/>
              <w:spacing w:line="276" w:lineRule="auto"/>
              <w:rPr>
                <w:rFonts w:eastAsia="Times New Roman"/>
                <w:lang w:eastAsia="en-US"/>
              </w:rPr>
            </w:pPr>
            <w:r>
              <w:rPr>
                <w:lang w:eastAsia="en-US"/>
              </w:rPr>
              <w:t>- в форме листов похозяйственной книги;</w:t>
            </w:r>
          </w:p>
          <w:p w:rsidR="00343932" w:rsidRDefault="00343932">
            <w:pPr>
              <w:pStyle w:val="21"/>
              <w:spacing w:line="276" w:lineRule="auto"/>
              <w:rPr>
                <w:lang w:eastAsia="en-US"/>
              </w:rPr>
            </w:pPr>
          </w:p>
        </w:tc>
        <w:tc>
          <w:tcPr>
            <w:tcW w:w="391" w:type="dxa"/>
          </w:tcPr>
          <w:p w:rsidR="00343932" w:rsidRDefault="00343932">
            <w:pPr>
              <w:pStyle w:val="21"/>
              <w:spacing w:line="276" w:lineRule="auto"/>
              <w:rPr>
                <w:lang w:eastAsia="en-US"/>
              </w:rPr>
            </w:pPr>
          </w:p>
        </w:tc>
      </w:tr>
      <w:tr w:rsidR="00343932" w:rsidTr="00343932">
        <w:trPr>
          <w:trHeight w:val="1457"/>
        </w:trPr>
        <w:tc>
          <w:tcPr>
            <w:tcW w:w="758" w:type="dxa"/>
            <w:hideMark/>
          </w:tcPr>
          <w:p w:rsidR="00343932" w:rsidRDefault="00343932">
            <w:pPr>
              <w:pStyle w:val="21"/>
              <w:spacing w:line="276" w:lineRule="auto"/>
              <w:rPr>
                <w:lang w:eastAsia="en-US"/>
              </w:rPr>
            </w:pPr>
            <w:r>
              <w:rPr>
                <w:lang w:eastAsia="en-US"/>
              </w:rPr>
              <w:t>3.</w:t>
            </w:r>
          </w:p>
        </w:tc>
        <w:tc>
          <w:tcPr>
            <w:tcW w:w="8422" w:type="dxa"/>
          </w:tcPr>
          <w:p w:rsidR="00343932" w:rsidRDefault="00343932">
            <w:pPr>
              <w:pStyle w:val="1"/>
              <w:spacing w:line="276" w:lineRule="auto"/>
              <w:rPr>
                <w:sz w:val="24"/>
                <w:szCs w:val="24"/>
                <w:lang w:eastAsia="en-US"/>
              </w:rPr>
            </w:pPr>
            <w:r>
              <w:rPr>
                <w:sz w:val="24"/>
                <w:szCs w:val="24"/>
                <w:lang w:eastAsia="en-US"/>
              </w:rPr>
              <w:t>для _</w:t>
            </w:r>
            <w:r>
              <w:rPr>
                <w:rFonts w:eastAsia="Times New Roman"/>
                <w:sz w:val="24"/>
                <w:szCs w:val="24"/>
                <w:lang w:eastAsia="en-US"/>
              </w:rPr>
              <w:t>_______________________________________________________________;</w:t>
            </w:r>
          </w:p>
          <w:p w:rsidR="00343932" w:rsidRDefault="00343932">
            <w:pPr>
              <w:pStyle w:val="1"/>
              <w:spacing w:line="276" w:lineRule="auto"/>
              <w:jc w:val="center"/>
              <w:rPr>
                <w:rFonts w:eastAsia="Times New Roman"/>
                <w:sz w:val="16"/>
                <w:szCs w:val="16"/>
                <w:lang w:eastAsia="en-US"/>
              </w:rPr>
            </w:pPr>
            <w:r>
              <w:rPr>
                <w:rFonts w:eastAsia="Times New Roman"/>
                <w:sz w:val="16"/>
                <w:szCs w:val="16"/>
                <w:lang w:eastAsia="en-US"/>
              </w:rPr>
              <w:t>(указывается цель получения выписки из похозяйственной книги)</w:t>
            </w:r>
          </w:p>
          <w:p w:rsidR="00343932" w:rsidRDefault="00343932">
            <w:pPr>
              <w:pStyle w:val="1"/>
              <w:spacing w:line="276" w:lineRule="auto"/>
              <w:rPr>
                <w:rFonts w:eastAsia="Times New Roman"/>
                <w:sz w:val="24"/>
                <w:szCs w:val="24"/>
                <w:lang w:eastAsia="en-US"/>
              </w:rPr>
            </w:pPr>
          </w:p>
          <w:p w:rsidR="00343932" w:rsidRDefault="00343932">
            <w:pPr>
              <w:pStyle w:val="21"/>
              <w:spacing w:line="276" w:lineRule="auto"/>
              <w:rPr>
                <w:rFonts w:eastAsia="Times New Roman"/>
                <w:sz w:val="20"/>
                <w:szCs w:val="20"/>
                <w:lang w:eastAsia="en-US"/>
              </w:rPr>
            </w:pPr>
            <w:r>
              <w:rPr>
                <w:lang w:eastAsia="en-US"/>
              </w:rPr>
              <w:t>- в произвольной форме, с указанием ___________________________________</w:t>
            </w:r>
          </w:p>
          <w:p w:rsidR="00343932" w:rsidRDefault="00343932">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rsidR="00343932" w:rsidRDefault="00343932">
            <w:pPr>
              <w:pStyle w:val="21"/>
              <w:spacing w:line="276" w:lineRule="auto"/>
              <w:rPr>
                <w:lang w:eastAsia="en-US"/>
              </w:rPr>
            </w:pPr>
          </w:p>
        </w:tc>
      </w:tr>
    </w:tbl>
    <w:p w:rsidR="00343932" w:rsidRDefault="00343932" w:rsidP="00343932">
      <w:pPr>
        <w:pStyle w:val="21"/>
      </w:pPr>
      <w:r>
        <w:t>личное подсобное хозяйство расположено по адресу: _______________________________.</w:t>
      </w:r>
    </w:p>
    <w:p w:rsidR="00343932" w:rsidRDefault="00343932" w:rsidP="00343932">
      <w:pPr>
        <w:pStyle w:val="21"/>
      </w:pPr>
    </w:p>
    <w:p w:rsidR="00343932" w:rsidRDefault="00343932" w:rsidP="003439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3932" w:rsidRDefault="00343932" w:rsidP="003439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заявителя: _________________/ _________________ (расшифровка)</w:t>
      </w:r>
    </w:p>
    <w:p w:rsidR="00343932" w:rsidRDefault="00343932" w:rsidP="003439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__________________</w:t>
      </w:r>
    </w:p>
    <w:p w:rsidR="00343932" w:rsidRDefault="00343932" w:rsidP="00343932">
      <w:pPr>
        <w:autoSpaceDE w:val="0"/>
        <w:autoSpaceDN w:val="0"/>
        <w:adjustRightInd w:val="0"/>
        <w:spacing w:after="0" w:line="240" w:lineRule="auto"/>
        <w:jc w:val="both"/>
        <w:rPr>
          <w:rFonts w:ascii="Times New Roman" w:hAnsi="Times New Roman" w:cs="Times New Roman"/>
          <w:sz w:val="28"/>
          <w:szCs w:val="28"/>
        </w:rPr>
      </w:pPr>
    </w:p>
    <w:p w:rsidR="00343932" w:rsidRDefault="00343932" w:rsidP="003439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343932" w:rsidRDefault="00343932" w:rsidP="003439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w:t>
      </w:r>
    </w:p>
    <w:p w:rsidR="00343932" w:rsidRDefault="00343932" w:rsidP="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43932" w:rsidRDefault="00343932" w:rsidP="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рассмотрения заявления прошу:</w:t>
      </w:r>
    </w:p>
    <w:p w:rsidR="00343932" w:rsidRDefault="00343932" w:rsidP="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43932" w:rsidTr="00343932">
        <w:tc>
          <w:tcPr>
            <w:tcW w:w="534" w:type="dxa"/>
            <w:tcBorders>
              <w:top w:val="single" w:sz="4" w:space="0" w:color="auto"/>
              <w:left w:val="single" w:sz="4" w:space="0" w:color="auto"/>
              <w:bottom w:val="single" w:sz="4" w:space="0" w:color="auto"/>
              <w:right w:val="single" w:sz="4" w:space="0" w:color="auto"/>
            </w:tcBorders>
          </w:tcPr>
          <w:p w:rsidR="00343932" w:rsidRDefault="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vAlign w:val="center"/>
            <w:hideMark/>
          </w:tcPr>
          <w:p w:rsidR="00343932" w:rsidRDefault="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выдать на руки в Администрации</w:t>
            </w:r>
          </w:p>
        </w:tc>
      </w:tr>
      <w:tr w:rsidR="00343932" w:rsidTr="00DD6E61">
        <w:trPr>
          <w:trHeight w:val="347"/>
        </w:trPr>
        <w:tc>
          <w:tcPr>
            <w:tcW w:w="534" w:type="dxa"/>
            <w:tcBorders>
              <w:top w:val="single" w:sz="4" w:space="0" w:color="auto"/>
              <w:left w:val="single" w:sz="4" w:space="0" w:color="auto"/>
              <w:bottom w:val="single" w:sz="4" w:space="0" w:color="auto"/>
              <w:right w:val="single" w:sz="4" w:space="0" w:color="auto"/>
            </w:tcBorders>
          </w:tcPr>
          <w:p w:rsidR="00343932" w:rsidRDefault="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vAlign w:val="center"/>
            <w:hideMark/>
          </w:tcPr>
          <w:p w:rsidR="00343932" w:rsidRDefault="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выдать на руки в МФЦ</w:t>
            </w:r>
          </w:p>
        </w:tc>
      </w:tr>
      <w:tr w:rsidR="00343932" w:rsidTr="00343932">
        <w:tc>
          <w:tcPr>
            <w:tcW w:w="534" w:type="dxa"/>
            <w:tcBorders>
              <w:top w:val="single" w:sz="4" w:space="0" w:color="auto"/>
              <w:left w:val="single" w:sz="4" w:space="0" w:color="auto"/>
              <w:bottom w:val="single" w:sz="4" w:space="0" w:color="auto"/>
              <w:right w:val="single" w:sz="4" w:space="0" w:color="auto"/>
            </w:tcBorders>
          </w:tcPr>
          <w:p w:rsidR="00343932" w:rsidRDefault="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vAlign w:val="center"/>
            <w:hideMark/>
          </w:tcPr>
          <w:p w:rsidR="00343932" w:rsidRDefault="003439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6E61">
              <w:rPr>
                <w:rFonts w:ascii="Times New Roman" w:hAnsi="Times New Roman" w:cs="Times New Roman"/>
                <w:sz w:val="28"/>
                <w:szCs w:val="28"/>
              </w:rPr>
              <w:t>направить в электронной форме с использованием Единого портала</w:t>
            </w:r>
          </w:p>
        </w:tc>
      </w:tr>
    </w:tbl>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1D150C" w:rsidRPr="005135C2" w:rsidSect="00A91C4E">
      <w:headerReference w:type="default" r:id="rId15"/>
      <w:headerReference w:type="firs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28E" w:rsidRDefault="00DF028E" w:rsidP="009E3588">
      <w:pPr>
        <w:spacing w:after="0" w:line="240" w:lineRule="auto"/>
      </w:pPr>
      <w:r>
        <w:separator/>
      </w:r>
    </w:p>
  </w:endnote>
  <w:endnote w:type="continuationSeparator" w:id="0">
    <w:p w:rsidR="00DF028E" w:rsidRDefault="00DF028E"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28E" w:rsidRDefault="00DF028E" w:rsidP="009E3588">
      <w:pPr>
        <w:spacing w:after="0" w:line="240" w:lineRule="auto"/>
      </w:pPr>
      <w:r>
        <w:separator/>
      </w:r>
    </w:p>
  </w:footnote>
  <w:footnote w:type="continuationSeparator" w:id="0">
    <w:p w:rsidR="00DF028E" w:rsidRDefault="00DF028E"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610282018"/>
      <w:docPartObj>
        <w:docPartGallery w:val="Page Numbers (Top of Page)"/>
        <w:docPartUnique/>
      </w:docPartObj>
    </w:sdtPr>
    <w:sdtEndPr/>
    <w:sdtContent>
      <w:p w:rsidR="00677616" w:rsidRPr="00C2153C" w:rsidRDefault="00D42132">
        <w:pPr>
          <w:pStyle w:val="af"/>
          <w:jc w:val="center"/>
          <w:rPr>
            <w:rFonts w:ascii="Times New Roman" w:hAnsi="Times New Roman" w:cs="Times New Roman"/>
            <w:sz w:val="20"/>
            <w:szCs w:val="20"/>
          </w:rPr>
        </w:pPr>
        <w:r w:rsidRPr="00C2153C">
          <w:rPr>
            <w:rFonts w:ascii="Times New Roman" w:hAnsi="Times New Roman" w:cs="Times New Roman"/>
            <w:sz w:val="20"/>
            <w:szCs w:val="20"/>
          </w:rPr>
          <w:fldChar w:fldCharType="begin"/>
        </w:r>
        <w:r w:rsidRPr="00C2153C">
          <w:rPr>
            <w:rFonts w:ascii="Times New Roman" w:hAnsi="Times New Roman" w:cs="Times New Roman"/>
            <w:sz w:val="20"/>
            <w:szCs w:val="20"/>
          </w:rPr>
          <w:instrText>PAGE   \* MERGEFORMAT</w:instrText>
        </w:r>
        <w:r w:rsidRPr="00C2153C">
          <w:rPr>
            <w:rFonts w:ascii="Times New Roman" w:hAnsi="Times New Roman" w:cs="Times New Roman"/>
            <w:sz w:val="20"/>
            <w:szCs w:val="20"/>
          </w:rPr>
          <w:fldChar w:fldCharType="separate"/>
        </w:r>
        <w:r w:rsidR="00CC3D61">
          <w:rPr>
            <w:rFonts w:ascii="Times New Roman" w:hAnsi="Times New Roman" w:cs="Times New Roman"/>
            <w:noProof/>
            <w:sz w:val="20"/>
            <w:szCs w:val="20"/>
          </w:rPr>
          <w:t>2</w:t>
        </w:r>
        <w:r w:rsidRPr="00C2153C">
          <w:rPr>
            <w:rFonts w:ascii="Times New Roman" w:hAnsi="Times New Roman" w:cs="Times New Roman"/>
            <w:noProof/>
            <w:sz w:val="20"/>
            <w:szCs w:val="20"/>
          </w:rPr>
          <w:fldChar w:fldCharType="end"/>
        </w:r>
      </w:p>
    </w:sdtContent>
  </w:sdt>
  <w:p w:rsidR="00677616" w:rsidRDefault="0067761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4E" w:rsidRDefault="00A91C4E">
    <w:pPr>
      <w:pStyle w:val="af"/>
      <w:jc w:val="center"/>
    </w:pPr>
  </w:p>
  <w:p w:rsidR="00A91C4E" w:rsidRDefault="00A91C4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DDC5B49"/>
    <w:multiLevelType w:val="multilevel"/>
    <w:tmpl w:val="96D4DFCE"/>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50C"/>
    <w:rsid w:val="00002633"/>
    <w:rsid w:val="00010C96"/>
    <w:rsid w:val="00020022"/>
    <w:rsid w:val="0002372A"/>
    <w:rsid w:val="00034103"/>
    <w:rsid w:val="00046784"/>
    <w:rsid w:val="00062E1D"/>
    <w:rsid w:val="000B623A"/>
    <w:rsid w:val="000C2A68"/>
    <w:rsid w:val="000E13CD"/>
    <w:rsid w:val="000E312E"/>
    <w:rsid w:val="000E389E"/>
    <w:rsid w:val="000E568A"/>
    <w:rsid w:val="000F3A47"/>
    <w:rsid w:val="000F4375"/>
    <w:rsid w:val="00102BA0"/>
    <w:rsid w:val="00110D58"/>
    <w:rsid w:val="00124EAE"/>
    <w:rsid w:val="0013119A"/>
    <w:rsid w:val="00147A4A"/>
    <w:rsid w:val="001753A1"/>
    <w:rsid w:val="001B094B"/>
    <w:rsid w:val="001B449D"/>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4169B"/>
    <w:rsid w:val="00343932"/>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A4921"/>
    <w:rsid w:val="005B66C6"/>
    <w:rsid w:val="005D3B59"/>
    <w:rsid w:val="005D7148"/>
    <w:rsid w:val="00604DD3"/>
    <w:rsid w:val="006110AC"/>
    <w:rsid w:val="006116F9"/>
    <w:rsid w:val="0062797D"/>
    <w:rsid w:val="00672084"/>
    <w:rsid w:val="00672E8A"/>
    <w:rsid w:val="00677616"/>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22189"/>
    <w:rsid w:val="0083177A"/>
    <w:rsid w:val="00847BA7"/>
    <w:rsid w:val="00884113"/>
    <w:rsid w:val="0089310E"/>
    <w:rsid w:val="008A02EB"/>
    <w:rsid w:val="008A1099"/>
    <w:rsid w:val="008A1126"/>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169D"/>
    <w:rsid w:val="00A021E8"/>
    <w:rsid w:val="00A63F96"/>
    <w:rsid w:val="00A7548A"/>
    <w:rsid w:val="00A904C9"/>
    <w:rsid w:val="00A91C4E"/>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153C"/>
    <w:rsid w:val="00C25B22"/>
    <w:rsid w:val="00C71354"/>
    <w:rsid w:val="00C86E95"/>
    <w:rsid w:val="00CC3D61"/>
    <w:rsid w:val="00CC58C4"/>
    <w:rsid w:val="00CD12E2"/>
    <w:rsid w:val="00CE0A76"/>
    <w:rsid w:val="00D270D7"/>
    <w:rsid w:val="00D32033"/>
    <w:rsid w:val="00D321FA"/>
    <w:rsid w:val="00D36C4E"/>
    <w:rsid w:val="00D37182"/>
    <w:rsid w:val="00D42132"/>
    <w:rsid w:val="00D50F52"/>
    <w:rsid w:val="00D54E7B"/>
    <w:rsid w:val="00D6359D"/>
    <w:rsid w:val="00D77435"/>
    <w:rsid w:val="00D77EA3"/>
    <w:rsid w:val="00D94256"/>
    <w:rsid w:val="00DA079E"/>
    <w:rsid w:val="00DA3AA3"/>
    <w:rsid w:val="00DD6E61"/>
    <w:rsid w:val="00DE4216"/>
    <w:rsid w:val="00DF028E"/>
    <w:rsid w:val="00E0162B"/>
    <w:rsid w:val="00E11BEF"/>
    <w:rsid w:val="00E17D12"/>
    <w:rsid w:val="00E17D80"/>
    <w:rsid w:val="00E31992"/>
    <w:rsid w:val="00E34E1A"/>
    <w:rsid w:val="00E42293"/>
    <w:rsid w:val="00E97ECC"/>
    <w:rsid w:val="00EE4B55"/>
    <w:rsid w:val="00F01907"/>
    <w:rsid w:val="00F01A8C"/>
    <w:rsid w:val="00F376E7"/>
    <w:rsid w:val="00F44A78"/>
    <w:rsid w:val="00F469E2"/>
    <w:rsid w:val="00F87DC4"/>
    <w:rsid w:val="00F97425"/>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460F6"/>
  <w15:docId w15:val="{90342C7A-DA4D-4314-9581-5B754BBC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2189"/>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1">
    <w:name w:val="Style1"/>
    <w:basedOn w:val="a"/>
    <w:rsid w:val="008A1126"/>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331876076">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633411384">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62763490">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1D527A821E845F93852D1B49DAF0D3707F3FA4A572CAEF794560377C5E7516ECDBD80C0D1BFD833D8470C83BC624D5o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2E0E9E574599D41F202436F821E845996862A1D4ADAF0D3707F3FA4A572CAFD791D6C377D45751EF98D894AD5oA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AC0BD87BAE8065E73106C10403CF92EA6E3B82BA7EBBE8576ACC955C7F87873269AA0626D2E2DD6BAA699D03D8676718F94C5ED8En0LAI" TargetMode="External"/><Relationship Id="rId4" Type="http://schemas.openxmlformats.org/officeDocument/2006/relationships/settings" Target="settings.xml"/><Relationship Id="rId9" Type="http://schemas.openxmlformats.org/officeDocument/2006/relationships/hyperlink" Target="consultantplus://offline/ref=E2690C229C0470929C623E117E940773B1F40B91F59AA45C357EAE48DA148F52AFBB3920FF5ED051A24C2D8BD4B274AD6B650CE9B5t7A8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4468-2C93-4F59-985B-1B78A87F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8465</Words>
  <Characters>48254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PK</cp:lastModifiedBy>
  <cp:revision>15</cp:revision>
  <cp:lastPrinted>2024-02-29T08:02:00Z</cp:lastPrinted>
  <dcterms:created xsi:type="dcterms:W3CDTF">2022-09-18T19:02:00Z</dcterms:created>
  <dcterms:modified xsi:type="dcterms:W3CDTF">2024-02-29T08:20:00Z</dcterms:modified>
</cp:coreProperties>
</file>