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D12C" w14:textId="195F690A" w:rsidR="00022EE0" w:rsidRPr="001D3649" w:rsidRDefault="00022EE0" w:rsidP="000040D4">
      <w:pPr>
        <w:jc w:val="center"/>
        <w:rPr>
          <w:b/>
          <w:sz w:val="28"/>
          <w:szCs w:val="20"/>
        </w:rPr>
      </w:pPr>
      <w:r w:rsidRPr="001D3649">
        <w:rPr>
          <w:b/>
          <w:sz w:val="28"/>
          <w:szCs w:val="20"/>
        </w:rPr>
        <w:t>АДМИНИСТРАЦИЯ</w:t>
      </w:r>
    </w:p>
    <w:p w14:paraId="78BC4DE3" w14:textId="77777777" w:rsidR="00022EE0" w:rsidRDefault="00022EE0" w:rsidP="000040D4">
      <w:pPr>
        <w:jc w:val="center"/>
        <w:rPr>
          <w:b/>
          <w:sz w:val="28"/>
          <w:szCs w:val="20"/>
        </w:rPr>
      </w:pPr>
      <w:r w:rsidRPr="001D3649">
        <w:rPr>
          <w:b/>
          <w:sz w:val="28"/>
          <w:szCs w:val="20"/>
        </w:rPr>
        <w:t>СЯСЬСТРОЙСКО</w:t>
      </w:r>
      <w:r w:rsidR="000040D4">
        <w:rPr>
          <w:b/>
          <w:sz w:val="28"/>
          <w:szCs w:val="20"/>
        </w:rPr>
        <w:t>ГО</w:t>
      </w:r>
      <w:r w:rsidRPr="001D3649">
        <w:rPr>
          <w:b/>
          <w:sz w:val="28"/>
          <w:szCs w:val="20"/>
        </w:rPr>
        <w:t xml:space="preserve"> ГОРОДСКО</w:t>
      </w:r>
      <w:r w:rsidR="000040D4">
        <w:rPr>
          <w:b/>
          <w:sz w:val="28"/>
          <w:szCs w:val="20"/>
        </w:rPr>
        <w:t>ГО</w:t>
      </w:r>
      <w:r w:rsidRPr="001D3649">
        <w:rPr>
          <w:b/>
          <w:sz w:val="28"/>
          <w:szCs w:val="20"/>
        </w:rPr>
        <w:t xml:space="preserve"> ПОСЕЛЕНИ</w:t>
      </w:r>
      <w:r w:rsidR="000040D4">
        <w:rPr>
          <w:b/>
          <w:sz w:val="28"/>
          <w:szCs w:val="20"/>
        </w:rPr>
        <w:t>Я</w:t>
      </w:r>
    </w:p>
    <w:p w14:paraId="6B04F38D" w14:textId="77777777" w:rsidR="00022EE0" w:rsidRPr="001D3649" w:rsidRDefault="00022EE0" w:rsidP="000040D4">
      <w:pPr>
        <w:jc w:val="center"/>
        <w:rPr>
          <w:sz w:val="28"/>
          <w:szCs w:val="20"/>
        </w:rPr>
      </w:pPr>
      <w:r w:rsidRPr="001D3649">
        <w:rPr>
          <w:sz w:val="28"/>
          <w:szCs w:val="20"/>
        </w:rPr>
        <w:t>Волховского муниципального района</w:t>
      </w:r>
    </w:p>
    <w:p w14:paraId="38004C41" w14:textId="31A2F7B3" w:rsidR="00022EE0" w:rsidRPr="001D3649" w:rsidRDefault="00022EE0" w:rsidP="000040D4">
      <w:pPr>
        <w:jc w:val="center"/>
        <w:rPr>
          <w:b/>
          <w:sz w:val="28"/>
          <w:szCs w:val="20"/>
        </w:rPr>
      </w:pPr>
      <w:r w:rsidRPr="001D3649">
        <w:rPr>
          <w:sz w:val="28"/>
          <w:szCs w:val="20"/>
        </w:rPr>
        <w:t>Ленинградской области</w:t>
      </w:r>
    </w:p>
    <w:p w14:paraId="7E7A1FF8" w14:textId="77777777"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14:paraId="2E295C70" w14:textId="6FB77419" w:rsidR="00022EE0" w:rsidRPr="001D3649" w:rsidRDefault="00022EE0" w:rsidP="00022EE0">
      <w:pPr>
        <w:jc w:val="center"/>
        <w:rPr>
          <w:b/>
          <w:sz w:val="28"/>
          <w:szCs w:val="20"/>
        </w:rPr>
      </w:pPr>
      <w:r w:rsidRPr="001D3649">
        <w:rPr>
          <w:b/>
          <w:sz w:val="28"/>
          <w:szCs w:val="20"/>
        </w:rPr>
        <w:t xml:space="preserve">от </w:t>
      </w:r>
      <w:r w:rsidR="00D10105">
        <w:rPr>
          <w:b/>
          <w:sz w:val="28"/>
          <w:szCs w:val="20"/>
        </w:rPr>
        <w:t>26</w:t>
      </w:r>
      <w:r w:rsidRPr="001D3649">
        <w:rPr>
          <w:b/>
          <w:sz w:val="28"/>
          <w:szCs w:val="20"/>
        </w:rPr>
        <w:t xml:space="preserve"> </w:t>
      </w:r>
      <w:r w:rsidR="00D10105">
        <w:rPr>
          <w:b/>
          <w:sz w:val="28"/>
          <w:szCs w:val="20"/>
        </w:rPr>
        <w:t>декабря</w:t>
      </w:r>
      <w:r w:rsidRPr="001D3649">
        <w:rPr>
          <w:b/>
          <w:sz w:val="28"/>
          <w:szCs w:val="20"/>
        </w:rPr>
        <w:t xml:space="preserve"> </w:t>
      </w:r>
      <w:r w:rsidR="003267F0">
        <w:rPr>
          <w:b/>
          <w:sz w:val="28"/>
          <w:szCs w:val="20"/>
        </w:rPr>
        <w:t>20</w:t>
      </w:r>
      <w:r w:rsidR="00204F7C">
        <w:rPr>
          <w:b/>
          <w:sz w:val="28"/>
          <w:szCs w:val="20"/>
        </w:rPr>
        <w:t>23</w:t>
      </w:r>
      <w:r w:rsidRPr="001D3649">
        <w:rPr>
          <w:b/>
          <w:sz w:val="28"/>
          <w:szCs w:val="20"/>
        </w:rPr>
        <w:t xml:space="preserve"> г.                                                                          </w:t>
      </w:r>
      <w:r>
        <w:rPr>
          <w:b/>
          <w:sz w:val="28"/>
          <w:szCs w:val="20"/>
        </w:rPr>
        <w:t xml:space="preserve">      </w:t>
      </w:r>
      <w:r w:rsidRPr="001D3649">
        <w:rPr>
          <w:b/>
          <w:sz w:val="28"/>
          <w:szCs w:val="20"/>
        </w:rPr>
        <w:t xml:space="preserve">   № </w:t>
      </w:r>
      <w:r w:rsidR="00D10105">
        <w:rPr>
          <w:b/>
          <w:sz w:val="28"/>
          <w:szCs w:val="20"/>
        </w:rPr>
        <w:t>1454</w:t>
      </w:r>
    </w:p>
    <w:p w14:paraId="03CC0B89" w14:textId="77777777" w:rsidR="00022EE0" w:rsidRPr="001D3649" w:rsidRDefault="00022EE0" w:rsidP="00022EE0">
      <w:pPr>
        <w:spacing w:before="280" w:after="560"/>
        <w:jc w:val="center"/>
        <w:rPr>
          <w:sz w:val="28"/>
          <w:szCs w:val="20"/>
        </w:rPr>
      </w:pPr>
      <w:r w:rsidRPr="001D3649">
        <w:rPr>
          <w:sz w:val="28"/>
          <w:szCs w:val="20"/>
        </w:rPr>
        <w:t xml:space="preserve">Сясьстрой </w:t>
      </w:r>
    </w:p>
    <w:p w14:paraId="367E143F" w14:textId="6587EF4B" w:rsidR="00022EE0" w:rsidRDefault="00022EE0" w:rsidP="00ED7210">
      <w:pPr>
        <w:spacing w:after="560"/>
        <w:jc w:val="center"/>
        <w:rPr>
          <w:b/>
          <w:bCs/>
          <w:sz w:val="28"/>
        </w:rPr>
      </w:pPr>
      <w:r w:rsidRPr="00DD29D8">
        <w:rPr>
          <w:b/>
          <w:bCs/>
          <w:sz w:val="28"/>
        </w:rPr>
        <w:t xml:space="preserve">Об утверждении </w:t>
      </w:r>
      <w:r w:rsidR="003267F0">
        <w:rPr>
          <w:b/>
          <w:bCs/>
          <w:sz w:val="28"/>
        </w:rPr>
        <w:t>административного регламента по предоставлению муниципальной услуги «</w:t>
      </w:r>
      <w:r w:rsidR="000D705E">
        <w:rPr>
          <w:b/>
          <w:bCs/>
          <w:sz w:val="28"/>
        </w:rPr>
        <w:t xml:space="preserve">Включение в реестр </w:t>
      </w:r>
      <w:r w:rsidR="002D1AE7">
        <w:rPr>
          <w:b/>
          <w:bCs/>
          <w:sz w:val="28"/>
        </w:rPr>
        <w:t>мест (площад</w:t>
      </w:r>
      <w:r w:rsidR="000D705E">
        <w:rPr>
          <w:b/>
          <w:bCs/>
          <w:sz w:val="28"/>
        </w:rPr>
        <w:t>ок</w:t>
      </w:r>
      <w:r w:rsidR="002D1AE7">
        <w:rPr>
          <w:b/>
          <w:bCs/>
          <w:sz w:val="28"/>
        </w:rPr>
        <w:t xml:space="preserve">) накопления твердых коммунальных отходов на </w:t>
      </w:r>
      <w:r w:rsidR="00C508EF" w:rsidRPr="00C508EF">
        <w:rPr>
          <w:b/>
          <w:bCs/>
          <w:sz w:val="28"/>
          <w:szCs w:val="28"/>
        </w:rPr>
        <w:t xml:space="preserve">территории Сясьстройского городского поселения Волховского муниципального </w:t>
      </w:r>
      <w:bookmarkStart w:id="0" w:name="_GoBack"/>
      <w:bookmarkEnd w:id="0"/>
      <w:r w:rsidR="00C508EF" w:rsidRPr="00C508EF">
        <w:rPr>
          <w:b/>
          <w:bCs/>
          <w:sz w:val="28"/>
          <w:szCs w:val="28"/>
        </w:rPr>
        <w:t>района Ленинградской области</w:t>
      </w:r>
      <w:r w:rsidR="00ED7210">
        <w:rPr>
          <w:b/>
          <w:bCs/>
          <w:sz w:val="28"/>
        </w:rPr>
        <w:t>»</w:t>
      </w:r>
    </w:p>
    <w:p w14:paraId="41583452" w14:textId="2C971B55" w:rsidR="00F71DA5" w:rsidRPr="003B035D" w:rsidRDefault="008E2FC0" w:rsidP="003B035D">
      <w:pPr>
        <w:pStyle w:val="ConsPlusNormal"/>
        <w:tabs>
          <w:tab w:val="left" w:pos="1134"/>
        </w:tabs>
        <w:jc w:val="both"/>
        <w:rPr>
          <w:rFonts w:ascii="Times New Roman" w:hAnsi="Times New Roman" w:cs="Times New Roman"/>
          <w:sz w:val="28"/>
          <w:szCs w:val="28"/>
        </w:rPr>
      </w:pPr>
      <w:r w:rsidRPr="003B035D">
        <w:rPr>
          <w:rFonts w:ascii="Times New Roman" w:hAnsi="Times New Roman" w:cs="Times New Roman"/>
          <w:sz w:val="28"/>
          <w:szCs w:val="28"/>
        </w:rPr>
        <w:t>В исполнении Федерального закона от 27.07.2010 № 210-ФЗ «Об организации предоставления государственных и муниципальных услуг», п. 4 протокола заседания комиссии по повышению качества и доступности предоставления государственных и муниципальных услуг в Ленинградской области от 17.09.2014, в соответствии</w:t>
      </w:r>
      <w:r w:rsidR="003B035D" w:rsidRPr="003B035D">
        <w:rPr>
          <w:rFonts w:ascii="Times New Roman" w:hAnsi="Times New Roman" w:cs="Times New Roman"/>
          <w:sz w:val="28"/>
          <w:szCs w:val="28"/>
        </w:rPr>
        <w:t xml:space="preserve"> с</w:t>
      </w:r>
      <w:r w:rsidR="003B035D">
        <w:rPr>
          <w:sz w:val="28"/>
          <w:szCs w:val="28"/>
        </w:rPr>
        <w:t xml:space="preserve"> </w:t>
      </w:r>
      <w:r w:rsidR="003B035D" w:rsidRPr="003B035D">
        <w:rPr>
          <w:rFonts w:ascii="Times New Roman" w:hAnsi="Times New Roman" w:cs="Times New Roman"/>
          <w:sz w:val="28"/>
          <w:szCs w:val="28"/>
        </w:rPr>
        <w:t>Федеральны</w:t>
      </w:r>
      <w:r w:rsidR="003B035D">
        <w:rPr>
          <w:rFonts w:ascii="Times New Roman" w:hAnsi="Times New Roman" w:cs="Times New Roman"/>
          <w:sz w:val="28"/>
          <w:szCs w:val="28"/>
        </w:rPr>
        <w:t>м</w:t>
      </w:r>
      <w:r w:rsidR="003B035D" w:rsidRPr="003B035D">
        <w:rPr>
          <w:rFonts w:ascii="Times New Roman" w:hAnsi="Times New Roman" w:cs="Times New Roman"/>
          <w:sz w:val="28"/>
          <w:szCs w:val="28"/>
        </w:rPr>
        <w:t xml:space="preserve"> закон</w:t>
      </w:r>
      <w:r w:rsidR="003B035D">
        <w:rPr>
          <w:rFonts w:ascii="Times New Roman" w:hAnsi="Times New Roman" w:cs="Times New Roman"/>
          <w:sz w:val="28"/>
          <w:szCs w:val="28"/>
        </w:rPr>
        <w:t>ом</w:t>
      </w:r>
      <w:r w:rsidR="003B035D" w:rsidRPr="003B035D">
        <w:rPr>
          <w:rFonts w:ascii="Times New Roman" w:hAnsi="Times New Roman" w:cs="Times New Roman"/>
          <w:sz w:val="28"/>
          <w:szCs w:val="28"/>
        </w:rPr>
        <w:t xml:space="preserve"> от 24 июня 1998 года № 89-ФЗ «Об отходах производства и потребления»</w:t>
      </w:r>
      <w:r w:rsidR="003B035D">
        <w:rPr>
          <w:rFonts w:ascii="Times New Roman" w:hAnsi="Times New Roman" w:cs="Times New Roman"/>
          <w:sz w:val="28"/>
          <w:szCs w:val="28"/>
        </w:rPr>
        <w:t xml:space="preserve">, </w:t>
      </w:r>
      <w:r w:rsidR="003B035D" w:rsidRPr="003B035D">
        <w:rPr>
          <w:rFonts w:ascii="Times New Roman" w:hAnsi="Times New Roman" w:cs="Times New Roman"/>
          <w:sz w:val="28"/>
          <w:szCs w:val="28"/>
        </w:rPr>
        <w:t>Федеральны</w:t>
      </w:r>
      <w:r w:rsidR="003B035D">
        <w:rPr>
          <w:rFonts w:ascii="Times New Roman" w:hAnsi="Times New Roman" w:cs="Times New Roman"/>
          <w:sz w:val="28"/>
          <w:szCs w:val="28"/>
        </w:rPr>
        <w:t>м</w:t>
      </w:r>
      <w:r w:rsidR="003B035D" w:rsidRPr="003B035D">
        <w:rPr>
          <w:rFonts w:ascii="Times New Roman" w:hAnsi="Times New Roman" w:cs="Times New Roman"/>
          <w:sz w:val="28"/>
          <w:szCs w:val="28"/>
        </w:rPr>
        <w:t xml:space="preserve"> закон</w:t>
      </w:r>
      <w:r w:rsidR="003B035D">
        <w:rPr>
          <w:rFonts w:ascii="Times New Roman" w:hAnsi="Times New Roman" w:cs="Times New Roman"/>
          <w:sz w:val="28"/>
          <w:szCs w:val="28"/>
        </w:rPr>
        <w:t>ом</w:t>
      </w:r>
      <w:r w:rsidR="003B035D" w:rsidRPr="003B035D">
        <w:rPr>
          <w:rFonts w:ascii="Times New Roman" w:hAnsi="Times New Roman" w:cs="Times New Roman"/>
          <w:sz w:val="28"/>
          <w:szCs w:val="28"/>
        </w:rPr>
        <w:t xml:space="preserve"> от 30 марта 1999 года № 52-ФЗ «О санитарно-</w:t>
      </w:r>
      <w:r w:rsidR="003B035D" w:rsidRPr="003B035D">
        <w:rPr>
          <w:rFonts w:ascii="Times New Roman" w:hAnsi="Times New Roman" w:cs="Times New Roman"/>
          <w:spacing w:val="-2"/>
          <w:sz w:val="28"/>
          <w:szCs w:val="28"/>
        </w:rPr>
        <w:t>эпидемиологическом благополучии населения»</w:t>
      </w:r>
      <w:r w:rsidR="003B035D">
        <w:rPr>
          <w:rFonts w:ascii="Times New Roman" w:hAnsi="Times New Roman" w:cs="Times New Roman"/>
          <w:spacing w:val="-2"/>
          <w:sz w:val="28"/>
          <w:szCs w:val="28"/>
        </w:rPr>
        <w:t xml:space="preserve">, </w:t>
      </w:r>
      <w:r w:rsidR="003B035D" w:rsidRPr="003B035D">
        <w:rPr>
          <w:rFonts w:ascii="Times New Roman" w:hAnsi="Times New Roman" w:cs="Times New Roman"/>
          <w:sz w:val="28"/>
          <w:szCs w:val="28"/>
        </w:rPr>
        <w:t>Постановление</w:t>
      </w:r>
      <w:r w:rsidR="003B035D">
        <w:rPr>
          <w:rFonts w:ascii="Times New Roman" w:hAnsi="Times New Roman" w:cs="Times New Roman"/>
          <w:sz w:val="28"/>
          <w:szCs w:val="28"/>
        </w:rPr>
        <w:t>м</w:t>
      </w:r>
      <w:r w:rsidR="003B035D" w:rsidRPr="003B035D">
        <w:rPr>
          <w:rFonts w:ascii="Times New Roman" w:hAnsi="Times New Roman" w:cs="Times New Roman"/>
          <w:sz w:val="28"/>
          <w:szCs w:val="28"/>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sidR="003B035D">
        <w:rPr>
          <w:rFonts w:ascii="Times New Roman" w:hAnsi="Times New Roman" w:cs="Times New Roman"/>
          <w:sz w:val="28"/>
          <w:szCs w:val="28"/>
        </w:rPr>
        <w:t>,</w:t>
      </w:r>
      <w:r>
        <w:rPr>
          <w:sz w:val="28"/>
          <w:szCs w:val="28"/>
        </w:rPr>
        <w:t xml:space="preserve"> </w:t>
      </w:r>
      <w:r w:rsidRPr="003B035D">
        <w:rPr>
          <w:rFonts w:ascii="Times New Roman" w:hAnsi="Times New Roman" w:cs="Times New Roman"/>
          <w:sz w:val="28"/>
          <w:szCs w:val="28"/>
        </w:rPr>
        <w:t>а также в</w:t>
      </w:r>
      <w:r w:rsidR="00F71DA5" w:rsidRPr="003B035D">
        <w:rPr>
          <w:rFonts w:ascii="Times New Roman" w:hAnsi="Times New Roman" w:cs="Times New Roman"/>
          <w:sz w:val="28"/>
          <w:szCs w:val="28"/>
        </w:rPr>
        <w:t xml:space="preserve"> целях приведения нормативно правовых актов администрации Сясьстройского городского поселения в соответствие с действующим законодательством</w:t>
      </w:r>
      <w:r w:rsidR="004B7828" w:rsidRPr="003B035D">
        <w:rPr>
          <w:rFonts w:ascii="Times New Roman" w:hAnsi="Times New Roman" w:cs="Times New Roman"/>
          <w:sz w:val="28"/>
          <w:szCs w:val="28"/>
        </w:rPr>
        <w:t>,</w:t>
      </w:r>
    </w:p>
    <w:p w14:paraId="0702D528" w14:textId="77777777" w:rsidR="00022EE0" w:rsidRPr="00B63A3E" w:rsidRDefault="00022EE0" w:rsidP="00022EE0">
      <w:pPr>
        <w:spacing w:before="280" w:after="280"/>
        <w:ind w:firstLine="709"/>
        <w:jc w:val="center"/>
        <w:rPr>
          <w:spacing w:val="100"/>
          <w:sz w:val="28"/>
          <w:szCs w:val="20"/>
        </w:rPr>
      </w:pPr>
      <w:r w:rsidRPr="00B63A3E">
        <w:rPr>
          <w:spacing w:val="100"/>
          <w:sz w:val="28"/>
          <w:szCs w:val="20"/>
        </w:rPr>
        <w:t>постановляю:</w:t>
      </w:r>
    </w:p>
    <w:p w14:paraId="707B9E3C" w14:textId="2F913E29" w:rsidR="002E2E3B" w:rsidRPr="002D1AE7" w:rsidRDefault="00022EE0" w:rsidP="002D1AE7">
      <w:pPr>
        <w:ind w:firstLine="709"/>
        <w:jc w:val="both"/>
        <w:rPr>
          <w:sz w:val="28"/>
          <w:szCs w:val="20"/>
        </w:rPr>
      </w:pPr>
      <w:r w:rsidRPr="001819F1">
        <w:rPr>
          <w:sz w:val="28"/>
          <w:szCs w:val="20"/>
        </w:rPr>
        <w:t xml:space="preserve">1. Утвердить </w:t>
      </w:r>
      <w:r w:rsidR="004B7828">
        <w:rPr>
          <w:sz w:val="28"/>
          <w:szCs w:val="20"/>
        </w:rPr>
        <w:t xml:space="preserve">административный регламент </w:t>
      </w:r>
      <w:r w:rsidR="004B7828" w:rsidRPr="004B7828">
        <w:rPr>
          <w:sz w:val="28"/>
        </w:rPr>
        <w:t>по предоставлению муниципальной услуги «</w:t>
      </w:r>
      <w:r w:rsidR="000D705E">
        <w:rPr>
          <w:sz w:val="28"/>
        </w:rPr>
        <w:t xml:space="preserve">Включение в реестр </w:t>
      </w:r>
      <w:r w:rsidR="002D1AE7" w:rsidRPr="002D1AE7">
        <w:rPr>
          <w:sz w:val="28"/>
        </w:rPr>
        <w:t>мест (площад</w:t>
      </w:r>
      <w:r w:rsidR="000D705E">
        <w:rPr>
          <w:sz w:val="28"/>
        </w:rPr>
        <w:t>ок</w:t>
      </w:r>
      <w:r w:rsidR="002D1AE7" w:rsidRPr="002D1AE7">
        <w:rPr>
          <w:sz w:val="28"/>
        </w:rPr>
        <w:t xml:space="preserve">) накопления твердых коммунальных отходов на </w:t>
      </w:r>
      <w:r w:rsidR="002D1AE7" w:rsidRPr="002D1AE7">
        <w:rPr>
          <w:sz w:val="28"/>
          <w:szCs w:val="28"/>
        </w:rPr>
        <w:t>территории Сясьстройского городского поселения Волховского муниципального</w:t>
      </w:r>
      <w:r w:rsidR="00074169" w:rsidRPr="00074169">
        <w:rPr>
          <w:sz w:val="28"/>
          <w:szCs w:val="28"/>
        </w:rPr>
        <w:t xml:space="preserve"> района Ленинградской области</w:t>
      </w:r>
      <w:r w:rsidR="004B7828" w:rsidRPr="004B7828">
        <w:rPr>
          <w:sz w:val="28"/>
        </w:rPr>
        <w:t>»</w:t>
      </w:r>
      <w:r w:rsidRPr="001819F1">
        <w:rPr>
          <w:sz w:val="28"/>
          <w:szCs w:val="20"/>
        </w:rPr>
        <w:t>.</w:t>
      </w:r>
    </w:p>
    <w:p w14:paraId="7DEEFDA6" w14:textId="1CB7E8F7" w:rsidR="00723B87" w:rsidRDefault="002D1AE7" w:rsidP="00723B87">
      <w:pPr>
        <w:widowControl w:val="0"/>
        <w:suppressAutoHyphens/>
        <w:autoSpaceDE w:val="0"/>
        <w:ind w:firstLine="709"/>
        <w:jc w:val="both"/>
        <w:rPr>
          <w:sz w:val="28"/>
          <w:szCs w:val="28"/>
        </w:rPr>
      </w:pPr>
      <w:r>
        <w:rPr>
          <w:sz w:val="28"/>
          <w:szCs w:val="20"/>
        </w:rPr>
        <w:t>2</w:t>
      </w:r>
      <w:r w:rsidR="00723B87">
        <w:rPr>
          <w:sz w:val="28"/>
          <w:szCs w:val="20"/>
        </w:rPr>
        <w:t xml:space="preserve">. </w:t>
      </w:r>
      <w:r w:rsidR="00723B87" w:rsidRPr="004D3C82">
        <w:rPr>
          <w:sz w:val="28"/>
          <w:szCs w:val="28"/>
        </w:rPr>
        <w:t>Опубликовать настоящее постановление в газете «Сясьский рабочий» и разместить на официальном сайте администрации С</w:t>
      </w:r>
      <w:r w:rsidR="00723B87">
        <w:rPr>
          <w:sz w:val="28"/>
          <w:szCs w:val="28"/>
        </w:rPr>
        <w:t>ясьстройского городского поселения</w:t>
      </w:r>
      <w:r w:rsidR="00723B87" w:rsidRPr="004D3C82">
        <w:rPr>
          <w:sz w:val="28"/>
          <w:szCs w:val="28"/>
        </w:rPr>
        <w:t xml:space="preserve"> в сети Интернет ‒ http://www.администрация-сясьстрой.рф.</w:t>
      </w:r>
    </w:p>
    <w:p w14:paraId="5485B61A" w14:textId="4CDDCDAB" w:rsidR="00723B87" w:rsidRPr="00A13CE7" w:rsidRDefault="002D1AE7" w:rsidP="00723B87">
      <w:pPr>
        <w:widowControl w:val="0"/>
        <w:suppressAutoHyphens/>
        <w:autoSpaceDE w:val="0"/>
        <w:ind w:firstLine="709"/>
        <w:jc w:val="both"/>
        <w:rPr>
          <w:sz w:val="28"/>
          <w:szCs w:val="28"/>
        </w:rPr>
      </w:pPr>
      <w:r>
        <w:rPr>
          <w:sz w:val="28"/>
          <w:szCs w:val="28"/>
        </w:rPr>
        <w:t>3</w:t>
      </w:r>
      <w:r w:rsidR="00723B87" w:rsidRPr="00F24098">
        <w:rPr>
          <w:sz w:val="28"/>
          <w:szCs w:val="28"/>
        </w:rPr>
        <w:t>.</w:t>
      </w:r>
      <w:r w:rsidR="00723B87">
        <w:rPr>
          <w:sz w:val="28"/>
          <w:szCs w:val="28"/>
        </w:rPr>
        <w:t xml:space="preserve"> </w:t>
      </w:r>
      <w:r w:rsidR="00723B87" w:rsidRPr="00F24098">
        <w:rPr>
          <w:sz w:val="28"/>
          <w:szCs w:val="28"/>
        </w:rPr>
        <w:t xml:space="preserve">Настоящее постановление вступает в силу </w:t>
      </w:r>
      <w:r w:rsidR="00723B87">
        <w:rPr>
          <w:sz w:val="28"/>
          <w:szCs w:val="28"/>
        </w:rPr>
        <w:t>после его</w:t>
      </w:r>
      <w:r w:rsidR="00723B87" w:rsidRPr="00F24098">
        <w:rPr>
          <w:sz w:val="28"/>
          <w:szCs w:val="28"/>
        </w:rPr>
        <w:t xml:space="preserve"> официально</w:t>
      </w:r>
      <w:r w:rsidR="00723B87">
        <w:rPr>
          <w:sz w:val="28"/>
          <w:szCs w:val="28"/>
        </w:rPr>
        <w:t>го</w:t>
      </w:r>
      <w:r w:rsidR="00723B87" w:rsidRPr="00F24098">
        <w:rPr>
          <w:sz w:val="28"/>
          <w:szCs w:val="28"/>
        </w:rPr>
        <w:t xml:space="preserve"> опубликовани</w:t>
      </w:r>
      <w:r w:rsidR="00723B87">
        <w:rPr>
          <w:sz w:val="28"/>
          <w:szCs w:val="28"/>
        </w:rPr>
        <w:t>я</w:t>
      </w:r>
      <w:r w:rsidR="00723B87" w:rsidRPr="00A13CE7">
        <w:t xml:space="preserve"> </w:t>
      </w:r>
      <w:r w:rsidR="00723B87" w:rsidRPr="00A13CE7">
        <w:rPr>
          <w:sz w:val="28"/>
          <w:szCs w:val="28"/>
        </w:rPr>
        <w:t>в средствах массовой информации</w:t>
      </w:r>
      <w:r w:rsidR="00723B87">
        <w:rPr>
          <w:sz w:val="28"/>
          <w:szCs w:val="28"/>
        </w:rPr>
        <w:t>.</w:t>
      </w:r>
    </w:p>
    <w:p w14:paraId="28A7D365" w14:textId="3D1EE7D7" w:rsidR="00723B87" w:rsidRPr="00F24098" w:rsidRDefault="002D1AE7" w:rsidP="00723B87">
      <w:pPr>
        <w:spacing w:after="560"/>
        <w:ind w:firstLine="709"/>
        <w:jc w:val="both"/>
      </w:pPr>
      <w:r>
        <w:rPr>
          <w:sz w:val="28"/>
          <w:szCs w:val="28"/>
        </w:rPr>
        <w:lastRenderedPageBreak/>
        <w:t>4</w:t>
      </w:r>
      <w:r w:rsidR="00723B87" w:rsidRPr="00F24098">
        <w:rPr>
          <w:sz w:val="28"/>
          <w:szCs w:val="28"/>
        </w:rPr>
        <w:t xml:space="preserve">. </w:t>
      </w:r>
      <w:r w:rsidR="00723B87" w:rsidRPr="00A132A2">
        <w:rPr>
          <w:sz w:val="28"/>
          <w:szCs w:val="28"/>
        </w:rPr>
        <w:t xml:space="preserve">Контроль за исполнением настоящего постановления </w:t>
      </w:r>
      <w:r w:rsidR="00723B87">
        <w:rPr>
          <w:sz w:val="28"/>
          <w:szCs w:val="28"/>
        </w:rPr>
        <w:t xml:space="preserve">возложить на </w:t>
      </w:r>
      <w:r w:rsidR="00723B87" w:rsidRPr="00DF01EA">
        <w:rPr>
          <w:sz w:val="28"/>
          <w:szCs w:val="28"/>
        </w:rPr>
        <w:t>заместителя главы администрации по жилищно-коммунальному хозяйству.</w:t>
      </w:r>
    </w:p>
    <w:p w14:paraId="4A36028E" w14:textId="52B0B21F" w:rsidR="00022EE0" w:rsidRPr="001D3649" w:rsidRDefault="00723B87" w:rsidP="00022EE0">
      <w:pPr>
        <w:tabs>
          <w:tab w:val="left" w:pos="709"/>
        </w:tabs>
        <w:spacing w:line="480" w:lineRule="auto"/>
        <w:jc w:val="both"/>
        <w:rPr>
          <w:sz w:val="28"/>
          <w:szCs w:val="20"/>
        </w:rPr>
      </w:pPr>
      <w:r>
        <w:rPr>
          <w:sz w:val="28"/>
          <w:szCs w:val="20"/>
        </w:rPr>
        <w:t>И.о. г</w:t>
      </w:r>
      <w:r w:rsidR="00022EE0" w:rsidRPr="00DD29D8">
        <w:rPr>
          <w:sz w:val="28"/>
          <w:szCs w:val="20"/>
        </w:rPr>
        <w:t>лав</w:t>
      </w:r>
      <w:r>
        <w:rPr>
          <w:sz w:val="28"/>
          <w:szCs w:val="20"/>
        </w:rPr>
        <w:t>ы</w:t>
      </w:r>
      <w:r w:rsidR="00022EE0" w:rsidRPr="00DD29D8">
        <w:rPr>
          <w:sz w:val="28"/>
          <w:szCs w:val="20"/>
        </w:rPr>
        <w:t xml:space="preserve"> администрации                                                    </w:t>
      </w:r>
      <w:r w:rsidR="00022EE0">
        <w:rPr>
          <w:sz w:val="28"/>
          <w:szCs w:val="20"/>
        </w:rPr>
        <w:t xml:space="preserve">     </w:t>
      </w:r>
      <w:r w:rsidR="00022EE0" w:rsidRPr="00DD29D8">
        <w:rPr>
          <w:sz w:val="28"/>
          <w:szCs w:val="20"/>
        </w:rPr>
        <w:t xml:space="preserve"> </w:t>
      </w:r>
      <w:r>
        <w:rPr>
          <w:sz w:val="28"/>
          <w:szCs w:val="20"/>
        </w:rPr>
        <w:t>Ю.Н.</w:t>
      </w:r>
      <w:r w:rsidR="00022EE0">
        <w:rPr>
          <w:sz w:val="28"/>
          <w:szCs w:val="20"/>
        </w:rPr>
        <w:t xml:space="preserve"> </w:t>
      </w:r>
      <w:r>
        <w:rPr>
          <w:sz w:val="28"/>
          <w:szCs w:val="20"/>
        </w:rPr>
        <w:t>Григорьева</w:t>
      </w:r>
    </w:p>
    <w:p w14:paraId="150CE76B" w14:textId="77777777" w:rsidR="00022EE0" w:rsidRDefault="00022EE0" w:rsidP="00022EE0">
      <w:pPr>
        <w:suppressAutoHyphens/>
        <w:rPr>
          <w:sz w:val="20"/>
          <w:szCs w:val="20"/>
          <w:lang w:eastAsia="zh-CN"/>
        </w:rPr>
      </w:pPr>
    </w:p>
    <w:p w14:paraId="2B16A194" w14:textId="77777777" w:rsidR="00022EE0" w:rsidRDefault="00022EE0" w:rsidP="00022EE0">
      <w:pPr>
        <w:suppressAutoHyphens/>
        <w:rPr>
          <w:sz w:val="20"/>
          <w:szCs w:val="20"/>
          <w:lang w:eastAsia="zh-CN"/>
        </w:rPr>
      </w:pPr>
    </w:p>
    <w:p w14:paraId="1E417CF7" w14:textId="77777777" w:rsidR="00022EE0" w:rsidRDefault="00022EE0" w:rsidP="00022EE0">
      <w:pPr>
        <w:suppressAutoHyphens/>
        <w:rPr>
          <w:sz w:val="20"/>
          <w:szCs w:val="20"/>
          <w:lang w:eastAsia="zh-CN"/>
        </w:rPr>
      </w:pPr>
    </w:p>
    <w:p w14:paraId="5163CD2C" w14:textId="77777777" w:rsidR="00022EE0" w:rsidRDefault="00022EE0" w:rsidP="00022EE0">
      <w:pPr>
        <w:suppressAutoHyphens/>
        <w:rPr>
          <w:sz w:val="20"/>
          <w:szCs w:val="20"/>
          <w:lang w:eastAsia="zh-CN"/>
        </w:rPr>
      </w:pPr>
    </w:p>
    <w:p w14:paraId="7CC2E8B9" w14:textId="77777777" w:rsidR="00022EE0" w:rsidRDefault="00022EE0" w:rsidP="00022EE0">
      <w:pPr>
        <w:suppressAutoHyphens/>
        <w:rPr>
          <w:sz w:val="20"/>
          <w:szCs w:val="20"/>
          <w:lang w:eastAsia="zh-CN"/>
        </w:rPr>
      </w:pPr>
    </w:p>
    <w:p w14:paraId="5C66F5F2" w14:textId="77777777" w:rsidR="00022EE0" w:rsidRDefault="00022EE0" w:rsidP="00022EE0">
      <w:pPr>
        <w:suppressAutoHyphens/>
        <w:rPr>
          <w:sz w:val="20"/>
          <w:szCs w:val="20"/>
          <w:lang w:eastAsia="zh-CN"/>
        </w:rPr>
      </w:pPr>
    </w:p>
    <w:p w14:paraId="74F61EC0" w14:textId="77777777" w:rsidR="00022EE0" w:rsidRDefault="00022EE0" w:rsidP="00022EE0">
      <w:pPr>
        <w:suppressAutoHyphens/>
        <w:rPr>
          <w:sz w:val="20"/>
          <w:szCs w:val="20"/>
          <w:lang w:eastAsia="zh-CN"/>
        </w:rPr>
      </w:pPr>
    </w:p>
    <w:p w14:paraId="2106A3CA" w14:textId="77777777" w:rsidR="000040D4" w:rsidRDefault="000040D4" w:rsidP="00022EE0">
      <w:pPr>
        <w:suppressAutoHyphens/>
        <w:rPr>
          <w:sz w:val="20"/>
          <w:szCs w:val="20"/>
          <w:lang w:eastAsia="zh-CN"/>
        </w:rPr>
      </w:pPr>
    </w:p>
    <w:p w14:paraId="16C62F90" w14:textId="77777777" w:rsidR="000040D4" w:rsidRDefault="000040D4" w:rsidP="00022EE0">
      <w:pPr>
        <w:suppressAutoHyphens/>
        <w:rPr>
          <w:sz w:val="20"/>
          <w:szCs w:val="20"/>
          <w:lang w:eastAsia="zh-CN"/>
        </w:rPr>
      </w:pPr>
    </w:p>
    <w:p w14:paraId="4C1B5D1C" w14:textId="77777777" w:rsidR="000040D4" w:rsidRDefault="000040D4" w:rsidP="00022EE0">
      <w:pPr>
        <w:suppressAutoHyphens/>
        <w:rPr>
          <w:sz w:val="20"/>
          <w:szCs w:val="20"/>
          <w:lang w:eastAsia="zh-CN"/>
        </w:rPr>
      </w:pPr>
    </w:p>
    <w:p w14:paraId="50CFE50B" w14:textId="5FAE2DD2" w:rsidR="00022EE0" w:rsidRDefault="00022EE0" w:rsidP="00022EE0">
      <w:pPr>
        <w:suppressAutoHyphens/>
        <w:rPr>
          <w:sz w:val="20"/>
          <w:szCs w:val="20"/>
          <w:lang w:eastAsia="zh-CN"/>
        </w:rPr>
      </w:pPr>
    </w:p>
    <w:p w14:paraId="3820B3F8" w14:textId="59A51366" w:rsidR="00723B87" w:rsidRDefault="00723B87" w:rsidP="00022EE0">
      <w:pPr>
        <w:suppressAutoHyphens/>
        <w:rPr>
          <w:sz w:val="20"/>
          <w:szCs w:val="20"/>
          <w:lang w:eastAsia="zh-CN"/>
        </w:rPr>
      </w:pPr>
    </w:p>
    <w:p w14:paraId="2CE615E2" w14:textId="11E2532D" w:rsidR="00723B87" w:rsidRDefault="00723B87" w:rsidP="00022EE0">
      <w:pPr>
        <w:suppressAutoHyphens/>
        <w:rPr>
          <w:sz w:val="20"/>
          <w:szCs w:val="20"/>
          <w:lang w:eastAsia="zh-CN"/>
        </w:rPr>
      </w:pPr>
    </w:p>
    <w:p w14:paraId="329D912F" w14:textId="61D77584" w:rsidR="00723B87" w:rsidRDefault="00723B87" w:rsidP="00022EE0">
      <w:pPr>
        <w:suppressAutoHyphens/>
        <w:rPr>
          <w:sz w:val="20"/>
          <w:szCs w:val="20"/>
          <w:lang w:eastAsia="zh-CN"/>
        </w:rPr>
      </w:pPr>
    </w:p>
    <w:p w14:paraId="21C420B2" w14:textId="7C271B09" w:rsidR="00723B87" w:rsidRDefault="00723B87" w:rsidP="00022EE0">
      <w:pPr>
        <w:suppressAutoHyphens/>
        <w:rPr>
          <w:sz w:val="20"/>
          <w:szCs w:val="20"/>
          <w:lang w:eastAsia="zh-CN"/>
        </w:rPr>
      </w:pPr>
    </w:p>
    <w:p w14:paraId="03452853" w14:textId="0F28BBF7" w:rsidR="00723B87" w:rsidRDefault="00723B87" w:rsidP="00022EE0">
      <w:pPr>
        <w:suppressAutoHyphens/>
        <w:rPr>
          <w:sz w:val="20"/>
          <w:szCs w:val="20"/>
          <w:lang w:eastAsia="zh-CN"/>
        </w:rPr>
      </w:pPr>
    </w:p>
    <w:p w14:paraId="28BFB4F9" w14:textId="5D8E6E73" w:rsidR="00723B87" w:rsidRDefault="00723B87" w:rsidP="00022EE0">
      <w:pPr>
        <w:suppressAutoHyphens/>
        <w:rPr>
          <w:sz w:val="20"/>
          <w:szCs w:val="20"/>
          <w:lang w:eastAsia="zh-CN"/>
        </w:rPr>
      </w:pPr>
    </w:p>
    <w:p w14:paraId="3C30223F" w14:textId="1D9E9704" w:rsidR="00723B87" w:rsidRDefault="00723B87" w:rsidP="00022EE0">
      <w:pPr>
        <w:suppressAutoHyphens/>
        <w:rPr>
          <w:sz w:val="20"/>
          <w:szCs w:val="20"/>
          <w:lang w:eastAsia="zh-CN"/>
        </w:rPr>
      </w:pPr>
    </w:p>
    <w:p w14:paraId="68143CE8" w14:textId="6B7182EB" w:rsidR="00723B87" w:rsidRDefault="00723B87" w:rsidP="00022EE0">
      <w:pPr>
        <w:suppressAutoHyphens/>
        <w:rPr>
          <w:sz w:val="20"/>
          <w:szCs w:val="20"/>
          <w:lang w:eastAsia="zh-CN"/>
        </w:rPr>
      </w:pPr>
    </w:p>
    <w:p w14:paraId="7CB86E20" w14:textId="4A65AC19" w:rsidR="00723B87" w:rsidRDefault="00723B87" w:rsidP="00022EE0">
      <w:pPr>
        <w:suppressAutoHyphens/>
        <w:rPr>
          <w:sz w:val="20"/>
          <w:szCs w:val="20"/>
          <w:lang w:eastAsia="zh-CN"/>
        </w:rPr>
      </w:pPr>
    </w:p>
    <w:p w14:paraId="39881945" w14:textId="353E2BE8" w:rsidR="00723B87" w:rsidRDefault="00723B87" w:rsidP="00022EE0">
      <w:pPr>
        <w:suppressAutoHyphens/>
        <w:rPr>
          <w:sz w:val="20"/>
          <w:szCs w:val="20"/>
          <w:lang w:eastAsia="zh-CN"/>
        </w:rPr>
      </w:pPr>
    </w:p>
    <w:p w14:paraId="2D2733D5" w14:textId="53FC2FF8" w:rsidR="00723B87" w:rsidRDefault="00723B87" w:rsidP="00022EE0">
      <w:pPr>
        <w:suppressAutoHyphens/>
        <w:rPr>
          <w:sz w:val="20"/>
          <w:szCs w:val="20"/>
          <w:lang w:eastAsia="zh-CN"/>
        </w:rPr>
      </w:pPr>
    </w:p>
    <w:p w14:paraId="0CC922C6" w14:textId="1B47CC11" w:rsidR="00723B87" w:rsidRDefault="00723B87" w:rsidP="00022EE0">
      <w:pPr>
        <w:suppressAutoHyphens/>
        <w:rPr>
          <w:sz w:val="20"/>
          <w:szCs w:val="20"/>
          <w:lang w:eastAsia="zh-CN"/>
        </w:rPr>
      </w:pPr>
    </w:p>
    <w:p w14:paraId="2C6C5C41" w14:textId="541BE64E" w:rsidR="00723B87" w:rsidRDefault="00723B87" w:rsidP="00022EE0">
      <w:pPr>
        <w:suppressAutoHyphens/>
        <w:rPr>
          <w:sz w:val="20"/>
          <w:szCs w:val="20"/>
          <w:lang w:eastAsia="zh-CN"/>
        </w:rPr>
      </w:pPr>
    </w:p>
    <w:p w14:paraId="4D5F1D1F" w14:textId="54ECFF7C" w:rsidR="00723B87" w:rsidRDefault="00723B87" w:rsidP="00022EE0">
      <w:pPr>
        <w:suppressAutoHyphens/>
        <w:rPr>
          <w:sz w:val="20"/>
          <w:szCs w:val="20"/>
          <w:lang w:eastAsia="zh-CN"/>
        </w:rPr>
      </w:pPr>
    </w:p>
    <w:p w14:paraId="23120DFE" w14:textId="06AF89DE" w:rsidR="00723B87" w:rsidRDefault="00723B87" w:rsidP="00022EE0">
      <w:pPr>
        <w:suppressAutoHyphens/>
        <w:rPr>
          <w:sz w:val="20"/>
          <w:szCs w:val="20"/>
          <w:lang w:eastAsia="zh-CN"/>
        </w:rPr>
      </w:pPr>
    </w:p>
    <w:p w14:paraId="1748ACCB" w14:textId="5A19A27D" w:rsidR="00723B87" w:rsidRDefault="00723B87" w:rsidP="00022EE0">
      <w:pPr>
        <w:suppressAutoHyphens/>
        <w:rPr>
          <w:sz w:val="20"/>
          <w:szCs w:val="20"/>
          <w:lang w:eastAsia="zh-CN"/>
        </w:rPr>
      </w:pPr>
    </w:p>
    <w:p w14:paraId="247B7ED6" w14:textId="30BDA106" w:rsidR="00723B87" w:rsidRDefault="00723B87" w:rsidP="00022EE0">
      <w:pPr>
        <w:suppressAutoHyphens/>
        <w:rPr>
          <w:sz w:val="20"/>
          <w:szCs w:val="20"/>
          <w:lang w:eastAsia="zh-CN"/>
        </w:rPr>
      </w:pPr>
    </w:p>
    <w:p w14:paraId="75D72F61" w14:textId="5B419206" w:rsidR="00723B87" w:rsidRDefault="00723B87" w:rsidP="00022EE0">
      <w:pPr>
        <w:suppressAutoHyphens/>
        <w:rPr>
          <w:sz w:val="20"/>
          <w:szCs w:val="20"/>
          <w:lang w:eastAsia="zh-CN"/>
        </w:rPr>
      </w:pPr>
    </w:p>
    <w:p w14:paraId="7D8BDEB2" w14:textId="79EB4FCB" w:rsidR="00723B87" w:rsidRDefault="00723B87" w:rsidP="00022EE0">
      <w:pPr>
        <w:suppressAutoHyphens/>
        <w:rPr>
          <w:sz w:val="20"/>
          <w:szCs w:val="20"/>
          <w:lang w:eastAsia="zh-CN"/>
        </w:rPr>
      </w:pPr>
    </w:p>
    <w:p w14:paraId="2EDD8CFC" w14:textId="04767E56" w:rsidR="00723B87" w:rsidRDefault="00723B87" w:rsidP="00022EE0">
      <w:pPr>
        <w:suppressAutoHyphens/>
        <w:rPr>
          <w:sz w:val="20"/>
          <w:szCs w:val="20"/>
          <w:lang w:eastAsia="zh-CN"/>
        </w:rPr>
      </w:pPr>
    </w:p>
    <w:p w14:paraId="50D9541A" w14:textId="3C7C3F63" w:rsidR="00723B87" w:rsidRDefault="00723B87" w:rsidP="00022EE0">
      <w:pPr>
        <w:suppressAutoHyphens/>
        <w:rPr>
          <w:sz w:val="20"/>
          <w:szCs w:val="20"/>
          <w:lang w:eastAsia="zh-CN"/>
        </w:rPr>
      </w:pPr>
    </w:p>
    <w:p w14:paraId="09A4CD2B" w14:textId="125FA4D8" w:rsidR="00723B87" w:rsidRDefault="00723B87" w:rsidP="00022EE0">
      <w:pPr>
        <w:suppressAutoHyphens/>
        <w:rPr>
          <w:sz w:val="20"/>
          <w:szCs w:val="20"/>
          <w:lang w:eastAsia="zh-CN"/>
        </w:rPr>
      </w:pPr>
    </w:p>
    <w:p w14:paraId="7A43AB1C" w14:textId="11085DAA" w:rsidR="00723B87" w:rsidRDefault="00723B87" w:rsidP="00022EE0">
      <w:pPr>
        <w:suppressAutoHyphens/>
        <w:rPr>
          <w:sz w:val="20"/>
          <w:szCs w:val="20"/>
          <w:lang w:eastAsia="zh-CN"/>
        </w:rPr>
      </w:pPr>
    </w:p>
    <w:p w14:paraId="264722B7" w14:textId="120B8D84" w:rsidR="005835A9" w:rsidRDefault="005835A9" w:rsidP="00022EE0">
      <w:pPr>
        <w:suppressAutoHyphens/>
        <w:rPr>
          <w:sz w:val="20"/>
          <w:szCs w:val="20"/>
          <w:lang w:eastAsia="zh-CN"/>
        </w:rPr>
      </w:pPr>
    </w:p>
    <w:p w14:paraId="056ACA50" w14:textId="65B0F18E" w:rsidR="005835A9" w:rsidRDefault="005835A9" w:rsidP="00022EE0">
      <w:pPr>
        <w:suppressAutoHyphens/>
        <w:rPr>
          <w:sz w:val="20"/>
          <w:szCs w:val="20"/>
          <w:lang w:eastAsia="zh-CN"/>
        </w:rPr>
      </w:pPr>
    </w:p>
    <w:p w14:paraId="502FB53E" w14:textId="5148F180" w:rsidR="002D1AE7" w:rsidRDefault="002D1AE7" w:rsidP="00022EE0">
      <w:pPr>
        <w:suppressAutoHyphens/>
        <w:rPr>
          <w:sz w:val="20"/>
          <w:szCs w:val="20"/>
          <w:lang w:eastAsia="zh-CN"/>
        </w:rPr>
      </w:pPr>
    </w:p>
    <w:p w14:paraId="76659D81" w14:textId="33584E2F" w:rsidR="002D1AE7" w:rsidRDefault="002D1AE7" w:rsidP="00022EE0">
      <w:pPr>
        <w:suppressAutoHyphens/>
        <w:rPr>
          <w:sz w:val="20"/>
          <w:szCs w:val="20"/>
          <w:lang w:eastAsia="zh-CN"/>
        </w:rPr>
      </w:pPr>
    </w:p>
    <w:p w14:paraId="5DBC1F57" w14:textId="150B2446" w:rsidR="002D1AE7" w:rsidRDefault="002D1AE7" w:rsidP="00022EE0">
      <w:pPr>
        <w:suppressAutoHyphens/>
        <w:rPr>
          <w:sz w:val="20"/>
          <w:szCs w:val="20"/>
          <w:lang w:eastAsia="zh-CN"/>
        </w:rPr>
      </w:pPr>
    </w:p>
    <w:p w14:paraId="677B58D6" w14:textId="020BE78E" w:rsidR="002D1AE7" w:rsidRDefault="002D1AE7" w:rsidP="00022EE0">
      <w:pPr>
        <w:suppressAutoHyphens/>
        <w:rPr>
          <w:sz w:val="20"/>
          <w:szCs w:val="20"/>
          <w:lang w:eastAsia="zh-CN"/>
        </w:rPr>
      </w:pPr>
    </w:p>
    <w:p w14:paraId="3D61E86C" w14:textId="701E483B" w:rsidR="002D1AE7" w:rsidRDefault="002D1AE7" w:rsidP="00022EE0">
      <w:pPr>
        <w:suppressAutoHyphens/>
        <w:rPr>
          <w:sz w:val="20"/>
          <w:szCs w:val="20"/>
          <w:lang w:eastAsia="zh-CN"/>
        </w:rPr>
      </w:pPr>
    </w:p>
    <w:p w14:paraId="54C5E6D5" w14:textId="47356CB2" w:rsidR="002D1AE7" w:rsidRDefault="002D1AE7" w:rsidP="00022EE0">
      <w:pPr>
        <w:suppressAutoHyphens/>
        <w:rPr>
          <w:sz w:val="20"/>
          <w:szCs w:val="20"/>
          <w:lang w:eastAsia="zh-CN"/>
        </w:rPr>
      </w:pPr>
    </w:p>
    <w:p w14:paraId="6797B10B" w14:textId="416FDEAB" w:rsidR="002D1AE7" w:rsidRDefault="002D1AE7" w:rsidP="00022EE0">
      <w:pPr>
        <w:suppressAutoHyphens/>
        <w:rPr>
          <w:sz w:val="20"/>
          <w:szCs w:val="20"/>
          <w:lang w:eastAsia="zh-CN"/>
        </w:rPr>
      </w:pPr>
    </w:p>
    <w:p w14:paraId="7BBE20A2" w14:textId="47F6D0E0" w:rsidR="002D1AE7" w:rsidRDefault="002D1AE7" w:rsidP="00022EE0">
      <w:pPr>
        <w:suppressAutoHyphens/>
        <w:rPr>
          <w:sz w:val="20"/>
          <w:szCs w:val="20"/>
          <w:lang w:eastAsia="zh-CN"/>
        </w:rPr>
      </w:pPr>
    </w:p>
    <w:p w14:paraId="62B7FC1D" w14:textId="474FBD1A" w:rsidR="002D1AE7" w:rsidRDefault="002D1AE7" w:rsidP="00022EE0">
      <w:pPr>
        <w:suppressAutoHyphens/>
        <w:rPr>
          <w:sz w:val="20"/>
          <w:szCs w:val="20"/>
          <w:lang w:eastAsia="zh-CN"/>
        </w:rPr>
      </w:pPr>
    </w:p>
    <w:p w14:paraId="59165CBF" w14:textId="49F0DE1B" w:rsidR="002D1AE7" w:rsidRDefault="002D1AE7" w:rsidP="00022EE0">
      <w:pPr>
        <w:suppressAutoHyphens/>
        <w:rPr>
          <w:sz w:val="20"/>
          <w:szCs w:val="20"/>
          <w:lang w:eastAsia="zh-CN"/>
        </w:rPr>
      </w:pPr>
    </w:p>
    <w:p w14:paraId="3885A007" w14:textId="79590DCC" w:rsidR="002D1AE7" w:rsidRDefault="002D1AE7" w:rsidP="00022EE0">
      <w:pPr>
        <w:suppressAutoHyphens/>
        <w:rPr>
          <w:sz w:val="20"/>
          <w:szCs w:val="20"/>
          <w:lang w:eastAsia="zh-CN"/>
        </w:rPr>
      </w:pPr>
    </w:p>
    <w:p w14:paraId="68734278" w14:textId="720A7A77" w:rsidR="002D1AE7" w:rsidRDefault="002D1AE7" w:rsidP="00022EE0">
      <w:pPr>
        <w:suppressAutoHyphens/>
        <w:rPr>
          <w:sz w:val="20"/>
          <w:szCs w:val="20"/>
          <w:lang w:eastAsia="zh-CN"/>
        </w:rPr>
      </w:pPr>
    </w:p>
    <w:p w14:paraId="3B34A75D" w14:textId="77777777" w:rsidR="000D705E" w:rsidRDefault="000D705E" w:rsidP="00022EE0">
      <w:pPr>
        <w:suppressAutoHyphens/>
        <w:rPr>
          <w:sz w:val="20"/>
          <w:szCs w:val="20"/>
          <w:lang w:eastAsia="zh-CN"/>
        </w:rPr>
      </w:pPr>
    </w:p>
    <w:p w14:paraId="79AC13BC" w14:textId="77777777" w:rsidR="002D1AE7" w:rsidRDefault="002D1AE7" w:rsidP="00022EE0">
      <w:pPr>
        <w:suppressAutoHyphens/>
        <w:rPr>
          <w:sz w:val="20"/>
          <w:szCs w:val="20"/>
          <w:lang w:eastAsia="zh-CN"/>
        </w:rPr>
      </w:pPr>
    </w:p>
    <w:p w14:paraId="645F87D4" w14:textId="77777777" w:rsidR="00022EE0" w:rsidRDefault="00022EE0" w:rsidP="00022EE0">
      <w:pPr>
        <w:suppressAutoHyphens/>
        <w:rPr>
          <w:sz w:val="20"/>
          <w:szCs w:val="20"/>
          <w:lang w:eastAsia="zh-CN"/>
        </w:rPr>
      </w:pPr>
      <w:r>
        <w:rPr>
          <w:sz w:val="20"/>
          <w:szCs w:val="20"/>
          <w:lang w:eastAsia="zh-CN"/>
        </w:rPr>
        <w:t xml:space="preserve">     </w:t>
      </w:r>
    </w:p>
    <w:p w14:paraId="3FEAC80D" w14:textId="79A0A234" w:rsidR="00022EE0" w:rsidRPr="002E7EBD" w:rsidRDefault="00723B87" w:rsidP="00022EE0">
      <w:pPr>
        <w:suppressAutoHyphens/>
        <w:rPr>
          <w:sz w:val="20"/>
          <w:szCs w:val="20"/>
          <w:lang w:eastAsia="zh-CN"/>
        </w:rPr>
      </w:pPr>
      <w:r>
        <w:rPr>
          <w:sz w:val="20"/>
          <w:szCs w:val="20"/>
          <w:lang w:eastAsia="zh-CN"/>
        </w:rPr>
        <w:t>А.А. Ершов</w:t>
      </w:r>
    </w:p>
    <w:p w14:paraId="35B11E96" w14:textId="77777777" w:rsidR="009715CF"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723B87">
        <w:rPr>
          <w:sz w:val="20"/>
          <w:szCs w:val="20"/>
          <w:lang w:eastAsia="zh-CN"/>
        </w:rPr>
        <w:t>54834</w:t>
      </w:r>
    </w:p>
    <w:p w14:paraId="47CF8B33" w14:textId="34A0CF61" w:rsidR="009715CF" w:rsidRDefault="009715CF">
      <w:pPr>
        <w:spacing w:after="200" w:line="276" w:lineRule="auto"/>
        <w:rPr>
          <w:sz w:val="20"/>
          <w:szCs w:val="20"/>
          <w:lang w:eastAsia="zh-CN"/>
        </w:rPr>
        <w:sectPr w:rsidR="009715CF" w:rsidSect="009715CF">
          <w:headerReference w:type="default" r:id="rId9"/>
          <w:pgSz w:w="11906" w:h="16838"/>
          <w:pgMar w:top="1134" w:right="850" w:bottom="1134" w:left="1701" w:header="709" w:footer="709" w:gutter="0"/>
          <w:cols w:space="708"/>
          <w:titlePg/>
          <w:docGrid w:linePitch="360"/>
        </w:sectPr>
      </w:pPr>
    </w:p>
    <w:p w14:paraId="2D09741D" w14:textId="35345B56" w:rsidR="00022EE0" w:rsidRPr="002E7EBD" w:rsidRDefault="00022EE0" w:rsidP="00022EE0">
      <w:pPr>
        <w:suppressAutoHyphens/>
        <w:autoSpaceDE w:val="0"/>
        <w:autoSpaceDN w:val="0"/>
        <w:adjustRightInd w:val="0"/>
        <w:jc w:val="both"/>
        <w:rPr>
          <w:sz w:val="20"/>
          <w:szCs w:val="20"/>
          <w:lang w:eastAsia="zh-CN"/>
        </w:rPr>
      </w:pPr>
      <w:r>
        <w:rPr>
          <w:sz w:val="20"/>
          <w:szCs w:val="20"/>
          <w:lang w:eastAsia="zh-CN"/>
        </w:rPr>
        <w:lastRenderedPageBreak/>
        <w:t xml:space="preserve">      </w:t>
      </w:r>
    </w:p>
    <w:p w14:paraId="0EF4CDEF" w14:textId="77777777" w:rsidR="00022EE0" w:rsidRPr="001D3649" w:rsidRDefault="000F1758" w:rsidP="00521A6C">
      <w:pPr>
        <w:autoSpaceDE w:val="0"/>
        <w:autoSpaceDN w:val="0"/>
        <w:adjustRightInd w:val="0"/>
        <w:spacing w:line="480" w:lineRule="auto"/>
        <w:jc w:val="right"/>
        <w:rPr>
          <w:sz w:val="28"/>
          <w:szCs w:val="28"/>
        </w:rPr>
      </w:pPr>
      <w:r>
        <w:rPr>
          <w:noProof/>
          <w:sz w:val="28"/>
          <w:szCs w:val="28"/>
        </w:rPr>
        <w:pict w14:anchorId="19BEE152">
          <v:shapetype id="_x0000_t202" coordsize="21600,21600" o:spt="202" path="m,l,21600r21600,l21600,xe">
            <v:stroke joinstyle="miter"/>
            <v:path gradientshapeok="t" o:connecttype="rect"/>
          </v:shapetype>
          <v:shape id="_x0000_s1029" type="#_x0000_t202" style="position:absolute;left:0;text-align:left;margin-left:223.35pt;margin-top:-1.9pt;width:255.1pt;height:87.4pt;z-index:251661312" strokecolor="white">
            <v:textbox style="mso-next-textbox:#_x0000_s1029">
              <w:txbxContent>
                <w:p w14:paraId="1B68745F" w14:textId="77777777" w:rsidR="00022EE0" w:rsidRDefault="00022EE0" w:rsidP="00022EE0">
                  <w:pPr>
                    <w:rPr>
                      <w:sz w:val="28"/>
                      <w:szCs w:val="28"/>
                    </w:rPr>
                  </w:pPr>
                  <w:r>
                    <w:rPr>
                      <w:sz w:val="28"/>
                      <w:szCs w:val="28"/>
                    </w:rPr>
                    <w:t xml:space="preserve">Приложение </w:t>
                  </w:r>
                </w:p>
                <w:p w14:paraId="114521B4" w14:textId="77777777" w:rsidR="00022EE0" w:rsidRDefault="00022EE0" w:rsidP="00022EE0">
                  <w:pPr>
                    <w:rPr>
                      <w:sz w:val="28"/>
                      <w:szCs w:val="28"/>
                    </w:rPr>
                  </w:pPr>
                  <w:r>
                    <w:rPr>
                      <w:sz w:val="28"/>
                      <w:szCs w:val="28"/>
                    </w:rPr>
                    <w:t>УТВЕРЖДЕНО</w:t>
                  </w:r>
                </w:p>
                <w:p w14:paraId="242AAAEB" w14:textId="77777777" w:rsidR="00952694" w:rsidRDefault="00022EE0" w:rsidP="00952694">
                  <w:pPr>
                    <w:rPr>
                      <w:sz w:val="28"/>
                      <w:szCs w:val="28"/>
                    </w:rPr>
                  </w:pPr>
                  <w:r>
                    <w:rPr>
                      <w:sz w:val="28"/>
                      <w:szCs w:val="28"/>
                    </w:rPr>
                    <w:t xml:space="preserve">постановлением администрации </w:t>
                  </w:r>
                </w:p>
                <w:p w14:paraId="13EBB983" w14:textId="77777777" w:rsidR="00022EE0" w:rsidRDefault="00022EE0" w:rsidP="00022EE0">
                  <w:pPr>
                    <w:rPr>
                      <w:sz w:val="28"/>
                      <w:szCs w:val="28"/>
                    </w:rPr>
                  </w:pPr>
                  <w:r>
                    <w:rPr>
                      <w:sz w:val="28"/>
                      <w:szCs w:val="28"/>
                    </w:rPr>
                    <w:t>Сясьстройско</w:t>
                  </w:r>
                  <w:r w:rsidR="00952694">
                    <w:rPr>
                      <w:sz w:val="28"/>
                      <w:szCs w:val="28"/>
                    </w:rPr>
                    <w:t>го</w:t>
                  </w:r>
                  <w:r>
                    <w:rPr>
                      <w:sz w:val="28"/>
                      <w:szCs w:val="28"/>
                    </w:rPr>
                    <w:t xml:space="preserve"> городско</w:t>
                  </w:r>
                  <w:r w:rsidR="00952694">
                    <w:rPr>
                      <w:sz w:val="28"/>
                      <w:szCs w:val="28"/>
                    </w:rPr>
                    <w:t>го</w:t>
                  </w:r>
                  <w:r>
                    <w:rPr>
                      <w:sz w:val="28"/>
                      <w:szCs w:val="28"/>
                    </w:rPr>
                    <w:t xml:space="preserve"> поселени</w:t>
                  </w:r>
                  <w:r w:rsidR="00952694">
                    <w:rPr>
                      <w:sz w:val="28"/>
                      <w:szCs w:val="28"/>
                    </w:rPr>
                    <w:t>я</w:t>
                  </w:r>
                  <w:r>
                    <w:rPr>
                      <w:sz w:val="28"/>
                      <w:szCs w:val="28"/>
                    </w:rPr>
                    <w:t xml:space="preserve"> </w:t>
                  </w:r>
                </w:p>
                <w:p w14:paraId="55389CA6" w14:textId="646FF2E2" w:rsidR="00022EE0" w:rsidRPr="007774F3" w:rsidRDefault="00022EE0" w:rsidP="00022EE0">
                  <w:pPr>
                    <w:rPr>
                      <w:sz w:val="28"/>
                      <w:szCs w:val="28"/>
                    </w:rPr>
                  </w:pPr>
                  <w:r>
                    <w:rPr>
                      <w:sz w:val="28"/>
                      <w:szCs w:val="28"/>
                    </w:rPr>
                    <w:t xml:space="preserve">от </w:t>
                  </w:r>
                  <w:r w:rsidR="00D10105">
                    <w:rPr>
                      <w:sz w:val="28"/>
                      <w:szCs w:val="28"/>
                    </w:rPr>
                    <w:t>26</w:t>
                  </w:r>
                  <w:r>
                    <w:rPr>
                      <w:sz w:val="28"/>
                      <w:szCs w:val="28"/>
                    </w:rPr>
                    <w:t>.</w:t>
                  </w:r>
                  <w:r w:rsidR="00D10105">
                    <w:rPr>
                      <w:sz w:val="28"/>
                      <w:szCs w:val="28"/>
                    </w:rPr>
                    <w:t>12</w:t>
                  </w:r>
                  <w:r>
                    <w:rPr>
                      <w:sz w:val="28"/>
                      <w:szCs w:val="28"/>
                    </w:rPr>
                    <w:t>.</w:t>
                  </w:r>
                  <w:r w:rsidR="00996D30">
                    <w:rPr>
                      <w:sz w:val="28"/>
                      <w:szCs w:val="28"/>
                    </w:rPr>
                    <w:t>20</w:t>
                  </w:r>
                  <w:r w:rsidR="007662E9">
                    <w:rPr>
                      <w:sz w:val="28"/>
                      <w:szCs w:val="28"/>
                    </w:rPr>
                    <w:t>23</w:t>
                  </w:r>
                  <w:r>
                    <w:rPr>
                      <w:sz w:val="28"/>
                      <w:szCs w:val="28"/>
                    </w:rPr>
                    <w:t xml:space="preserve"> № </w:t>
                  </w:r>
                  <w:r w:rsidR="00D10105">
                    <w:rPr>
                      <w:sz w:val="28"/>
                      <w:szCs w:val="28"/>
                    </w:rPr>
                    <w:t>1454</w:t>
                  </w:r>
                </w:p>
                <w:p w14:paraId="77DE5FC6" w14:textId="77777777" w:rsidR="00022EE0" w:rsidRPr="007774F3" w:rsidRDefault="00022EE0" w:rsidP="00022EE0">
                  <w:pPr>
                    <w:jc w:val="center"/>
                    <w:rPr>
                      <w:sz w:val="28"/>
                      <w:szCs w:val="28"/>
                    </w:rPr>
                  </w:pPr>
                </w:p>
              </w:txbxContent>
            </v:textbox>
          </v:shape>
        </w:pict>
      </w:r>
    </w:p>
    <w:p w14:paraId="608D059E" w14:textId="77777777" w:rsidR="00022EE0" w:rsidRDefault="00022EE0" w:rsidP="00022EE0">
      <w:pPr>
        <w:autoSpaceDE w:val="0"/>
        <w:autoSpaceDN w:val="0"/>
        <w:adjustRightInd w:val="0"/>
        <w:spacing w:before="280"/>
        <w:jc w:val="center"/>
        <w:rPr>
          <w:b/>
          <w:bCs/>
          <w:spacing w:val="140"/>
          <w:sz w:val="28"/>
          <w:szCs w:val="20"/>
        </w:rPr>
      </w:pPr>
    </w:p>
    <w:p w14:paraId="1D1D564B" w14:textId="77777777" w:rsidR="00022EE0" w:rsidRDefault="00022EE0" w:rsidP="00952694">
      <w:pPr>
        <w:autoSpaceDE w:val="0"/>
        <w:autoSpaceDN w:val="0"/>
        <w:adjustRightInd w:val="0"/>
        <w:jc w:val="center"/>
        <w:rPr>
          <w:b/>
          <w:bCs/>
          <w:spacing w:val="140"/>
          <w:sz w:val="28"/>
          <w:szCs w:val="20"/>
        </w:rPr>
      </w:pPr>
    </w:p>
    <w:p w14:paraId="2E29EEE7" w14:textId="0A206682" w:rsidR="00B03E0A" w:rsidRDefault="00B03E0A" w:rsidP="00022EE0">
      <w:pPr>
        <w:rPr>
          <w:szCs w:val="28"/>
        </w:rPr>
      </w:pPr>
    </w:p>
    <w:p w14:paraId="18093690" w14:textId="347EE1AB" w:rsidR="00996D30" w:rsidRDefault="00996D30" w:rsidP="00022EE0">
      <w:pPr>
        <w:rPr>
          <w:szCs w:val="28"/>
        </w:rPr>
      </w:pPr>
    </w:p>
    <w:p w14:paraId="02A42F2C" w14:textId="6FB25A7D" w:rsidR="00996D30" w:rsidRDefault="00996D30" w:rsidP="00022EE0">
      <w:pPr>
        <w:rPr>
          <w:szCs w:val="28"/>
        </w:rPr>
      </w:pPr>
    </w:p>
    <w:p w14:paraId="28464D66" w14:textId="2C140052" w:rsidR="00996D30" w:rsidRDefault="00996D30" w:rsidP="00022EE0">
      <w:pPr>
        <w:rPr>
          <w:szCs w:val="28"/>
        </w:rPr>
      </w:pPr>
    </w:p>
    <w:p w14:paraId="165D2175" w14:textId="0DD94CEA" w:rsidR="00996D30" w:rsidRDefault="00996D30" w:rsidP="00022EE0">
      <w:pPr>
        <w:rPr>
          <w:szCs w:val="28"/>
        </w:rPr>
      </w:pPr>
    </w:p>
    <w:p w14:paraId="64686474" w14:textId="13E29FDE" w:rsidR="00996D30" w:rsidRDefault="00996D30" w:rsidP="00022EE0">
      <w:pPr>
        <w:rPr>
          <w:szCs w:val="28"/>
        </w:rPr>
      </w:pPr>
    </w:p>
    <w:p w14:paraId="65298E90" w14:textId="064F11B8" w:rsidR="00996D30" w:rsidRDefault="00996D30" w:rsidP="00022EE0">
      <w:pPr>
        <w:rPr>
          <w:szCs w:val="28"/>
        </w:rPr>
      </w:pPr>
    </w:p>
    <w:p w14:paraId="2267666F" w14:textId="73D178B4" w:rsidR="00996D30" w:rsidRDefault="00996D30" w:rsidP="00022EE0">
      <w:pPr>
        <w:rPr>
          <w:szCs w:val="28"/>
        </w:rPr>
      </w:pPr>
    </w:p>
    <w:p w14:paraId="46107D10" w14:textId="019AA968" w:rsidR="00996D30" w:rsidRDefault="00996D30" w:rsidP="00022EE0">
      <w:pPr>
        <w:rPr>
          <w:szCs w:val="28"/>
        </w:rPr>
      </w:pPr>
    </w:p>
    <w:p w14:paraId="25619F0C" w14:textId="7AFBEB0F" w:rsidR="00996D30" w:rsidRDefault="00996D30" w:rsidP="00022EE0">
      <w:pPr>
        <w:rPr>
          <w:szCs w:val="28"/>
        </w:rPr>
      </w:pPr>
    </w:p>
    <w:p w14:paraId="2D7586D3" w14:textId="77777777" w:rsidR="00996D30" w:rsidRDefault="00996D30" w:rsidP="00022EE0">
      <w:pPr>
        <w:rPr>
          <w:szCs w:val="28"/>
        </w:rPr>
      </w:pPr>
    </w:p>
    <w:p w14:paraId="28952C65" w14:textId="6FE6196F" w:rsidR="00996D30" w:rsidRDefault="00996D30" w:rsidP="00022EE0">
      <w:pPr>
        <w:rPr>
          <w:szCs w:val="28"/>
        </w:rPr>
      </w:pPr>
    </w:p>
    <w:p w14:paraId="61960DE3" w14:textId="77777777" w:rsidR="00552176" w:rsidRDefault="00552176" w:rsidP="00022EE0">
      <w:pPr>
        <w:rPr>
          <w:szCs w:val="28"/>
        </w:rPr>
      </w:pPr>
    </w:p>
    <w:p w14:paraId="691DD6E4" w14:textId="38C9C943" w:rsidR="00996D30" w:rsidRDefault="00996D30" w:rsidP="00022EE0">
      <w:pPr>
        <w:rPr>
          <w:szCs w:val="28"/>
        </w:rPr>
      </w:pPr>
    </w:p>
    <w:p w14:paraId="303AE06A" w14:textId="5DC00A83" w:rsidR="00996D30" w:rsidRDefault="00996D30" w:rsidP="00022EE0">
      <w:pPr>
        <w:rPr>
          <w:szCs w:val="28"/>
        </w:rPr>
      </w:pPr>
    </w:p>
    <w:p w14:paraId="248911C7" w14:textId="785F3401" w:rsidR="00996D30" w:rsidRPr="00996D30" w:rsidRDefault="00996D30" w:rsidP="00996D30">
      <w:pPr>
        <w:jc w:val="center"/>
        <w:rPr>
          <w:b/>
          <w:spacing w:val="100"/>
          <w:sz w:val="32"/>
          <w:szCs w:val="32"/>
          <w:lang w:eastAsia="ar-SA"/>
        </w:rPr>
      </w:pPr>
      <w:r w:rsidRPr="00996D30">
        <w:rPr>
          <w:b/>
          <w:spacing w:val="100"/>
          <w:sz w:val="32"/>
          <w:szCs w:val="32"/>
          <w:lang w:eastAsia="ar-SA"/>
        </w:rPr>
        <w:t>АДМИНИСТРАТИВНЫЙ РЕГЛАМЕНТ</w:t>
      </w:r>
    </w:p>
    <w:p w14:paraId="775B0C83" w14:textId="77777777" w:rsidR="00996D30" w:rsidRPr="00701BF7" w:rsidRDefault="00996D30" w:rsidP="00996D30">
      <w:pPr>
        <w:jc w:val="center"/>
        <w:rPr>
          <w:b/>
          <w:spacing w:val="100"/>
          <w:sz w:val="28"/>
          <w:szCs w:val="28"/>
          <w:lang w:eastAsia="ar-SA"/>
        </w:rPr>
      </w:pPr>
    </w:p>
    <w:p w14:paraId="2B6032C9" w14:textId="4C8C6791" w:rsidR="00552176" w:rsidRDefault="00996D30" w:rsidP="00996D30">
      <w:pPr>
        <w:jc w:val="center"/>
        <w:rPr>
          <w:b/>
          <w:bCs/>
          <w:sz w:val="32"/>
          <w:szCs w:val="32"/>
        </w:rPr>
      </w:pPr>
      <w:r w:rsidRPr="00996D30">
        <w:rPr>
          <w:b/>
          <w:bCs/>
          <w:sz w:val="32"/>
          <w:szCs w:val="32"/>
        </w:rPr>
        <w:t>по предоставлению муниципальной услуги «</w:t>
      </w:r>
      <w:r w:rsidR="000D705E">
        <w:rPr>
          <w:b/>
          <w:bCs/>
          <w:sz w:val="32"/>
          <w:szCs w:val="32"/>
        </w:rPr>
        <w:t xml:space="preserve">Включение в реестр </w:t>
      </w:r>
      <w:r w:rsidR="002D1AE7" w:rsidRPr="002D1AE7">
        <w:rPr>
          <w:b/>
          <w:bCs/>
          <w:sz w:val="32"/>
          <w:szCs w:val="32"/>
        </w:rPr>
        <w:t>мест (площад</w:t>
      </w:r>
      <w:r w:rsidR="000D705E">
        <w:rPr>
          <w:b/>
          <w:bCs/>
          <w:sz w:val="32"/>
          <w:szCs w:val="32"/>
        </w:rPr>
        <w:t>ок</w:t>
      </w:r>
      <w:r w:rsidR="002D1AE7" w:rsidRPr="002D1AE7">
        <w:rPr>
          <w:b/>
          <w:bCs/>
          <w:sz w:val="32"/>
          <w:szCs w:val="32"/>
        </w:rPr>
        <w:t>) накопления твердых коммунальных отходов на территории Сясьстройского городского поселения Волховского муниципального района Ленинградской области</w:t>
      </w:r>
      <w:r w:rsidRPr="00996D30">
        <w:rPr>
          <w:b/>
          <w:bCs/>
          <w:sz w:val="32"/>
          <w:szCs w:val="32"/>
        </w:rPr>
        <w:t>»</w:t>
      </w:r>
    </w:p>
    <w:p w14:paraId="4D4143CF" w14:textId="2A72CF92" w:rsidR="00552176" w:rsidRDefault="00552176">
      <w:pPr>
        <w:spacing w:after="200" w:line="276" w:lineRule="auto"/>
        <w:rPr>
          <w:b/>
          <w:bCs/>
          <w:sz w:val="32"/>
          <w:szCs w:val="32"/>
        </w:rPr>
      </w:pPr>
      <w:r>
        <w:rPr>
          <w:b/>
          <w:bCs/>
          <w:sz w:val="32"/>
          <w:szCs w:val="32"/>
        </w:rPr>
        <w:br w:type="page"/>
      </w:r>
    </w:p>
    <w:p w14:paraId="3A7DABD3" w14:textId="77777777" w:rsidR="00044100" w:rsidRPr="00044100" w:rsidRDefault="00044100" w:rsidP="00044100">
      <w:pPr>
        <w:spacing w:after="280"/>
        <w:jc w:val="center"/>
        <w:rPr>
          <w:b/>
          <w:bCs/>
          <w:sz w:val="28"/>
          <w:szCs w:val="28"/>
        </w:rPr>
      </w:pPr>
      <w:bookmarkStart w:id="1" w:name="sub_1001"/>
      <w:r w:rsidRPr="00044100">
        <w:rPr>
          <w:b/>
          <w:bCs/>
          <w:sz w:val="28"/>
          <w:szCs w:val="28"/>
        </w:rPr>
        <w:lastRenderedPageBreak/>
        <w:t>1. Общие положения</w:t>
      </w:r>
    </w:p>
    <w:p w14:paraId="5888C345" w14:textId="0A1D5CBE" w:rsidR="000D705E" w:rsidRPr="000D705E" w:rsidRDefault="000D705E" w:rsidP="001C6720">
      <w:pPr>
        <w:pStyle w:val="a9"/>
        <w:widowControl w:val="0"/>
        <w:numPr>
          <w:ilvl w:val="1"/>
          <w:numId w:val="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0D705E">
        <w:rPr>
          <w:rFonts w:ascii="Times New Roman" w:hAnsi="Times New Roman"/>
          <w:sz w:val="28"/>
          <w:szCs w:val="28"/>
        </w:rPr>
        <w:t xml:space="preserve">Настоящий административный регламент предоставления муниципальной услуги «Включение в реестр </w:t>
      </w:r>
      <w:r w:rsidRPr="000D705E">
        <w:rPr>
          <w:rFonts w:ascii="Times New Roman" w:hAnsi="Times New Roman"/>
          <w:bCs/>
          <w:sz w:val="28"/>
          <w:szCs w:val="28"/>
        </w:rPr>
        <w:t>мест (площадок) накопления твёрдых коммунальных отходов</w:t>
      </w:r>
      <w:r w:rsidR="001C6720">
        <w:rPr>
          <w:rFonts w:ascii="Times New Roman" w:hAnsi="Times New Roman"/>
          <w:bCs/>
          <w:sz w:val="28"/>
          <w:szCs w:val="28"/>
        </w:rPr>
        <w:t xml:space="preserve"> на территории Сясьстройского городского поселения Волховского муниципального района Ленинградской области</w:t>
      </w:r>
      <w:r w:rsidRPr="000D705E">
        <w:rPr>
          <w:rFonts w:ascii="Times New Roman" w:hAnsi="Times New Roman"/>
          <w:bCs/>
          <w:sz w:val="28"/>
          <w:szCs w:val="28"/>
        </w:rPr>
        <w:t>»</w:t>
      </w:r>
      <w:r w:rsidRPr="000D705E">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11B81745" w14:textId="77777777" w:rsidR="000D705E" w:rsidRPr="000D705E" w:rsidRDefault="000D705E" w:rsidP="001C6720">
      <w:pPr>
        <w:pStyle w:val="a9"/>
        <w:widowControl w:val="0"/>
        <w:numPr>
          <w:ilvl w:val="1"/>
          <w:numId w:val="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D705E">
        <w:rPr>
          <w:rFonts w:ascii="Times New Roman" w:hAnsi="Times New Roman"/>
          <w:sz w:val="28"/>
          <w:szCs w:val="28"/>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0D705E">
        <w:rPr>
          <w:rFonts w:ascii="Times New Roman" w:hAnsi="Times New Roman"/>
          <w:bCs/>
          <w:sz w:val="28"/>
          <w:szCs w:val="28"/>
        </w:rPr>
        <w:t>месте (площадке) накопления твёрдых коммунальных отходов</w:t>
      </w:r>
      <w:r w:rsidRPr="000D705E">
        <w:rPr>
          <w:rFonts w:ascii="Times New Roman" w:hAnsi="Times New Roman"/>
          <w:sz w:val="28"/>
          <w:szCs w:val="28"/>
        </w:rPr>
        <w:t xml:space="preserve"> в реестр</w:t>
      </w:r>
      <w:r w:rsidRPr="000D705E">
        <w:rPr>
          <w:rFonts w:ascii="Times New Roman" w:hAnsi="Times New Roman"/>
          <w:bCs/>
          <w:sz w:val="28"/>
          <w:szCs w:val="28"/>
        </w:rPr>
        <w:t xml:space="preserve"> мест (площадок) накопления твёрдых коммунальных отходов (далее – Реестр)</w:t>
      </w:r>
      <w:r w:rsidRPr="000D705E">
        <w:rPr>
          <w:rFonts w:ascii="Times New Roman" w:hAnsi="Times New Roman"/>
          <w:sz w:val="28"/>
          <w:szCs w:val="28"/>
        </w:rPr>
        <w:t>.</w:t>
      </w:r>
    </w:p>
    <w:bookmarkEnd w:id="2"/>
    <w:p w14:paraId="5E616671" w14:textId="44FD7867" w:rsidR="000D705E" w:rsidRPr="000D705E" w:rsidRDefault="000D705E" w:rsidP="001C6720">
      <w:pPr>
        <w:autoSpaceDE w:val="0"/>
        <w:autoSpaceDN w:val="0"/>
        <w:adjustRightInd w:val="0"/>
        <w:ind w:firstLine="709"/>
        <w:jc w:val="both"/>
        <w:rPr>
          <w:rFonts w:eastAsiaTheme="minorHAnsi"/>
          <w:sz w:val="28"/>
          <w:szCs w:val="28"/>
          <w:lang w:eastAsia="en-US"/>
        </w:rPr>
      </w:pPr>
      <w:r w:rsidRPr="000D705E">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773D26" w:rsidRPr="000D705E">
        <w:rPr>
          <w:rFonts w:eastAsiaTheme="minorHAnsi"/>
          <w:sz w:val="28"/>
          <w:szCs w:val="28"/>
          <w:lang w:eastAsia="en-US"/>
        </w:rPr>
        <w:t>услуги (</w:t>
      </w:r>
      <w:r w:rsidRPr="000D705E">
        <w:rPr>
          <w:rFonts w:eastAsiaTheme="minorHAnsi"/>
          <w:sz w:val="28"/>
          <w:szCs w:val="28"/>
          <w:lang w:eastAsia="en-US"/>
        </w:rPr>
        <w:t>далее – представители заявителей).</w:t>
      </w:r>
    </w:p>
    <w:p w14:paraId="59A3D59D" w14:textId="77777777" w:rsidR="000D705E" w:rsidRPr="000D705E" w:rsidRDefault="000D705E" w:rsidP="001C6720">
      <w:pPr>
        <w:pStyle w:val="a9"/>
        <w:widowControl w:val="0"/>
        <w:numPr>
          <w:ilvl w:val="1"/>
          <w:numId w:val="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D705E">
        <w:rPr>
          <w:rFonts w:ascii="Times New Roman" w:hAnsi="Times New Roman"/>
          <w:sz w:val="28"/>
          <w:szCs w:val="28"/>
        </w:rPr>
        <w:t>Информация о месте нахождения администрации</w:t>
      </w:r>
      <w:r w:rsidRPr="000D705E">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D705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7D46DCB2" w14:textId="246561C0" w:rsidR="000D705E" w:rsidRPr="000D705E" w:rsidRDefault="000D705E" w:rsidP="001C672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D705E">
        <w:rPr>
          <w:rFonts w:ascii="Times New Roman" w:hAnsi="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28D91C0" w14:textId="31561335" w:rsidR="000D705E" w:rsidRPr="000D705E" w:rsidRDefault="000D705E" w:rsidP="001C672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D705E">
        <w:rPr>
          <w:rFonts w:ascii="Times New Roman" w:hAnsi="Times New Roman"/>
          <w:sz w:val="28"/>
          <w:szCs w:val="28"/>
        </w:rPr>
        <w:t>- на сайте администрации</w:t>
      </w:r>
      <w:r w:rsidR="002B48F5">
        <w:rPr>
          <w:rFonts w:ascii="Times New Roman" w:hAnsi="Times New Roman"/>
          <w:sz w:val="28"/>
          <w:szCs w:val="28"/>
        </w:rPr>
        <w:t xml:space="preserve"> Сясьстройского городского поселения</w:t>
      </w:r>
      <w:r w:rsidRPr="000D705E">
        <w:rPr>
          <w:rFonts w:ascii="Times New Roman" w:hAnsi="Times New Roman"/>
          <w:sz w:val="28"/>
          <w:szCs w:val="28"/>
        </w:rPr>
        <w:t>;</w:t>
      </w:r>
    </w:p>
    <w:p w14:paraId="2C1D3A9C" w14:textId="77777777" w:rsidR="000D705E" w:rsidRPr="000D705E" w:rsidRDefault="000D705E" w:rsidP="001C672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D705E">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D705E">
        <w:rPr>
          <w:rFonts w:ascii="Times New Roman" w:hAnsi="Times New Roman"/>
          <w:sz w:val="28"/>
          <w:szCs w:val="28"/>
          <w:u w:val="single"/>
        </w:rPr>
        <w:t>http://mfc47.ru/;</w:t>
      </w:r>
    </w:p>
    <w:p w14:paraId="785E2D90" w14:textId="7CC3BB3E" w:rsidR="000D705E" w:rsidRPr="000D705E" w:rsidRDefault="000D705E" w:rsidP="001C672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D705E">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2B48F5">
        <w:rPr>
          <w:rFonts w:ascii="Times New Roman" w:hAnsi="Times New Roman"/>
          <w:sz w:val="28"/>
          <w:szCs w:val="28"/>
        </w:rPr>
        <w:t>www.gosuslugi.ru</w:t>
      </w:r>
      <w:r w:rsidRPr="002B48F5">
        <w:rPr>
          <w:rStyle w:val="a8"/>
          <w:rFonts w:ascii="Times New Roman" w:hAnsi="Times New Roman"/>
          <w:color w:val="auto"/>
          <w:sz w:val="28"/>
          <w:szCs w:val="28"/>
          <w:u w:val="none"/>
        </w:rPr>
        <w:t>;</w:t>
      </w:r>
    </w:p>
    <w:p w14:paraId="5006E4AC" w14:textId="77777777" w:rsidR="000D705E" w:rsidRPr="000D705E" w:rsidRDefault="000D705E" w:rsidP="001C6720">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D705E">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13F8AEE9" w14:textId="465AE49B" w:rsid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p>
    <w:p w14:paraId="2800DE7C" w14:textId="4463FC29" w:rsid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p>
    <w:p w14:paraId="0C8D1347" w14:textId="77777777" w:rsidR="00044100" w:rsidRPr="00D62628" w:rsidRDefault="00044100" w:rsidP="00D62628">
      <w:pPr>
        <w:spacing w:before="280" w:after="280"/>
        <w:jc w:val="center"/>
        <w:rPr>
          <w:b/>
          <w:bCs/>
          <w:sz w:val="28"/>
          <w:szCs w:val="28"/>
        </w:rPr>
      </w:pPr>
      <w:r w:rsidRPr="00D62628">
        <w:rPr>
          <w:b/>
          <w:bCs/>
          <w:sz w:val="28"/>
          <w:szCs w:val="28"/>
        </w:rPr>
        <w:lastRenderedPageBreak/>
        <w:t>2. Стандарт предоставления муниципальной услуги</w:t>
      </w:r>
    </w:p>
    <w:p w14:paraId="108EB472" w14:textId="6F925B18" w:rsidR="002B48F5" w:rsidRPr="00B778B1" w:rsidRDefault="002B48F5" w:rsidP="002B48F5">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B778B1">
        <w:rPr>
          <w:sz w:val="28"/>
          <w:szCs w:val="28"/>
        </w:rPr>
        <w:t>.</w:t>
      </w:r>
    </w:p>
    <w:p w14:paraId="4DAD24DF" w14:textId="77777777" w:rsidR="002B48F5" w:rsidRPr="00B778B1" w:rsidRDefault="002B48F5" w:rsidP="002B48F5">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w:t>
      </w:r>
      <w:r>
        <w:rPr>
          <w:bCs/>
          <w:sz w:val="28"/>
          <w:szCs w:val="28"/>
        </w:rPr>
        <w:t>ния ТКО»</w:t>
      </w:r>
      <w:r w:rsidRPr="00B778B1">
        <w:rPr>
          <w:sz w:val="28"/>
          <w:szCs w:val="28"/>
        </w:rPr>
        <w:t>.</w:t>
      </w:r>
    </w:p>
    <w:p w14:paraId="066C6657" w14:textId="0BB386BE" w:rsidR="002B48F5" w:rsidRPr="00B92B8A" w:rsidRDefault="002B48F5" w:rsidP="002B48F5">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Сясьстройского городского поселения Волховского муниципального района </w:t>
      </w:r>
      <w:r w:rsidRPr="0010153B">
        <w:rPr>
          <w:rFonts w:eastAsia="Calibri"/>
          <w:sz w:val="28"/>
          <w:szCs w:val="28"/>
        </w:rPr>
        <w:t>Ленинградской области</w:t>
      </w:r>
      <w:r>
        <w:rPr>
          <w:rFonts w:eastAsia="Calibri"/>
          <w:sz w:val="28"/>
          <w:szCs w:val="28"/>
        </w:rPr>
        <w:t xml:space="preserve"> (далее – администрация)</w:t>
      </w:r>
      <w:r w:rsidRPr="0010153B">
        <w:rPr>
          <w:rFonts w:eastAsia="Calibri"/>
          <w:sz w:val="28"/>
          <w:szCs w:val="28"/>
        </w:rPr>
        <w:t>.</w:t>
      </w:r>
    </w:p>
    <w:p w14:paraId="079EDD98" w14:textId="77777777" w:rsidR="002B48F5" w:rsidRDefault="002B48F5" w:rsidP="002B48F5">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14:paraId="74A7B65B" w14:textId="77777777" w:rsidR="002B48F5" w:rsidRPr="0010153B" w:rsidRDefault="002B48F5" w:rsidP="002B48F5">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14:paraId="610BAC5B"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14:paraId="17DFFD19"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06FD59FD"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14:paraId="4071F156"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6E445372"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4E422922" w14:textId="77777777" w:rsidR="002B48F5" w:rsidRPr="003E71C3" w:rsidRDefault="002B48F5" w:rsidP="002B48F5">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5B30ECC5"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14:paraId="7EF81F39"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0FD2CFDC"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14:paraId="257CF208"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в администрацию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14:paraId="455DDED8"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14:paraId="3D3AD850" w14:textId="77777777" w:rsidR="002B48F5"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14:paraId="158958B8" w14:textId="77777777" w:rsidR="002B48F5" w:rsidRDefault="002B48F5" w:rsidP="002B48F5">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14:paraId="511D54A6" w14:textId="77777777" w:rsidR="002B48F5" w:rsidRDefault="002B48F5" w:rsidP="002B48F5">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D453AEB" w14:textId="77777777" w:rsidR="002B48F5" w:rsidRDefault="002B48F5" w:rsidP="002B48F5">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04F40">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3F248AD" w14:textId="77777777" w:rsidR="002B48F5" w:rsidRPr="00A04F40" w:rsidRDefault="002B48F5" w:rsidP="002B48F5">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DADFB3" w14:textId="77777777" w:rsidR="002B48F5" w:rsidRPr="003E71C3" w:rsidRDefault="002B48F5" w:rsidP="002B48F5">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 xml:space="preserve">решение 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 </w:t>
      </w:r>
      <w:r w:rsidRPr="003E71C3">
        <w:rPr>
          <w:sz w:val="28"/>
          <w:szCs w:val="28"/>
        </w:rPr>
        <w:t xml:space="preserve">или </w:t>
      </w:r>
      <w:r>
        <w:rPr>
          <w:sz w:val="28"/>
          <w:szCs w:val="28"/>
        </w:rPr>
        <w:t>решение</w:t>
      </w:r>
      <w:r w:rsidRPr="003E71C3">
        <w:rPr>
          <w:sz w:val="28"/>
          <w:szCs w:val="28"/>
        </w:rPr>
        <w:t xml:space="preserve"> </w:t>
      </w:r>
      <w:r>
        <w:rPr>
          <w:sz w:val="28"/>
          <w:szCs w:val="28"/>
        </w:rPr>
        <w:t xml:space="preserve">об отказе во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Pr="003E71C3">
        <w:rPr>
          <w:sz w:val="28"/>
          <w:szCs w:val="28"/>
        </w:rPr>
        <w:t>.</w:t>
      </w:r>
    </w:p>
    <w:p w14:paraId="77C4C179" w14:textId="77777777" w:rsidR="002B48F5" w:rsidRDefault="002B48F5" w:rsidP="002B48F5">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523F2AEE" w14:textId="77777777" w:rsidR="002B48F5" w:rsidRPr="003E71C3" w:rsidRDefault="002B48F5" w:rsidP="002B48F5">
      <w:pPr>
        <w:widowControl w:val="0"/>
        <w:ind w:firstLine="709"/>
        <w:jc w:val="both"/>
        <w:rPr>
          <w:sz w:val="28"/>
          <w:szCs w:val="28"/>
        </w:rPr>
      </w:pPr>
      <w:r w:rsidRPr="003E71C3">
        <w:rPr>
          <w:sz w:val="28"/>
          <w:szCs w:val="28"/>
        </w:rPr>
        <w:t>1) при личной явке:</w:t>
      </w:r>
    </w:p>
    <w:p w14:paraId="5C5EBC8F" w14:textId="77777777" w:rsidR="002B48F5" w:rsidRPr="003E71C3" w:rsidRDefault="002B48F5" w:rsidP="002B48F5">
      <w:pPr>
        <w:widowControl w:val="0"/>
        <w:ind w:firstLine="709"/>
        <w:jc w:val="both"/>
        <w:rPr>
          <w:sz w:val="28"/>
          <w:szCs w:val="28"/>
        </w:rPr>
      </w:pPr>
      <w:r>
        <w:rPr>
          <w:sz w:val="28"/>
          <w:szCs w:val="28"/>
        </w:rPr>
        <w:t>в администрацию,</w:t>
      </w:r>
    </w:p>
    <w:p w14:paraId="39749A75" w14:textId="77777777" w:rsidR="002B48F5" w:rsidRDefault="002B48F5" w:rsidP="002B48F5">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4956528B" w14:textId="77777777" w:rsidR="002B48F5" w:rsidRPr="003E71C3" w:rsidRDefault="002B48F5" w:rsidP="002B48F5">
      <w:pPr>
        <w:widowControl w:val="0"/>
        <w:ind w:firstLine="709"/>
        <w:jc w:val="both"/>
        <w:rPr>
          <w:sz w:val="28"/>
          <w:szCs w:val="28"/>
        </w:rPr>
      </w:pPr>
      <w:r w:rsidRPr="003E71C3">
        <w:rPr>
          <w:sz w:val="28"/>
          <w:szCs w:val="28"/>
        </w:rPr>
        <w:t>2) без личной явки:</w:t>
      </w:r>
    </w:p>
    <w:p w14:paraId="0FA988BF" w14:textId="77777777" w:rsidR="002B48F5" w:rsidRPr="003E71C3" w:rsidRDefault="002B48F5" w:rsidP="002B48F5">
      <w:pPr>
        <w:widowControl w:val="0"/>
        <w:tabs>
          <w:tab w:val="left" w:pos="4245"/>
        </w:tabs>
        <w:ind w:firstLine="709"/>
        <w:jc w:val="both"/>
        <w:rPr>
          <w:sz w:val="28"/>
          <w:szCs w:val="28"/>
        </w:rPr>
      </w:pPr>
      <w:r w:rsidRPr="003E71C3">
        <w:rPr>
          <w:sz w:val="28"/>
          <w:szCs w:val="28"/>
        </w:rPr>
        <w:t>почтовым отправлением;</w:t>
      </w:r>
    </w:p>
    <w:p w14:paraId="75EFD097" w14:textId="77777777" w:rsidR="002B48F5" w:rsidRPr="003E71C3" w:rsidRDefault="002B48F5" w:rsidP="002B48F5">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14:paraId="0C221C75" w14:textId="77777777" w:rsidR="002B48F5" w:rsidRPr="002B48F5" w:rsidRDefault="002B48F5" w:rsidP="002B48F5">
      <w:pPr>
        <w:widowControl w:val="0"/>
        <w:ind w:firstLine="709"/>
        <w:jc w:val="both"/>
        <w:rPr>
          <w:sz w:val="28"/>
          <w:szCs w:val="28"/>
        </w:rPr>
      </w:pPr>
      <w:r w:rsidRPr="002B48F5">
        <w:rPr>
          <w:sz w:val="28"/>
          <w:szCs w:val="28"/>
        </w:rPr>
        <w:t>2.4. Срок предоставления муниципальной услуги:</w:t>
      </w:r>
    </w:p>
    <w:p w14:paraId="13AA61B0" w14:textId="77777777" w:rsidR="002B48F5" w:rsidRPr="005250D4" w:rsidRDefault="002B48F5" w:rsidP="002B48F5">
      <w:pPr>
        <w:widowControl w:val="0"/>
        <w:ind w:firstLine="709"/>
        <w:jc w:val="both"/>
        <w:rPr>
          <w:sz w:val="28"/>
          <w:szCs w:val="28"/>
        </w:rPr>
      </w:pPr>
      <w:r w:rsidRPr="002B48F5">
        <w:rPr>
          <w:sz w:val="28"/>
          <w:szCs w:val="28"/>
        </w:rPr>
        <w:t>не позднее 10 календарных дней со дня поступления заявления в администрацию.</w:t>
      </w:r>
    </w:p>
    <w:p w14:paraId="0A7264B9" w14:textId="77777777" w:rsidR="002B48F5" w:rsidRPr="003E71C3" w:rsidRDefault="002B48F5" w:rsidP="002B48F5">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14:paraId="618EC121" w14:textId="77777777" w:rsidR="002B48F5" w:rsidRPr="00133C9F" w:rsidRDefault="002B48F5" w:rsidP="002B48F5">
      <w:pPr>
        <w:pStyle w:val="ConsPlusNormal"/>
        <w:numPr>
          <w:ilvl w:val="0"/>
          <w:numId w:val="7"/>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3C940A78" w14:textId="77777777" w:rsidR="002B48F5" w:rsidRPr="00F7369F" w:rsidRDefault="002B48F5" w:rsidP="002B48F5">
      <w:pPr>
        <w:pStyle w:val="ConsPlusNormal"/>
        <w:numPr>
          <w:ilvl w:val="0"/>
          <w:numId w:val="7"/>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1662849F" w14:textId="77777777" w:rsidR="002B48F5" w:rsidRPr="00133C9F" w:rsidRDefault="002B48F5" w:rsidP="002B48F5">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5C86983C" w14:textId="77777777" w:rsidR="002B48F5" w:rsidRPr="003E71C3" w:rsidRDefault="002B48F5" w:rsidP="002B48F5">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328B12C9" w14:textId="77777777" w:rsidR="002B48F5" w:rsidRPr="00357BC4" w:rsidRDefault="002B48F5" w:rsidP="002B48F5">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1C5C6C75" w14:textId="77777777" w:rsidR="002B48F5" w:rsidRPr="00357BC4" w:rsidRDefault="002B48F5" w:rsidP="002B48F5">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20B98A44" w14:textId="77777777" w:rsidR="002B48F5" w:rsidRDefault="002B48F5" w:rsidP="002B48F5">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8FA0A4E" w14:textId="77777777" w:rsidR="002B48F5" w:rsidRPr="00357BC4" w:rsidRDefault="002B48F5" w:rsidP="002B48F5">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7B69FD44" w14:textId="77777777" w:rsidR="002B48F5" w:rsidRPr="00357BC4" w:rsidRDefault="002B48F5" w:rsidP="002B48F5">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14:paraId="2C261CFB" w14:textId="77777777" w:rsidR="002B48F5" w:rsidRDefault="002B48F5" w:rsidP="002B48F5">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14:paraId="4D3285A6" w14:textId="77777777" w:rsidR="002B48F5" w:rsidRDefault="002B48F5" w:rsidP="002B48F5">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14:paraId="263E218D" w14:textId="77777777" w:rsidR="002B48F5" w:rsidRDefault="002B48F5" w:rsidP="002B48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2.7.1. При предоставлении муниципальной услуги запрещается требовать от Заявителя:</w:t>
      </w:r>
    </w:p>
    <w:p w14:paraId="3899D572" w14:textId="77777777" w:rsidR="002B48F5" w:rsidRDefault="002B48F5" w:rsidP="002B48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9E4B3D" w14:textId="77777777" w:rsidR="002B48F5" w:rsidRDefault="002B48F5" w:rsidP="002B48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14:paraId="53B907F3" w14:textId="77777777" w:rsidR="002B48F5" w:rsidRDefault="002B48F5" w:rsidP="002B48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
    <w:p w14:paraId="7C72D63B" w14:textId="77777777" w:rsidR="002B48F5" w:rsidRDefault="002B48F5" w:rsidP="002B48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14:paraId="5C91A2BF" w14:textId="77777777" w:rsidR="002B48F5" w:rsidRDefault="002B48F5" w:rsidP="002B48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1D6967" w14:textId="77777777" w:rsidR="002B48F5" w:rsidRPr="00133C9F" w:rsidRDefault="002B48F5" w:rsidP="002B48F5">
      <w:pPr>
        <w:widowControl w:val="0"/>
        <w:ind w:firstLine="709"/>
        <w:jc w:val="both"/>
        <w:rPr>
          <w:sz w:val="28"/>
          <w:szCs w:val="28"/>
        </w:rPr>
      </w:pPr>
      <w:r>
        <w:rPr>
          <w:sz w:val="28"/>
          <w:szCs w:val="28"/>
        </w:rPr>
        <w:t xml:space="preserve">2.7.2.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35618376" w14:textId="77777777" w:rsidR="002B48F5" w:rsidRPr="00133C9F" w:rsidRDefault="002B48F5" w:rsidP="002B48F5">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FD270C" w14:textId="77777777" w:rsidR="002B48F5" w:rsidRPr="00133C9F" w:rsidRDefault="002B48F5" w:rsidP="002B48F5">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2CFE7C1" w14:textId="77777777" w:rsidR="002B48F5" w:rsidRPr="006C5D66" w:rsidRDefault="002B48F5" w:rsidP="002B48F5">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14:paraId="1CFA9C46" w14:textId="77777777" w:rsidR="002B48F5" w:rsidRPr="006C5D66" w:rsidRDefault="002B48F5" w:rsidP="002B48F5">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14:paraId="5549F601" w14:textId="77777777" w:rsidR="002B48F5" w:rsidRDefault="002B48F5" w:rsidP="002B48F5">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116F76A2" w14:textId="77777777" w:rsidR="002B48F5" w:rsidRDefault="002B48F5" w:rsidP="002B48F5">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7C26D866" w14:textId="77777777" w:rsidR="002B48F5" w:rsidRDefault="002B48F5" w:rsidP="002B48F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7948C00E" w14:textId="77777777" w:rsidR="002B48F5" w:rsidRDefault="002B48F5" w:rsidP="002B48F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76FCD4CA" w14:textId="77777777" w:rsidR="002B48F5" w:rsidRDefault="002B48F5" w:rsidP="002B48F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14:paraId="5C7C4563" w14:textId="77777777" w:rsidR="002B48F5" w:rsidRPr="006C5D66" w:rsidRDefault="002B48F5" w:rsidP="002B48F5">
      <w:pPr>
        <w:widowControl w:val="0"/>
        <w:ind w:firstLine="709"/>
        <w:jc w:val="both"/>
        <w:rPr>
          <w:sz w:val="28"/>
          <w:szCs w:val="28"/>
        </w:rPr>
      </w:pPr>
      <w:r w:rsidRPr="006C5D66">
        <w:rPr>
          <w:sz w:val="28"/>
          <w:szCs w:val="28"/>
        </w:rPr>
        <w:t xml:space="preserve">2.10. Исчерпывающий перечень оснований для отказа в </w:t>
      </w:r>
      <w:r w:rsidRPr="006C5D66">
        <w:rPr>
          <w:sz w:val="28"/>
          <w:szCs w:val="28"/>
        </w:rPr>
        <w:lastRenderedPageBreak/>
        <w:t>предоставлении муниципальной услуги.</w:t>
      </w:r>
    </w:p>
    <w:p w14:paraId="267ED87C" w14:textId="77777777" w:rsidR="002B48F5" w:rsidRDefault="002B48F5" w:rsidP="002B48F5">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14:paraId="6B43C7A3" w14:textId="77777777" w:rsidR="002B48F5" w:rsidRDefault="002B48F5" w:rsidP="002B48F5">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224EBA11" w14:textId="77777777" w:rsidR="002B48F5" w:rsidRDefault="002B48F5" w:rsidP="002B48F5">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14:paraId="4144EFC6" w14:textId="77777777" w:rsidR="002B48F5" w:rsidRDefault="002B48F5" w:rsidP="002B48F5">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14:paraId="0CAF515B" w14:textId="77777777" w:rsidR="002B48F5" w:rsidRDefault="002B48F5" w:rsidP="002B48F5">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3CD0BC0B" w14:textId="77777777" w:rsidR="002B48F5" w:rsidRDefault="002B48F5" w:rsidP="002B48F5">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2ECABD60" w14:textId="77777777" w:rsidR="002B48F5" w:rsidRPr="006C5D66" w:rsidRDefault="002B48F5" w:rsidP="002B48F5">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32CFDB60" w14:textId="77777777" w:rsidR="002B48F5" w:rsidRPr="00847838" w:rsidRDefault="002B48F5" w:rsidP="002B48F5">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14:paraId="6B1FC0FF" w14:textId="77777777" w:rsidR="002B48F5" w:rsidRPr="00847838" w:rsidRDefault="002B48F5" w:rsidP="002B48F5">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C3BEFA5" w14:textId="77777777" w:rsidR="002B48F5" w:rsidRPr="00E34123" w:rsidRDefault="002B48F5" w:rsidP="002B48F5">
      <w:pPr>
        <w:pStyle w:val="ab"/>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62657444" w14:textId="77777777" w:rsidR="002B48F5" w:rsidRPr="00E34123" w:rsidRDefault="002B48F5" w:rsidP="002B48F5">
      <w:pPr>
        <w:numPr>
          <w:ilvl w:val="0"/>
          <w:numId w:val="9"/>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692A410C" w14:textId="77777777" w:rsidR="002B48F5" w:rsidRPr="00E34123" w:rsidRDefault="002B48F5" w:rsidP="002B48F5">
      <w:pPr>
        <w:numPr>
          <w:ilvl w:val="0"/>
          <w:numId w:val="9"/>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14:paraId="150E5C3A" w14:textId="77777777" w:rsidR="002B48F5" w:rsidRPr="00E34123" w:rsidRDefault="002B48F5" w:rsidP="002B48F5">
      <w:pPr>
        <w:numPr>
          <w:ilvl w:val="0"/>
          <w:numId w:val="9"/>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14:paraId="62F4E201" w14:textId="77777777" w:rsidR="002B48F5" w:rsidRPr="00E34123" w:rsidRDefault="002B48F5" w:rsidP="002B48F5">
      <w:pPr>
        <w:numPr>
          <w:ilvl w:val="0"/>
          <w:numId w:val="9"/>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78F1E65" w14:textId="77777777" w:rsidR="002B48F5" w:rsidRPr="005D1E6E" w:rsidRDefault="002B48F5" w:rsidP="002B48F5">
      <w:pPr>
        <w:pStyle w:val="ab"/>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8E0751"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7BBBAD93"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5D1E6E">
        <w:rPr>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14:paraId="69FEEA0B"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659BC2" w14:textId="5EBBD2C0"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C1553AB"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379A10"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651E5AEF"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58937E3B"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D5E7D7E"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14:paraId="1D011F5F"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1D35C2"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EA440CC"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E56AC78"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E237A0C"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0DDAFB"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689680A2" w14:textId="77777777" w:rsidR="002B48F5" w:rsidRPr="005D1E6E" w:rsidRDefault="002B48F5" w:rsidP="002B48F5">
      <w:pPr>
        <w:widowControl w:val="0"/>
        <w:tabs>
          <w:tab w:val="left" w:pos="142"/>
          <w:tab w:val="left" w:pos="284"/>
        </w:tabs>
        <w:ind w:firstLine="709"/>
        <w:jc w:val="both"/>
        <w:rPr>
          <w:sz w:val="28"/>
          <w:szCs w:val="28"/>
        </w:rPr>
      </w:pPr>
      <w:r w:rsidRPr="005D1E6E">
        <w:rPr>
          <w:sz w:val="28"/>
          <w:szCs w:val="28"/>
        </w:rPr>
        <w:lastRenderedPageBreak/>
        <w:t>2.15.1. Показатели доступности муниципальной услуги (общие, применимые в отношении всех заявителей):</w:t>
      </w:r>
    </w:p>
    <w:p w14:paraId="70D1C28F" w14:textId="77777777" w:rsidR="002B48F5" w:rsidRPr="005D1E6E" w:rsidRDefault="002B48F5" w:rsidP="002B48F5">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3A21D485" w14:textId="77777777" w:rsidR="002B48F5" w:rsidRPr="005D1E6E" w:rsidRDefault="002B48F5" w:rsidP="002B48F5">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3EE2D3CC" w14:textId="77777777" w:rsidR="002B48F5" w:rsidRPr="005D1E6E" w:rsidRDefault="002B48F5" w:rsidP="002B48F5">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EE41F04" w14:textId="77777777" w:rsidR="002B48F5" w:rsidRPr="005D1E6E" w:rsidRDefault="002B48F5" w:rsidP="002B48F5">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30869121" w14:textId="77777777" w:rsidR="002B48F5" w:rsidRPr="005D1E6E" w:rsidRDefault="002B48F5" w:rsidP="002B48F5">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57A6D11" w14:textId="77777777" w:rsidR="002B48F5" w:rsidRPr="005D1E6E" w:rsidRDefault="002B48F5" w:rsidP="002B48F5">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34B6E2FE" w14:textId="77777777" w:rsidR="002B48F5" w:rsidRPr="005D1E6E" w:rsidRDefault="002B48F5" w:rsidP="002B48F5">
      <w:pPr>
        <w:widowControl w:val="0"/>
        <w:ind w:firstLine="709"/>
        <w:jc w:val="both"/>
        <w:rPr>
          <w:sz w:val="28"/>
          <w:szCs w:val="28"/>
        </w:rPr>
      </w:pPr>
      <w:r w:rsidRPr="005D1E6E">
        <w:rPr>
          <w:sz w:val="28"/>
          <w:szCs w:val="28"/>
        </w:rPr>
        <w:t>1) наличие инфраструктуры, указанной в пункте 2.14;</w:t>
      </w:r>
    </w:p>
    <w:p w14:paraId="672EFE7E" w14:textId="77777777" w:rsidR="002B48F5" w:rsidRPr="005D1E6E" w:rsidRDefault="002B48F5" w:rsidP="002B48F5">
      <w:pPr>
        <w:widowControl w:val="0"/>
        <w:ind w:firstLine="709"/>
        <w:jc w:val="both"/>
        <w:rPr>
          <w:sz w:val="28"/>
          <w:szCs w:val="28"/>
        </w:rPr>
      </w:pPr>
      <w:r w:rsidRPr="005D1E6E">
        <w:rPr>
          <w:sz w:val="28"/>
          <w:szCs w:val="28"/>
        </w:rPr>
        <w:t>2) исполнение требований доступности услуг для инвалидов;</w:t>
      </w:r>
    </w:p>
    <w:p w14:paraId="10E607E9" w14:textId="77777777" w:rsidR="002B48F5" w:rsidRPr="005D1E6E" w:rsidRDefault="002B48F5" w:rsidP="002B48F5">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63CA2AD7" w14:textId="77777777" w:rsidR="002B48F5" w:rsidRPr="005D1E6E" w:rsidRDefault="002B48F5" w:rsidP="002B48F5">
      <w:pPr>
        <w:widowControl w:val="0"/>
        <w:ind w:firstLine="709"/>
        <w:jc w:val="both"/>
        <w:rPr>
          <w:sz w:val="28"/>
          <w:szCs w:val="28"/>
        </w:rPr>
      </w:pPr>
      <w:r w:rsidRPr="005D1E6E">
        <w:rPr>
          <w:sz w:val="28"/>
          <w:szCs w:val="28"/>
        </w:rPr>
        <w:t>2.15.3. Показатели качества муниципальной услуги:</w:t>
      </w:r>
    </w:p>
    <w:p w14:paraId="5DDA78F5" w14:textId="77777777" w:rsidR="002B48F5" w:rsidRPr="005D1E6E" w:rsidRDefault="002B48F5" w:rsidP="002B48F5">
      <w:pPr>
        <w:widowControl w:val="0"/>
        <w:ind w:firstLine="709"/>
        <w:jc w:val="both"/>
        <w:rPr>
          <w:sz w:val="28"/>
          <w:szCs w:val="28"/>
        </w:rPr>
      </w:pPr>
      <w:r w:rsidRPr="005D1E6E">
        <w:rPr>
          <w:sz w:val="28"/>
          <w:szCs w:val="28"/>
        </w:rPr>
        <w:t>1) соблюдение срока предоставления муниципальной услуги;</w:t>
      </w:r>
    </w:p>
    <w:p w14:paraId="215F3CB3" w14:textId="77777777" w:rsidR="002B48F5" w:rsidRPr="005D1E6E" w:rsidRDefault="002B48F5" w:rsidP="002B48F5">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5DA875DE" w14:textId="6690F1E7" w:rsidR="002B48F5" w:rsidRPr="005D1E6E" w:rsidRDefault="002B48F5" w:rsidP="002B48F5">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14:paraId="22BEB37F" w14:textId="77777777" w:rsidR="002B48F5" w:rsidRPr="005D1E6E" w:rsidRDefault="002B48F5" w:rsidP="002B48F5">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14:paraId="08F8CD8E" w14:textId="77777777" w:rsidR="002B48F5" w:rsidRPr="005D1E6E" w:rsidRDefault="002B48F5" w:rsidP="002B48F5">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4BF27FD3" w14:textId="77777777" w:rsidR="002B48F5" w:rsidRPr="005D1E6E" w:rsidRDefault="002B48F5" w:rsidP="002B48F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311EA72E" w14:textId="77777777" w:rsidR="002B48F5" w:rsidRDefault="002B48F5" w:rsidP="002B48F5">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0006E46" w14:textId="77777777" w:rsidR="002B48F5" w:rsidRPr="00BB2C6F" w:rsidRDefault="002B48F5" w:rsidP="002B48F5">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Pr>
          <w:rFonts w:eastAsiaTheme="minorHAnsi"/>
          <w:sz w:val="28"/>
          <w:szCs w:val="28"/>
          <w:lang w:eastAsia="en-US"/>
        </w:rPr>
        <w:lastRenderedPageBreak/>
        <w:t>электронной форме.</w:t>
      </w:r>
    </w:p>
    <w:p w14:paraId="2B932FC0" w14:textId="77777777" w:rsidR="002B48F5" w:rsidRDefault="002B48F5" w:rsidP="002B48F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sz w:val="28"/>
          <w:szCs w:val="28"/>
        </w:rPr>
        <w:t>по экстерриториальному принципу не предусмотрено</w:t>
      </w:r>
      <w:r w:rsidRPr="005D1E6E">
        <w:rPr>
          <w:sz w:val="28"/>
          <w:szCs w:val="28"/>
        </w:rPr>
        <w:t xml:space="preserve">. </w:t>
      </w:r>
    </w:p>
    <w:p w14:paraId="489B94B2" w14:textId="77777777" w:rsidR="002B48F5" w:rsidRPr="005D1E6E" w:rsidRDefault="002B48F5" w:rsidP="002B48F5">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428531" w14:textId="1A82B4C8" w:rsidR="00044100" w:rsidRPr="00397AC9" w:rsidRDefault="00044100" w:rsidP="00397AC9">
      <w:pPr>
        <w:spacing w:before="280" w:after="280"/>
        <w:jc w:val="center"/>
        <w:rPr>
          <w:b/>
          <w:bCs/>
          <w:sz w:val="28"/>
          <w:szCs w:val="28"/>
        </w:rPr>
      </w:pPr>
      <w:r w:rsidRPr="00C02B59">
        <w:rPr>
          <w:b/>
          <w:bCs/>
          <w:sz w:val="28"/>
          <w:szCs w:val="28"/>
        </w:rPr>
        <w:t>3.</w:t>
      </w:r>
      <w:r w:rsidRPr="00397AC9">
        <w:rPr>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03EBC3" w14:textId="77777777" w:rsidR="002B48F5" w:rsidRPr="002B48F5" w:rsidRDefault="002B48F5" w:rsidP="002B48F5">
      <w:pPr>
        <w:widowControl w:val="0"/>
        <w:ind w:firstLine="709"/>
        <w:jc w:val="both"/>
        <w:rPr>
          <w:sz w:val="28"/>
          <w:szCs w:val="28"/>
        </w:rPr>
      </w:pPr>
      <w:r w:rsidRPr="002B48F5">
        <w:rPr>
          <w:sz w:val="28"/>
          <w:szCs w:val="28"/>
        </w:rPr>
        <w:t>3.1. Предоставление муниципальной услуги регламентирует и включает в себя следующие административные процедуры:</w:t>
      </w:r>
    </w:p>
    <w:p w14:paraId="16787248" w14:textId="77777777" w:rsidR="002B48F5" w:rsidRPr="002B48F5" w:rsidRDefault="002B48F5" w:rsidP="002B48F5">
      <w:pPr>
        <w:widowControl w:val="0"/>
        <w:ind w:firstLine="709"/>
        <w:jc w:val="both"/>
        <w:rPr>
          <w:sz w:val="28"/>
          <w:szCs w:val="28"/>
        </w:rPr>
      </w:pPr>
      <w:r w:rsidRPr="002B48F5">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25C4F0DA" w14:textId="77777777" w:rsidR="002B48F5" w:rsidRPr="002B48F5" w:rsidRDefault="002B48F5" w:rsidP="002B48F5">
      <w:pPr>
        <w:widowControl w:val="0"/>
        <w:ind w:firstLine="709"/>
        <w:jc w:val="both"/>
        <w:rPr>
          <w:sz w:val="28"/>
          <w:szCs w:val="28"/>
        </w:rPr>
      </w:pPr>
      <w:r w:rsidRPr="002B48F5">
        <w:rPr>
          <w:sz w:val="28"/>
          <w:szCs w:val="28"/>
        </w:rPr>
        <w:t>2) Рассмотрение заявления о предоставлении муниципальной услуги и прилагаемых к нему документов – 6 календарных дней;</w:t>
      </w:r>
    </w:p>
    <w:p w14:paraId="0F58939F" w14:textId="77777777" w:rsidR="002B48F5" w:rsidRPr="002B48F5" w:rsidRDefault="002B48F5" w:rsidP="002B48F5">
      <w:pPr>
        <w:widowControl w:val="0"/>
        <w:ind w:firstLine="709"/>
        <w:jc w:val="both"/>
        <w:rPr>
          <w:sz w:val="28"/>
          <w:szCs w:val="28"/>
        </w:rPr>
      </w:pPr>
      <w:r w:rsidRPr="002B48F5">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5423E59F" w14:textId="77777777" w:rsidR="002B48F5" w:rsidRPr="002B48F5" w:rsidRDefault="002B48F5" w:rsidP="002B48F5">
      <w:pPr>
        <w:widowControl w:val="0"/>
        <w:ind w:firstLine="709"/>
        <w:jc w:val="both"/>
        <w:rPr>
          <w:sz w:val="28"/>
          <w:szCs w:val="28"/>
        </w:rPr>
      </w:pPr>
      <w:r w:rsidRPr="002B48F5">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D56553">
        <w:rPr>
          <w:sz w:val="28"/>
          <w:szCs w:val="28"/>
        </w:rPr>
        <w:t xml:space="preserve"> </w:t>
      </w:r>
      <w:r w:rsidRPr="002B48F5">
        <w:rPr>
          <w:sz w:val="28"/>
          <w:szCs w:val="28"/>
        </w:rPr>
        <w:t>календарных дня.</w:t>
      </w:r>
    </w:p>
    <w:p w14:paraId="002CDAB5" w14:textId="77777777" w:rsidR="002B48F5" w:rsidRPr="002B48F5" w:rsidRDefault="002B48F5" w:rsidP="002B48F5">
      <w:pPr>
        <w:widowControl w:val="0"/>
        <w:ind w:firstLine="709"/>
        <w:jc w:val="both"/>
        <w:rPr>
          <w:sz w:val="28"/>
          <w:szCs w:val="28"/>
        </w:rPr>
      </w:pPr>
      <w:r w:rsidRPr="002B48F5">
        <w:rPr>
          <w:sz w:val="28"/>
          <w:szCs w:val="28"/>
        </w:rPr>
        <w:t>3.1.2. Прием и регистрация заявления о предоставлении муниципальной услуги.</w:t>
      </w:r>
    </w:p>
    <w:p w14:paraId="53CF1257" w14:textId="77777777" w:rsidR="002B48F5" w:rsidRPr="002B48F5" w:rsidRDefault="002B48F5" w:rsidP="002B48F5">
      <w:pPr>
        <w:widowControl w:val="0"/>
        <w:ind w:firstLine="709"/>
        <w:jc w:val="both"/>
        <w:rPr>
          <w:sz w:val="28"/>
          <w:szCs w:val="28"/>
        </w:rPr>
      </w:pPr>
      <w:r w:rsidRPr="002B48F5">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2B48F5">
        <w:rPr>
          <w:b/>
          <w:sz w:val="28"/>
          <w:szCs w:val="28"/>
        </w:rPr>
        <w:t xml:space="preserve"> </w:t>
      </w:r>
      <w:r w:rsidRPr="002B48F5">
        <w:rPr>
          <w:sz w:val="28"/>
          <w:szCs w:val="28"/>
        </w:rPr>
        <w:t>настоящего административного регламента.</w:t>
      </w:r>
    </w:p>
    <w:p w14:paraId="49FF8379" w14:textId="77777777" w:rsidR="002B48F5" w:rsidRPr="002B48F5" w:rsidRDefault="002B48F5" w:rsidP="002B48F5">
      <w:pPr>
        <w:pStyle w:val="ab"/>
        <w:widowControl w:val="0"/>
        <w:ind w:firstLine="709"/>
        <w:jc w:val="both"/>
        <w:rPr>
          <w:szCs w:val="28"/>
        </w:rPr>
      </w:pPr>
      <w:r w:rsidRPr="002B48F5">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A63A873" w14:textId="77777777" w:rsidR="002B48F5" w:rsidRPr="002B48F5" w:rsidRDefault="002B48F5" w:rsidP="002B48F5">
      <w:pPr>
        <w:widowControl w:val="0"/>
        <w:ind w:firstLine="709"/>
        <w:jc w:val="both"/>
        <w:rPr>
          <w:sz w:val="28"/>
          <w:szCs w:val="28"/>
        </w:rPr>
      </w:pPr>
      <w:r w:rsidRPr="002B48F5">
        <w:rPr>
          <w:sz w:val="28"/>
          <w:szCs w:val="28"/>
        </w:rPr>
        <w:t>Срок выполнения административной процедуры составляет не более 1 календарного дня.</w:t>
      </w:r>
    </w:p>
    <w:p w14:paraId="0C422869" w14:textId="77777777" w:rsidR="002B48F5" w:rsidRPr="002B48F5" w:rsidRDefault="002B48F5" w:rsidP="002B48F5">
      <w:pPr>
        <w:pStyle w:val="ab"/>
        <w:widowControl w:val="0"/>
        <w:ind w:firstLine="709"/>
        <w:jc w:val="both"/>
        <w:rPr>
          <w:szCs w:val="28"/>
        </w:rPr>
      </w:pPr>
      <w:bookmarkStart w:id="11" w:name="sub_6001"/>
      <w:r w:rsidRPr="002B48F5">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6114F572" w14:textId="77777777" w:rsidR="002B48F5" w:rsidRPr="002B48F5" w:rsidRDefault="002B48F5" w:rsidP="002B48F5">
      <w:pPr>
        <w:pStyle w:val="ab"/>
        <w:widowControl w:val="0"/>
        <w:ind w:firstLine="709"/>
        <w:jc w:val="both"/>
        <w:rPr>
          <w:szCs w:val="28"/>
        </w:rPr>
      </w:pPr>
      <w:r w:rsidRPr="002B48F5">
        <w:rPr>
          <w:szCs w:val="28"/>
        </w:rPr>
        <w:t xml:space="preserve">3.1.2.4. Критерием принятия решения является наличие, либо </w:t>
      </w:r>
      <w:r w:rsidRPr="002B48F5">
        <w:rPr>
          <w:szCs w:val="28"/>
        </w:rPr>
        <w:lastRenderedPageBreak/>
        <w:t>отсутствие оснований, установленных пунктом 2.9 настоящего административного регламента.</w:t>
      </w:r>
    </w:p>
    <w:p w14:paraId="7C19042E" w14:textId="77777777" w:rsidR="002B48F5" w:rsidRPr="002B48F5" w:rsidRDefault="002B48F5" w:rsidP="002B48F5">
      <w:pPr>
        <w:pStyle w:val="ab"/>
        <w:widowControl w:val="0"/>
        <w:ind w:firstLine="709"/>
        <w:jc w:val="both"/>
        <w:rPr>
          <w:szCs w:val="28"/>
        </w:rPr>
      </w:pPr>
      <w:r w:rsidRPr="002B48F5">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6C25CE2" w14:textId="77777777" w:rsidR="002B48F5" w:rsidRPr="002B48F5" w:rsidRDefault="002B48F5" w:rsidP="002B48F5">
      <w:pPr>
        <w:widowControl w:val="0"/>
        <w:ind w:firstLine="709"/>
        <w:jc w:val="both"/>
        <w:rPr>
          <w:sz w:val="28"/>
          <w:szCs w:val="28"/>
        </w:rPr>
      </w:pPr>
      <w:r w:rsidRPr="002B48F5">
        <w:rPr>
          <w:sz w:val="28"/>
          <w:szCs w:val="28"/>
        </w:rPr>
        <w:t xml:space="preserve">3.1.3. Рассмотрение заявления о предоставлении муниципальной услуги и прилагаемых к нему документов. </w:t>
      </w:r>
    </w:p>
    <w:p w14:paraId="497233D3" w14:textId="77777777" w:rsidR="002B48F5" w:rsidRPr="002B48F5" w:rsidRDefault="002B48F5" w:rsidP="002B48F5">
      <w:pPr>
        <w:pStyle w:val="ab"/>
        <w:widowControl w:val="0"/>
        <w:ind w:firstLine="709"/>
        <w:jc w:val="both"/>
        <w:rPr>
          <w:szCs w:val="28"/>
        </w:rPr>
      </w:pPr>
      <w:r w:rsidRPr="002B48F5">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D3B0ACE"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D1A62EB"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1851A24C"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0ECBF7AF"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41E99F49"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3.1.3.5. Результат выполнения административной процедуры: подготовка проекта решения.</w:t>
      </w:r>
    </w:p>
    <w:p w14:paraId="3A907B87" w14:textId="77777777" w:rsidR="002B48F5" w:rsidRPr="002B48F5" w:rsidRDefault="002B48F5" w:rsidP="002B48F5">
      <w:pPr>
        <w:pStyle w:val="ab"/>
        <w:widowControl w:val="0"/>
        <w:ind w:firstLine="709"/>
        <w:jc w:val="both"/>
        <w:rPr>
          <w:szCs w:val="28"/>
        </w:rPr>
      </w:pPr>
      <w:r w:rsidRPr="002B48F5">
        <w:rPr>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53DFB2DF" w14:textId="77777777" w:rsidR="002B48F5" w:rsidRPr="002B48F5" w:rsidRDefault="002B48F5" w:rsidP="002B48F5">
      <w:pPr>
        <w:pStyle w:val="ab"/>
        <w:widowControl w:val="0"/>
        <w:ind w:firstLine="709"/>
        <w:jc w:val="both"/>
        <w:rPr>
          <w:szCs w:val="28"/>
        </w:rPr>
      </w:pPr>
      <w:r w:rsidRPr="002B48F5">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47DE0421" w14:textId="716A0B4C"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B514E24" w14:textId="77777777" w:rsidR="002B48F5" w:rsidRPr="002B48F5" w:rsidRDefault="002B48F5" w:rsidP="002B48F5">
      <w:pPr>
        <w:widowControl w:val="0"/>
        <w:tabs>
          <w:tab w:val="left" w:pos="142"/>
          <w:tab w:val="left" w:pos="284"/>
        </w:tabs>
        <w:autoSpaceDE w:val="0"/>
        <w:autoSpaceDN w:val="0"/>
        <w:adjustRightInd w:val="0"/>
        <w:jc w:val="both"/>
        <w:rPr>
          <w:sz w:val="28"/>
          <w:szCs w:val="28"/>
        </w:rPr>
      </w:pPr>
      <w:r w:rsidRPr="002B48F5">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692F80FC"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 xml:space="preserve">3.1.4.3. Лицо, ответственное за выполнение административной </w:t>
      </w:r>
      <w:r w:rsidRPr="002B48F5">
        <w:rPr>
          <w:sz w:val="28"/>
          <w:szCs w:val="28"/>
        </w:rPr>
        <w:lastRenderedPageBreak/>
        <w:t>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5E742F71"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2A4CF179"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64D86641"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5CD7A766"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583DE173"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3.1.5.2. Содержание административного действия, продолжительность и (или) максимальный срок его выполнения:</w:t>
      </w:r>
    </w:p>
    <w:p w14:paraId="58FEDA1C"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44023C23"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24C9EDFF" w14:textId="77777777" w:rsidR="002B48F5" w:rsidRPr="002B48F5" w:rsidRDefault="002B48F5" w:rsidP="002B48F5">
      <w:pPr>
        <w:autoSpaceDE w:val="0"/>
        <w:autoSpaceDN w:val="0"/>
        <w:adjustRightInd w:val="0"/>
        <w:ind w:firstLine="708"/>
        <w:jc w:val="both"/>
        <w:rPr>
          <w:rFonts w:eastAsiaTheme="minorHAnsi"/>
          <w:sz w:val="28"/>
          <w:szCs w:val="28"/>
          <w:lang w:eastAsia="en-US"/>
        </w:rPr>
      </w:pPr>
      <w:r w:rsidRPr="002B48F5">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2B48F5">
        <w:rPr>
          <w:sz w:val="28"/>
          <w:szCs w:val="28"/>
        </w:rPr>
        <w:t>сведения о месте (площадке) накопления твердых коммунальных отходов в реестр на бумажном носителе и в электронном виде</w:t>
      </w:r>
      <w:r w:rsidRPr="002B48F5">
        <w:rPr>
          <w:rFonts w:eastAsiaTheme="minorHAnsi"/>
          <w:sz w:val="28"/>
          <w:szCs w:val="28"/>
          <w:lang w:eastAsia="en-US"/>
        </w:rPr>
        <w:t>.</w:t>
      </w:r>
    </w:p>
    <w:p w14:paraId="71BC1CF6" w14:textId="77777777" w:rsidR="002B48F5" w:rsidRPr="002B48F5" w:rsidRDefault="002B48F5" w:rsidP="002B48F5">
      <w:pPr>
        <w:widowControl w:val="0"/>
        <w:tabs>
          <w:tab w:val="left" w:pos="142"/>
          <w:tab w:val="left" w:pos="284"/>
        </w:tabs>
        <w:autoSpaceDE w:val="0"/>
        <w:autoSpaceDN w:val="0"/>
        <w:adjustRightInd w:val="0"/>
        <w:ind w:firstLine="709"/>
        <w:jc w:val="both"/>
        <w:rPr>
          <w:sz w:val="28"/>
          <w:szCs w:val="28"/>
        </w:rPr>
      </w:pPr>
      <w:r w:rsidRPr="002B48F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58AFF497" w14:textId="77777777" w:rsidR="002B48F5" w:rsidRPr="002B48F5" w:rsidRDefault="002B48F5" w:rsidP="002B48F5">
      <w:pPr>
        <w:pStyle w:val="ab"/>
        <w:widowControl w:val="0"/>
        <w:ind w:firstLine="709"/>
        <w:jc w:val="both"/>
        <w:rPr>
          <w:szCs w:val="28"/>
        </w:rPr>
      </w:pPr>
      <w:r w:rsidRPr="002B48F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71471BFF" w14:textId="77777777" w:rsidR="002B48F5" w:rsidRPr="002B48F5" w:rsidRDefault="002B48F5" w:rsidP="002B48F5">
      <w:pPr>
        <w:widowControl w:val="0"/>
        <w:tabs>
          <w:tab w:val="left" w:pos="4806"/>
          <w:tab w:val="left" w:pos="5087"/>
          <w:tab w:val="center" w:pos="5315"/>
        </w:tabs>
        <w:ind w:firstLine="709"/>
        <w:jc w:val="both"/>
        <w:rPr>
          <w:sz w:val="28"/>
          <w:szCs w:val="28"/>
        </w:rPr>
      </w:pPr>
      <w:r w:rsidRPr="002B48F5">
        <w:rPr>
          <w:sz w:val="28"/>
          <w:szCs w:val="28"/>
        </w:rPr>
        <w:t xml:space="preserve">3.2. Особенности выполнения административных процедур в </w:t>
      </w:r>
      <w:r w:rsidRPr="002B48F5">
        <w:rPr>
          <w:sz w:val="28"/>
          <w:szCs w:val="28"/>
        </w:rPr>
        <w:lastRenderedPageBreak/>
        <w:t>электронной форме</w:t>
      </w:r>
    </w:p>
    <w:p w14:paraId="5009E8FE" w14:textId="2C4E44E8" w:rsidR="002B48F5" w:rsidRPr="002B48F5" w:rsidRDefault="002B48F5" w:rsidP="002B48F5">
      <w:pPr>
        <w:autoSpaceDE w:val="0"/>
        <w:autoSpaceDN w:val="0"/>
        <w:ind w:firstLine="709"/>
        <w:jc w:val="both"/>
        <w:rPr>
          <w:sz w:val="28"/>
          <w:szCs w:val="28"/>
        </w:rPr>
      </w:pPr>
      <w:r w:rsidRPr="002B48F5">
        <w:rPr>
          <w:sz w:val="28"/>
          <w:szCs w:val="28"/>
        </w:rPr>
        <w:t xml:space="preserve">3.2.1. Предоставление муниципальной услуги на ЕПГУ и ПГУ ЛО осуществляется в соответствии с Федеральным </w:t>
      </w:r>
      <w:r w:rsidRPr="00D56553">
        <w:rPr>
          <w:sz w:val="28"/>
          <w:szCs w:val="28"/>
        </w:rPr>
        <w:t>законом</w:t>
      </w:r>
      <w:r w:rsidRPr="002B48F5">
        <w:rPr>
          <w:sz w:val="28"/>
          <w:szCs w:val="28"/>
        </w:rPr>
        <w:t xml:space="preserve"> № 210-ФЗ, Федеральным </w:t>
      </w:r>
      <w:r w:rsidRPr="00D56553">
        <w:rPr>
          <w:sz w:val="28"/>
          <w:szCs w:val="28"/>
        </w:rPr>
        <w:t>законом</w:t>
      </w:r>
      <w:r w:rsidRPr="002B48F5">
        <w:rPr>
          <w:sz w:val="28"/>
          <w:szCs w:val="28"/>
        </w:rPr>
        <w:t xml:space="preserve"> от 27.07.2006 № 149-ФЗ «Об информации, информационных технологиях и о защите информации», </w:t>
      </w:r>
      <w:r w:rsidRPr="00D56553">
        <w:rPr>
          <w:sz w:val="28"/>
          <w:szCs w:val="28"/>
        </w:rPr>
        <w:t>постановлением</w:t>
      </w:r>
      <w:r w:rsidRPr="002B48F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3C2CB8" w14:textId="77777777" w:rsidR="002B48F5" w:rsidRPr="002B48F5" w:rsidRDefault="002B48F5" w:rsidP="002B48F5">
      <w:pPr>
        <w:autoSpaceDE w:val="0"/>
        <w:autoSpaceDN w:val="0"/>
        <w:ind w:firstLine="709"/>
        <w:jc w:val="both"/>
        <w:rPr>
          <w:sz w:val="28"/>
          <w:szCs w:val="28"/>
        </w:rPr>
      </w:pPr>
      <w:r w:rsidRPr="002B48F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8C5D85" w14:textId="77777777" w:rsidR="002B48F5" w:rsidRPr="002B48F5" w:rsidRDefault="002B48F5" w:rsidP="002B48F5">
      <w:pPr>
        <w:autoSpaceDE w:val="0"/>
        <w:autoSpaceDN w:val="0"/>
        <w:ind w:firstLine="709"/>
        <w:jc w:val="both"/>
        <w:rPr>
          <w:sz w:val="28"/>
          <w:szCs w:val="28"/>
        </w:rPr>
      </w:pPr>
      <w:r w:rsidRPr="002B48F5">
        <w:rPr>
          <w:sz w:val="28"/>
          <w:szCs w:val="28"/>
        </w:rPr>
        <w:t>3.2.3. Муниципальная услуга может быть получена через ПГУ ЛО либо через ЕПГУ следующими способами:</w:t>
      </w:r>
    </w:p>
    <w:p w14:paraId="05EC8685" w14:textId="77777777" w:rsidR="002B48F5" w:rsidRPr="002B48F5" w:rsidRDefault="002B48F5" w:rsidP="002B48F5">
      <w:pPr>
        <w:autoSpaceDE w:val="0"/>
        <w:autoSpaceDN w:val="0"/>
        <w:ind w:firstLine="709"/>
        <w:jc w:val="both"/>
        <w:rPr>
          <w:sz w:val="28"/>
          <w:szCs w:val="28"/>
        </w:rPr>
      </w:pPr>
      <w:r w:rsidRPr="002B48F5">
        <w:rPr>
          <w:sz w:val="28"/>
          <w:szCs w:val="28"/>
        </w:rPr>
        <w:t>без личной явки на прием в Администрацию.</w:t>
      </w:r>
    </w:p>
    <w:p w14:paraId="5DF14F91" w14:textId="77777777" w:rsidR="002B48F5" w:rsidRPr="002B48F5" w:rsidRDefault="002B48F5" w:rsidP="002B48F5">
      <w:pPr>
        <w:autoSpaceDE w:val="0"/>
        <w:autoSpaceDN w:val="0"/>
        <w:ind w:firstLine="709"/>
        <w:jc w:val="both"/>
        <w:rPr>
          <w:sz w:val="28"/>
          <w:szCs w:val="28"/>
        </w:rPr>
      </w:pPr>
      <w:r w:rsidRPr="002B48F5">
        <w:rPr>
          <w:sz w:val="28"/>
          <w:szCs w:val="28"/>
        </w:rPr>
        <w:t>3.2.4. Для подачи заявления через ЕПГУ или через ПГУ ЛО заявитель должен выполнить следующие действия:</w:t>
      </w:r>
    </w:p>
    <w:p w14:paraId="0D8650CF" w14:textId="77777777" w:rsidR="002B48F5" w:rsidRPr="002B48F5" w:rsidRDefault="002B48F5" w:rsidP="002B48F5">
      <w:pPr>
        <w:autoSpaceDE w:val="0"/>
        <w:autoSpaceDN w:val="0"/>
        <w:ind w:firstLine="709"/>
        <w:jc w:val="both"/>
        <w:rPr>
          <w:sz w:val="28"/>
          <w:szCs w:val="28"/>
        </w:rPr>
      </w:pPr>
      <w:r w:rsidRPr="002B48F5">
        <w:rPr>
          <w:sz w:val="28"/>
          <w:szCs w:val="28"/>
        </w:rPr>
        <w:t>пройти идентификацию и аутентификацию в ЕСИА;</w:t>
      </w:r>
    </w:p>
    <w:p w14:paraId="74D6D496" w14:textId="77777777" w:rsidR="002B48F5" w:rsidRPr="002B48F5" w:rsidRDefault="002B48F5" w:rsidP="002B48F5">
      <w:pPr>
        <w:autoSpaceDE w:val="0"/>
        <w:autoSpaceDN w:val="0"/>
        <w:ind w:firstLine="709"/>
        <w:jc w:val="both"/>
        <w:rPr>
          <w:sz w:val="28"/>
          <w:szCs w:val="28"/>
        </w:rPr>
      </w:pPr>
      <w:r w:rsidRPr="002B48F5">
        <w:rPr>
          <w:sz w:val="28"/>
          <w:szCs w:val="28"/>
        </w:rPr>
        <w:t>в личном кабинете на ЕПГУ или на ПГУ ЛО заполнить в электронной форме заявление на оказание муниципальной услуги;</w:t>
      </w:r>
    </w:p>
    <w:p w14:paraId="70A671F4" w14:textId="77777777" w:rsidR="002B48F5" w:rsidRPr="002B48F5" w:rsidRDefault="002B48F5" w:rsidP="002B48F5">
      <w:pPr>
        <w:autoSpaceDE w:val="0"/>
        <w:autoSpaceDN w:val="0"/>
        <w:ind w:firstLine="709"/>
        <w:jc w:val="both"/>
        <w:rPr>
          <w:sz w:val="28"/>
          <w:szCs w:val="28"/>
        </w:rPr>
      </w:pPr>
      <w:r w:rsidRPr="002B48F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6E9A66" w14:textId="77777777" w:rsidR="002B48F5" w:rsidRPr="002B48F5" w:rsidRDefault="002B48F5" w:rsidP="002B48F5">
      <w:pPr>
        <w:autoSpaceDE w:val="0"/>
        <w:autoSpaceDN w:val="0"/>
        <w:ind w:firstLine="709"/>
        <w:jc w:val="both"/>
        <w:rPr>
          <w:sz w:val="28"/>
          <w:szCs w:val="28"/>
        </w:rPr>
      </w:pPr>
      <w:r w:rsidRPr="002B48F5">
        <w:rPr>
          <w:sz w:val="28"/>
          <w:szCs w:val="28"/>
        </w:rPr>
        <w:t>3.2.5. В результате направления пакета электронных документов посредством ПГУ ЛО либо через ЕПГУ, АИС «</w:t>
      </w:r>
      <w:proofErr w:type="spellStart"/>
      <w:r w:rsidRPr="002B48F5">
        <w:rPr>
          <w:sz w:val="28"/>
          <w:szCs w:val="28"/>
        </w:rPr>
        <w:t>Межвед</w:t>
      </w:r>
      <w:proofErr w:type="spellEnd"/>
      <w:r w:rsidRPr="002B48F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25FF29" w14:textId="77777777" w:rsidR="002B48F5" w:rsidRPr="002B48F5" w:rsidRDefault="002B48F5" w:rsidP="002B48F5">
      <w:pPr>
        <w:autoSpaceDE w:val="0"/>
        <w:autoSpaceDN w:val="0"/>
        <w:ind w:firstLine="709"/>
        <w:jc w:val="both"/>
        <w:rPr>
          <w:sz w:val="28"/>
          <w:szCs w:val="28"/>
        </w:rPr>
      </w:pPr>
      <w:r w:rsidRPr="002B48F5">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EBACC5F" w14:textId="77777777" w:rsidR="002B48F5" w:rsidRPr="002B48F5" w:rsidRDefault="002B48F5" w:rsidP="002B48F5">
      <w:pPr>
        <w:autoSpaceDE w:val="0"/>
        <w:autoSpaceDN w:val="0"/>
        <w:ind w:firstLine="709"/>
        <w:jc w:val="both"/>
        <w:rPr>
          <w:sz w:val="28"/>
          <w:szCs w:val="28"/>
        </w:rPr>
      </w:pPr>
      <w:r w:rsidRPr="002B48F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3F1161" w14:textId="77777777" w:rsidR="002B48F5" w:rsidRPr="002B48F5" w:rsidRDefault="002B48F5" w:rsidP="002B48F5">
      <w:pPr>
        <w:autoSpaceDE w:val="0"/>
        <w:autoSpaceDN w:val="0"/>
        <w:ind w:firstLine="709"/>
        <w:jc w:val="both"/>
        <w:rPr>
          <w:sz w:val="28"/>
          <w:szCs w:val="28"/>
        </w:rPr>
      </w:pPr>
      <w:r w:rsidRPr="002B48F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48F5">
        <w:rPr>
          <w:sz w:val="28"/>
          <w:szCs w:val="28"/>
        </w:rPr>
        <w:t>Межвед</w:t>
      </w:r>
      <w:proofErr w:type="spellEnd"/>
      <w:r w:rsidRPr="002B48F5">
        <w:rPr>
          <w:sz w:val="28"/>
          <w:szCs w:val="28"/>
        </w:rPr>
        <w:t xml:space="preserve"> ЛО» формы о принятом решении и переводит дело в архив АИС «</w:t>
      </w:r>
      <w:proofErr w:type="spellStart"/>
      <w:r w:rsidRPr="002B48F5">
        <w:rPr>
          <w:sz w:val="28"/>
          <w:szCs w:val="28"/>
        </w:rPr>
        <w:t>Межвед</w:t>
      </w:r>
      <w:proofErr w:type="spellEnd"/>
      <w:r w:rsidRPr="002B48F5">
        <w:rPr>
          <w:sz w:val="28"/>
          <w:szCs w:val="28"/>
        </w:rPr>
        <w:t xml:space="preserve"> ЛО»;</w:t>
      </w:r>
    </w:p>
    <w:p w14:paraId="318AB146" w14:textId="77777777" w:rsidR="002B48F5" w:rsidRPr="002B48F5" w:rsidRDefault="002B48F5" w:rsidP="002B48F5">
      <w:pPr>
        <w:autoSpaceDE w:val="0"/>
        <w:autoSpaceDN w:val="0"/>
        <w:ind w:firstLine="709"/>
        <w:jc w:val="both"/>
        <w:rPr>
          <w:sz w:val="28"/>
          <w:szCs w:val="28"/>
        </w:rPr>
      </w:pPr>
      <w:r w:rsidRPr="002B48F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0BF87CC" w14:textId="563D91B0" w:rsidR="002B48F5" w:rsidRPr="002B48F5" w:rsidRDefault="002B48F5" w:rsidP="002B48F5">
      <w:pPr>
        <w:autoSpaceDE w:val="0"/>
        <w:autoSpaceDN w:val="0"/>
        <w:ind w:firstLine="709"/>
        <w:jc w:val="both"/>
        <w:rPr>
          <w:sz w:val="28"/>
          <w:szCs w:val="28"/>
        </w:rPr>
      </w:pPr>
      <w:r w:rsidRPr="002B48F5">
        <w:rPr>
          <w:sz w:val="28"/>
          <w:szCs w:val="28"/>
        </w:rPr>
        <w:t xml:space="preserve">3.2.7. В случае поступления всех документов, указанных в </w:t>
      </w:r>
      <w:r w:rsidRPr="00D56553">
        <w:rPr>
          <w:sz w:val="28"/>
          <w:szCs w:val="28"/>
        </w:rPr>
        <w:t>пункте 2.6</w:t>
      </w:r>
      <w:r w:rsidRPr="002B48F5">
        <w:rPr>
          <w:sz w:val="28"/>
          <w:szCs w:val="28"/>
        </w:rPr>
        <w:t xml:space="preserve"> настоящего административного регламента, в форме электронных </w:t>
      </w:r>
      <w:r w:rsidRPr="002B48F5">
        <w:rPr>
          <w:sz w:val="28"/>
          <w:szCs w:val="28"/>
        </w:rPr>
        <w:lastRenderedPageBreak/>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EC96DE2" w14:textId="77777777" w:rsidR="002B48F5" w:rsidRPr="002B48F5" w:rsidRDefault="002B48F5" w:rsidP="002B48F5">
      <w:pPr>
        <w:autoSpaceDE w:val="0"/>
        <w:autoSpaceDN w:val="0"/>
        <w:ind w:firstLine="709"/>
        <w:jc w:val="both"/>
        <w:rPr>
          <w:sz w:val="28"/>
          <w:szCs w:val="28"/>
        </w:rPr>
      </w:pPr>
      <w:r w:rsidRPr="002B48F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0894999" w14:textId="77777777" w:rsidR="002B48F5" w:rsidRPr="002B48F5" w:rsidRDefault="002B48F5" w:rsidP="002B48F5">
      <w:pPr>
        <w:autoSpaceDE w:val="0"/>
        <w:autoSpaceDN w:val="0"/>
        <w:ind w:firstLine="709"/>
        <w:jc w:val="both"/>
        <w:rPr>
          <w:sz w:val="28"/>
          <w:szCs w:val="28"/>
        </w:rPr>
      </w:pPr>
      <w:r w:rsidRPr="002B48F5">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D94BE6" w14:textId="77777777" w:rsidR="002B48F5" w:rsidRPr="002B48F5" w:rsidRDefault="002B48F5" w:rsidP="002B48F5">
      <w:pPr>
        <w:autoSpaceDE w:val="0"/>
        <w:autoSpaceDN w:val="0"/>
        <w:adjustRightInd w:val="0"/>
        <w:ind w:firstLine="709"/>
        <w:jc w:val="both"/>
        <w:outlineLvl w:val="0"/>
        <w:rPr>
          <w:rFonts w:eastAsiaTheme="minorHAnsi"/>
          <w:sz w:val="28"/>
          <w:szCs w:val="28"/>
          <w:lang w:eastAsia="en-US"/>
        </w:rPr>
      </w:pPr>
      <w:r w:rsidRPr="002B48F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4417DD0" w14:textId="77777777" w:rsidR="002B48F5" w:rsidRPr="002B48F5" w:rsidRDefault="002B48F5" w:rsidP="002B48F5">
      <w:pPr>
        <w:autoSpaceDE w:val="0"/>
        <w:autoSpaceDN w:val="0"/>
        <w:adjustRightInd w:val="0"/>
        <w:ind w:firstLine="709"/>
        <w:jc w:val="both"/>
        <w:outlineLvl w:val="0"/>
        <w:rPr>
          <w:rFonts w:eastAsiaTheme="minorHAnsi"/>
          <w:sz w:val="28"/>
          <w:szCs w:val="28"/>
          <w:lang w:eastAsia="en-US"/>
        </w:rPr>
      </w:pPr>
      <w:r w:rsidRPr="002B48F5">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6F84646F" w14:textId="77777777" w:rsidR="002B48F5" w:rsidRPr="002B48F5" w:rsidRDefault="002B48F5" w:rsidP="002B48F5">
      <w:pPr>
        <w:autoSpaceDE w:val="0"/>
        <w:autoSpaceDN w:val="0"/>
        <w:adjustRightInd w:val="0"/>
        <w:ind w:firstLine="539"/>
        <w:jc w:val="both"/>
        <w:rPr>
          <w:rFonts w:eastAsiaTheme="minorHAnsi"/>
          <w:sz w:val="28"/>
          <w:szCs w:val="28"/>
          <w:lang w:eastAsia="en-US"/>
        </w:rPr>
      </w:pPr>
      <w:r w:rsidRPr="002B48F5">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50DE84A" w14:textId="130AF970" w:rsidR="002B48F5" w:rsidRPr="002B48F5" w:rsidRDefault="002B48F5" w:rsidP="002B48F5">
      <w:pPr>
        <w:autoSpaceDE w:val="0"/>
        <w:autoSpaceDN w:val="0"/>
        <w:adjustRightInd w:val="0"/>
        <w:ind w:firstLine="539"/>
        <w:jc w:val="both"/>
        <w:rPr>
          <w:rFonts w:eastAsiaTheme="minorHAnsi"/>
          <w:sz w:val="28"/>
          <w:szCs w:val="28"/>
          <w:lang w:eastAsia="en-US"/>
        </w:rPr>
      </w:pPr>
      <w:r w:rsidRPr="002B48F5">
        <w:rPr>
          <w:rFonts w:eastAsiaTheme="minorHAns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w:t>
      </w:r>
      <w:r w:rsidR="00D56553">
        <w:rPr>
          <w:rFonts w:eastAsiaTheme="minorHAnsi"/>
          <w:sz w:val="28"/>
          <w:szCs w:val="28"/>
          <w:lang w:eastAsia="en-US"/>
        </w:rPr>
        <w:t xml:space="preserve"> </w:t>
      </w:r>
      <w:r w:rsidRPr="002B48F5">
        <w:rPr>
          <w:rFonts w:eastAsiaTheme="minorHAnsi"/>
          <w:sz w:val="28"/>
          <w:szCs w:val="28"/>
          <w:lang w:eastAsia="en-US"/>
        </w:rPr>
        <w:t>(или) ошибок.</w:t>
      </w:r>
    </w:p>
    <w:p w14:paraId="055845E1" w14:textId="77777777" w:rsidR="00044100" w:rsidRPr="00F10FE7" w:rsidRDefault="00044100" w:rsidP="00F10FE7">
      <w:pPr>
        <w:spacing w:before="280" w:after="280"/>
        <w:jc w:val="center"/>
        <w:rPr>
          <w:b/>
          <w:bCs/>
          <w:sz w:val="28"/>
          <w:szCs w:val="28"/>
        </w:rPr>
      </w:pPr>
      <w:r w:rsidRPr="00F10FE7">
        <w:rPr>
          <w:b/>
          <w:bCs/>
          <w:sz w:val="28"/>
          <w:szCs w:val="28"/>
        </w:rPr>
        <w:t>4. Формы контроля за исполнением административного регламента</w:t>
      </w:r>
    </w:p>
    <w:p w14:paraId="7F8B9882"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исполнением ответственными должностными лицами положений </w:t>
      </w:r>
      <w:r w:rsidRPr="00E84BEE">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66BCF2"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56B645B"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3F5EC18"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C6F4A47"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14:paraId="048185C6"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7F5B9B2"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8E1C76B"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78AC211E"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7F8683"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7D58514A"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336DE8"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w:t>
      </w:r>
      <w:r w:rsidRPr="00E84BEE">
        <w:rPr>
          <w:szCs w:val="28"/>
        </w:rPr>
        <w:lastRenderedPageBreak/>
        <w:t>административных дейст</w:t>
      </w:r>
      <w:r>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00C3806" w14:textId="77777777" w:rsidR="00D56553" w:rsidRPr="00E84BEE" w:rsidRDefault="00D56553" w:rsidP="00D56553">
      <w:pPr>
        <w:pStyle w:val="ab"/>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14:paraId="3FCDF062"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5A8BADE6"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3B9B49A4"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F64E06F"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C02E394"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5E19C20" w14:textId="77777777" w:rsidR="00D56553" w:rsidRPr="00E84BEE" w:rsidRDefault="00D56553" w:rsidP="00D56553">
      <w:pPr>
        <w:pStyle w:val="ab"/>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AEF1C3A" w14:textId="77777777" w:rsidR="00044100" w:rsidRPr="00F10FE7" w:rsidRDefault="00044100" w:rsidP="00F10FE7">
      <w:pPr>
        <w:spacing w:before="280" w:after="280"/>
        <w:jc w:val="center"/>
        <w:rPr>
          <w:b/>
          <w:bCs/>
          <w:sz w:val="28"/>
          <w:szCs w:val="28"/>
        </w:rPr>
      </w:pPr>
      <w:r w:rsidRPr="00F10FE7">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39EF5E5" w14:textId="77777777" w:rsidR="00D56553" w:rsidRPr="00E84BEE" w:rsidRDefault="00D56553" w:rsidP="00D56553">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4C32FF" w14:textId="77777777" w:rsidR="00D56553" w:rsidRPr="00E84BEE" w:rsidRDefault="00D56553" w:rsidP="00D56553">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A4D548D" w14:textId="77777777" w:rsidR="00D56553" w:rsidRPr="00E84BEE" w:rsidRDefault="00D56553" w:rsidP="00D56553">
      <w:pPr>
        <w:autoSpaceDN w:val="0"/>
        <w:ind w:firstLine="709"/>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3B17F0F" w14:textId="77777777" w:rsidR="00D56553" w:rsidRPr="00E84BEE" w:rsidRDefault="00D56553" w:rsidP="00D56553">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645A7B" w14:textId="77777777" w:rsidR="00D56553" w:rsidRPr="00E84BEE" w:rsidRDefault="00D56553" w:rsidP="00D56553">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3F02096" w14:textId="77777777" w:rsidR="00D56553" w:rsidRPr="00E84BEE" w:rsidRDefault="00D56553" w:rsidP="00D56553">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E1EF6BB" w14:textId="77777777" w:rsidR="00D56553" w:rsidRPr="00E84BEE" w:rsidRDefault="00D56553" w:rsidP="00D56553">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EC2E6A" w14:textId="77777777" w:rsidR="00D56553" w:rsidRPr="00E84BEE" w:rsidRDefault="00D56553" w:rsidP="00D56553">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BD611D" w14:textId="77777777" w:rsidR="00D56553" w:rsidRPr="00E84BEE" w:rsidRDefault="00D56553" w:rsidP="00D56553">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84BEE">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436FC1" w14:textId="77777777" w:rsidR="00D56553" w:rsidRPr="00E84BEE" w:rsidRDefault="00D56553" w:rsidP="00D56553">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4D22E6E6" w14:textId="77777777" w:rsidR="00D56553" w:rsidRPr="00E84BEE" w:rsidRDefault="00D56553" w:rsidP="00D56553">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00F0B4" w14:textId="77777777" w:rsidR="00D56553" w:rsidRPr="00E84BEE" w:rsidRDefault="00D56553" w:rsidP="00D56553">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1F107D" w14:textId="77777777" w:rsidR="00D56553" w:rsidRPr="00E84BEE" w:rsidRDefault="00D56553" w:rsidP="00D56553">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14:paraId="2CC88937" w14:textId="77777777" w:rsidR="00D56553" w:rsidRPr="00E84BEE" w:rsidRDefault="00D56553" w:rsidP="00D56553">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w:t>
      </w:r>
      <w:r w:rsidRPr="00E84BEE">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2444DBEC" w14:textId="77777777" w:rsidR="00D56553" w:rsidRPr="00E84BEE" w:rsidRDefault="00D56553" w:rsidP="00D56553">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84BEE">
          <w:rPr>
            <w:sz w:val="28"/>
            <w:szCs w:val="28"/>
          </w:rPr>
          <w:t>части 5 статьи 11.2</w:t>
        </w:r>
      </w:hyperlink>
      <w:r w:rsidRPr="00E84BEE">
        <w:rPr>
          <w:sz w:val="28"/>
          <w:szCs w:val="28"/>
        </w:rPr>
        <w:t xml:space="preserve"> Федерального закона № 210-ФЗ.</w:t>
      </w:r>
    </w:p>
    <w:p w14:paraId="00B5B784" w14:textId="77777777" w:rsidR="00D56553" w:rsidRPr="00E84BEE" w:rsidRDefault="00D56553" w:rsidP="00D56553">
      <w:pPr>
        <w:autoSpaceDN w:val="0"/>
        <w:ind w:firstLine="709"/>
        <w:jc w:val="both"/>
        <w:rPr>
          <w:sz w:val="28"/>
          <w:szCs w:val="28"/>
        </w:rPr>
      </w:pPr>
      <w:r w:rsidRPr="00E84BEE">
        <w:rPr>
          <w:sz w:val="28"/>
          <w:szCs w:val="28"/>
        </w:rPr>
        <w:t>В письменной жалобе в обязательном порядке указываются:</w:t>
      </w:r>
    </w:p>
    <w:p w14:paraId="564E0111" w14:textId="62FD4223" w:rsidR="00D56553" w:rsidRPr="00E84BEE" w:rsidRDefault="00D56553" w:rsidP="00D56553">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14:paraId="098BD946" w14:textId="77777777" w:rsidR="00D56553" w:rsidRPr="00E84BEE" w:rsidRDefault="00D56553" w:rsidP="00D56553">
      <w:pPr>
        <w:autoSpaceDN w:val="0"/>
        <w:ind w:firstLine="709"/>
        <w:jc w:val="both"/>
        <w:rPr>
          <w:sz w:val="28"/>
          <w:szCs w:val="28"/>
        </w:rPr>
      </w:pPr>
      <w:r w:rsidRPr="00E84BEE">
        <w:rPr>
          <w:sz w:val="28"/>
          <w:szCs w:val="28"/>
        </w:rPr>
        <w:t xml:space="preserve">- фамилия, имя, отчество (последнее </w:t>
      </w:r>
      <w:r>
        <w:rPr>
          <w:sz w:val="28"/>
          <w:szCs w:val="28"/>
        </w:rPr>
        <w:t>–</w:t>
      </w:r>
      <w:r w:rsidRPr="00E84BEE">
        <w:rPr>
          <w:sz w:val="28"/>
          <w:szCs w:val="28"/>
        </w:rPr>
        <w:t xml:space="preserve"> при наличии), сведения о месте жительства заявителя </w:t>
      </w:r>
      <w:r>
        <w:rPr>
          <w:sz w:val="28"/>
          <w:szCs w:val="28"/>
        </w:rPr>
        <w:t>–</w:t>
      </w:r>
      <w:r w:rsidRPr="00E84BEE">
        <w:rPr>
          <w:sz w:val="28"/>
          <w:szCs w:val="28"/>
        </w:rPr>
        <w:t xml:space="preserve"> физического лица либо наименование, сведения о месте нахождения заявителя </w:t>
      </w:r>
      <w:r>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1B072E" w14:textId="77777777" w:rsidR="00D56553" w:rsidRPr="00E84BEE" w:rsidRDefault="00D56553" w:rsidP="00D56553">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14:paraId="08EF44C2" w14:textId="77777777" w:rsidR="00D56553" w:rsidRPr="00E84BEE" w:rsidRDefault="00D56553" w:rsidP="00D56553">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5E2D802B" w14:textId="77777777" w:rsidR="00D56553" w:rsidRPr="00E84BEE" w:rsidRDefault="00D56553" w:rsidP="00D56553">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9AEC95" w14:textId="77777777" w:rsidR="00D56553" w:rsidRPr="00E84BEE" w:rsidRDefault="00D56553" w:rsidP="00D56553">
      <w:pPr>
        <w:autoSpaceDN w:val="0"/>
        <w:ind w:firstLine="709"/>
        <w:jc w:val="both"/>
        <w:rPr>
          <w:sz w:val="28"/>
          <w:szCs w:val="28"/>
        </w:rPr>
      </w:pPr>
      <w:r w:rsidRPr="00E84BEE">
        <w:rPr>
          <w:sz w:val="28"/>
          <w:szCs w:val="28"/>
        </w:rPr>
        <w:lastRenderedPageBreak/>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72C660" w14:textId="77777777" w:rsidR="00D56553" w:rsidRPr="00E84BEE" w:rsidRDefault="00D56553" w:rsidP="00D56553">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3A313E32" w14:textId="77777777" w:rsidR="00D56553" w:rsidRPr="00E84BEE" w:rsidRDefault="00D56553" w:rsidP="00D56553">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E2BDE88" w14:textId="77777777" w:rsidR="00D56553" w:rsidRPr="00E84BEE" w:rsidRDefault="00D56553" w:rsidP="00D56553">
      <w:pPr>
        <w:autoSpaceDN w:val="0"/>
        <w:ind w:firstLine="709"/>
        <w:jc w:val="both"/>
        <w:rPr>
          <w:sz w:val="28"/>
          <w:szCs w:val="28"/>
        </w:rPr>
      </w:pPr>
      <w:r w:rsidRPr="00E84BEE">
        <w:rPr>
          <w:sz w:val="28"/>
          <w:szCs w:val="28"/>
        </w:rPr>
        <w:t>2) в удовлетворении жалобы отказывается.</w:t>
      </w:r>
    </w:p>
    <w:p w14:paraId="4404BD21" w14:textId="77777777" w:rsidR="00D56553" w:rsidRDefault="00D56553" w:rsidP="00D56553">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14:paraId="04D87DE6" w14:textId="366898F8" w:rsidR="00D56553" w:rsidRDefault="00D56553" w:rsidP="00D56553">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628B0B" w14:textId="4BAEB065" w:rsidR="00D56553" w:rsidRPr="00AC1241" w:rsidRDefault="00D56553" w:rsidP="00D56553">
      <w:pPr>
        <w:tabs>
          <w:tab w:val="left" w:pos="1276"/>
        </w:tabs>
        <w:autoSpaceDE w:val="0"/>
        <w:autoSpaceDN w:val="0"/>
        <w:adjustRightInd w:val="0"/>
        <w:ind w:firstLine="709"/>
        <w:jc w:val="both"/>
        <w:rPr>
          <w:sz w:val="28"/>
          <w:szCs w:val="28"/>
        </w:rPr>
      </w:pPr>
      <w:r>
        <w:rPr>
          <w:sz w:val="28"/>
          <w:szCs w:val="28"/>
        </w:rPr>
        <w:t>В</w:t>
      </w:r>
      <w:r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7CD818" w14:textId="77777777" w:rsidR="00D56553" w:rsidRPr="00E84BEE" w:rsidRDefault="00D56553" w:rsidP="00D56553">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F4EC57" w14:textId="77777777" w:rsidR="00044100" w:rsidRPr="00F10FE7" w:rsidRDefault="00044100" w:rsidP="00F10FE7">
      <w:pPr>
        <w:spacing w:before="280" w:after="280"/>
        <w:jc w:val="center"/>
        <w:rPr>
          <w:b/>
          <w:bCs/>
          <w:sz w:val="28"/>
          <w:szCs w:val="28"/>
        </w:rPr>
      </w:pPr>
      <w:r w:rsidRPr="00F10FE7">
        <w:rPr>
          <w:b/>
          <w:bCs/>
          <w:sz w:val="28"/>
          <w:szCs w:val="28"/>
        </w:rPr>
        <w:t xml:space="preserve">6. Особенности выполнения административных процедур </w:t>
      </w:r>
      <w:r w:rsidRPr="00F10FE7">
        <w:rPr>
          <w:b/>
          <w:bCs/>
          <w:sz w:val="28"/>
          <w:szCs w:val="28"/>
        </w:rPr>
        <w:br/>
        <w:t>в многофункциональных центрах</w:t>
      </w:r>
    </w:p>
    <w:p w14:paraId="5566307A"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4C5E9887"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0E5592"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4F5BCC6"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57BFA3"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6B5FA388"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4F119802"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71016B73"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841C1A"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0D36FF12"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11E3FF0D"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72BC6153"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EE918E"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3E52DDB6"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1062E4"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BAE7B26" w14:textId="3F2E6543"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FB75518" w14:textId="77777777"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Pr>
          <w:rFonts w:eastAsiaTheme="minorHAnsi"/>
          <w:sz w:val="28"/>
          <w:szCs w:val="28"/>
          <w:lang w:eastAsia="en-US"/>
        </w:rPr>
        <w:lastRenderedPageBreak/>
        <w:t>времени телефонного звонка или посредством смс-информирования), а также о возможности получения документов в МФЦ.</w:t>
      </w:r>
    </w:p>
    <w:p w14:paraId="57484FF6" w14:textId="5F16B18D" w:rsidR="00D56553" w:rsidRDefault="00D56553" w:rsidP="00D565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актом администрации</w:t>
      </w:r>
      <w:r w:rsidRPr="003433E1">
        <w:rPr>
          <w:rFonts w:eastAsiaTheme="minorHAnsi"/>
          <w:sz w:val="28"/>
          <w:szCs w:val="28"/>
          <w:lang w:eastAsia="en-US"/>
        </w:rPr>
        <w:t>, устанавливающим порядок электронного (безбумажного) документооборота в сфере муниципальных услуг.</w:t>
      </w:r>
    </w:p>
    <w:p w14:paraId="18AB7C5C" w14:textId="05CEA4ED" w:rsidR="00204F7C" w:rsidRDefault="00204F7C">
      <w:pPr>
        <w:spacing w:after="200" w:line="276" w:lineRule="auto"/>
        <w:rPr>
          <w:b/>
          <w:bCs/>
          <w:sz w:val="32"/>
          <w:szCs w:val="32"/>
        </w:rPr>
      </w:pPr>
    </w:p>
    <w:p w14:paraId="6399C0DB" w14:textId="1C888A92" w:rsidR="00204F7C" w:rsidRDefault="00204F7C">
      <w:pPr>
        <w:spacing w:after="200" w:line="276" w:lineRule="auto"/>
        <w:rPr>
          <w:b/>
          <w:bCs/>
          <w:sz w:val="32"/>
          <w:szCs w:val="32"/>
        </w:rPr>
      </w:pPr>
    </w:p>
    <w:p w14:paraId="3D38C3ED" w14:textId="45C1407A" w:rsidR="00204F7C" w:rsidRDefault="00204F7C">
      <w:pPr>
        <w:spacing w:after="200" w:line="276" w:lineRule="auto"/>
        <w:rPr>
          <w:b/>
          <w:bCs/>
          <w:sz w:val="32"/>
          <w:szCs w:val="32"/>
        </w:rPr>
      </w:pPr>
    </w:p>
    <w:p w14:paraId="21D358F2" w14:textId="44080079" w:rsidR="00204F7C" w:rsidRDefault="00204F7C">
      <w:pPr>
        <w:spacing w:after="200" w:line="276" w:lineRule="auto"/>
        <w:rPr>
          <w:b/>
          <w:bCs/>
          <w:sz w:val="32"/>
          <w:szCs w:val="32"/>
        </w:rPr>
      </w:pPr>
    </w:p>
    <w:p w14:paraId="02070385" w14:textId="621EA575" w:rsidR="00204F7C" w:rsidRDefault="00204F7C">
      <w:pPr>
        <w:spacing w:after="200" w:line="276" w:lineRule="auto"/>
        <w:rPr>
          <w:b/>
          <w:bCs/>
          <w:sz w:val="32"/>
          <w:szCs w:val="32"/>
        </w:rPr>
      </w:pPr>
    </w:p>
    <w:p w14:paraId="4CBE76C9" w14:textId="41DFE279" w:rsidR="00204F7C" w:rsidRDefault="00204F7C">
      <w:pPr>
        <w:spacing w:after="200" w:line="276" w:lineRule="auto"/>
        <w:rPr>
          <w:b/>
          <w:bCs/>
          <w:sz w:val="32"/>
          <w:szCs w:val="32"/>
        </w:rPr>
      </w:pPr>
    </w:p>
    <w:p w14:paraId="4500138C" w14:textId="2EFAC8AA" w:rsidR="00204F7C" w:rsidRDefault="00204F7C">
      <w:pPr>
        <w:spacing w:after="200" w:line="276" w:lineRule="auto"/>
        <w:rPr>
          <w:b/>
          <w:bCs/>
          <w:sz w:val="32"/>
          <w:szCs w:val="32"/>
        </w:rPr>
      </w:pPr>
    </w:p>
    <w:p w14:paraId="65F0DD53" w14:textId="77777777" w:rsidR="00204F7C" w:rsidRDefault="00204F7C">
      <w:pPr>
        <w:spacing w:after="200" w:line="276" w:lineRule="auto"/>
        <w:rPr>
          <w:b/>
          <w:bCs/>
          <w:sz w:val="32"/>
          <w:szCs w:val="32"/>
        </w:rPr>
      </w:pPr>
    </w:p>
    <w:p w14:paraId="3ED6D760" w14:textId="77777777" w:rsidR="00860352" w:rsidRPr="00860352" w:rsidRDefault="00860352" w:rsidP="00860352">
      <w:pPr>
        <w:autoSpaceDN w:val="0"/>
        <w:ind w:firstLine="540"/>
        <w:jc w:val="center"/>
        <w:rPr>
          <w:b/>
          <w:bCs/>
          <w:sz w:val="28"/>
          <w:szCs w:val="28"/>
        </w:rPr>
      </w:pPr>
    </w:p>
    <w:p w14:paraId="0A618D26" w14:textId="0E91933D" w:rsidR="00BE014D" w:rsidRDefault="00BE014D" w:rsidP="00860352">
      <w:pPr>
        <w:pStyle w:val="ab"/>
        <w:widowControl w:val="0"/>
        <w:tabs>
          <w:tab w:val="left" w:pos="142"/>
          <w:tab w:val="left" w:pos="284"/>
        </w:tabs>
        <w:ind w:firstLine="709"/>
        <w:rPr>
          <w:b/>
          <w:bCs/>
          <w:szCs w:val="28"/>
        </w:rPr>
      </w:pPr>
    </w:p>
    <w:p w14:paraId="01CA526C" w14:textId="77777777" w:rsidR="00BE014D" w:rsidRDefault="00BE014D">
      <w:pPr>
        <w:spacing w:after="200" w:line="276" w:lineRule="auto"/>
        <w:rPr>
          <w:b/>
          <w:bCs/>
          <w:sz w:val="28"/>
          <w:szCs w:val="28"/>
        </w:rPr>
      </w:pPr>
      <w:r>
        <w:rPr>
          <w:b/>
          <w:bCs/>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36C21" w14:paraId="4AF99D5F" w14:textId="77777777" w:rsidTr="00D0102C">
        <w:tc>
          <w:tcPr>
            <w:tcW w:w="4785" w:type="dxa"/>
          </w:tcPr>
          <w:p w14:paraId="65AD41BB" w14:textId="77777777" w:rsidR="00936C21" w:rsidRDefault="00936C21" w:rsidP="00936C21">
            <w:pPr>
              <w:rPr>
                <w:sz w:val="28"/>
                <w:szCs w:val="28"/>
              </w:rPr>
            </w:pPr>
          </w:p>
        </w:tc>
        <w:tc>
          <w:tcPr>
            <w:tcW w:w="4786" w:type="dxa"/>
          </w:tcPr>
          <w:p w14:paraId="42BF9666" w14:textId="0DA90953" w:rsidR="00936C21" w:rsidRDefault="00936C21" w:rsidP="00936C21">
            <w:pPr>
              <w:rPr>
                <w:sz w:val="28"/>
                <w:szCs w:val="28"/>
              </w:rPr>
            </w:pPr>
            <w:r w:rsidRPr="00836FC7">
              <w:rPr>
                <w:sz w:val="28"/>
                <w:szCs w:val="28"/>
              </w:rPr>
              <w:t>Приложение № 1</w:t>
            </w:r>
            <w:r>
              <w:rPr>
                <w:sz w:val="28"/>
                <w:szCs w:val="28"/>
              </w:rPr>
              <w:t xml:space="preserve">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009B0EB8">
              <w:rPr>
                <w:bCs/>
                <w:sz w:val="28"/>
                <w:szCs w:val="28"/>
              </w:rPr>
              <w:t>Включение в реестр мест</w:t>
            </w:r>
            <w:r w:rsidR="006C5FBE" w:rsidRPr="00BA0408">
              <w:rPr>
                <w:bCs/>
                <w:sz w:val="28"/>
                <w:szCs w:val="28"/>
              </w:rPr>
              <w:t xml:space="preserve"> (площад</w:t>
            </w:r>
            <w:r w:rsidR="009B0EB8">
              <w:rPr>
                <w:bCs/>
                <w:sz w:val="28"/>
                <w:szCs w:val="28"/>
              </w:rPr>
              <w:t>ок</w:t>
            </w:r>
            <w:r w:rsidR="006C5FBE" w:rsidRPr="00BA0408">
              <w:rPr>
                <w:bCs/>
                <w:sz w:val="28"/>
                <w:szCs w:val="28"/>
              </w:rPr>
              <w:t>) накопления твёрдых коммунальных отходов</w:t>
            </w:r>
            <w:r w:rsidR="006C5FBE">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71E5D52B" w14:textId="77777777" w:rsidR="00936C21" w:rsidRDefault="00BE014D" w:rsidP="00936C21">
      <w:pPr>
        <w:rPr>
          <w:sz w:val="28"/>
          <w:szCs w:val="28"/>
        </w:rPr>
      </w:pPr>
      <w:r>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716CC" w14:paraId="43CECE64" w14:textId="77777777" w:rsidTr="001A125F">
        <w:trPr>
          <w:trHeight w:val="96"/>
        </w:trPr>
        <w:tc>
          <w:tcPr>
            <w:tcW w:w="4785" w:type="dxa"/>
          </w:tcPr>
          <w:p w14:paraId="7C510D20" w14:textId="77777777" w:rsidR="003716CC" w:rsidRDefault="003716CC" w:rsidP="001A125F">
            <w:pPr>
              <w:autoSpaceDE w:val="0"/>
              <w:autoSpaceDN w:val="0"/>
              <w:rPr>
                <w:b/>
                <w:bCs/>
                <w:sz w:val="26"/>
                <w:szCs w:val="26"/>
              </w:rPr>
            </w:pPr>
          </w:p>
        </w:tc>
        <w:tc>
          <w:tcPr>
            <w:tcW w:w="4786" w:type="dxa"/>
          </w:tcPr>
          <w:p w14:paraId="37AFF00F" w14:textId="13797694"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Сясьстройского городского поселения</w:t>
            </w:r>
          </w:p>
          <w:p w14:paraId="73993428"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5772D206" w14:textId="77777777" w:rsidR="005E57E8" w:rsidRPr="005E57E8" w:rsidRDefault="005E57E8" w:rsidP="005E57E8">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(наименование юридического лица)</w:t>
            </w:r>
          </w:p>
          <w:p w14:paraId="6AF014CE"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175B20DE"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1E08AC35"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DC332A3"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547A78B2"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79752A90"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EEED7B7" w14:textId="77777777" w:rsidR="005E57E8" w:rsidRPr="005E57E8" w:rsidRDefault="005E57E8" w:rsidP="005E57E8">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(указываются почтовый адрес и (или) адрес электронной почты, а также по желанию контактный телефон)</w:t>
            </w:r>
          </w:p>
          <w:p w14:paraId="4BD655A1"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789FECA2"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2A45F951" w14:textId="77777777" w:rsidR="005E57E8" w:rsidRPr="005E57E8" w:rsidRDefault="005E57E8" w:rsidP="005E57E8">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(Ф.И.О. полностью заявителя и представителя заявителя, при его наличии)</w:t>
            </w:r>
          </w:p>
          <w:p w14:paraId="597A52A5"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44C162F3"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49FDEA68"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2D16615D"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4EA1EE7F"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35476371"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0EBEAFB5" w14:textId="77777777" w:rsidR="005E57E8" w:rsidRPr="009B7506" w:rsidRDefault="005E57E8" w:rsidP="005E57E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6382ACD" w14:textId="44677B6F" w:rsidR="003716CC" w:rsidRPr="00833DFA" w:rsidRDefault="005E57E8" w:rsidP="005E57E8">
            <w:pPr>
              <w:autoSpaceDE w:val="0"/>
              <w:autoSpaceDN w:val="0"/>
              <w:rPr>
                <w:i/>
                <w:iCs/>
                <w:sz w:val="18"/>
                <w:szCs w:val="18"/>
              </w:rPr>
            </w:pPr>
            <w:r w:rsidRPr="009B7506">
              <w:rPr>
                <w:rFonts w:eastAsiaTheme="minorHAnsi"/>
                <w:bCs/>
                <w:sz w:val="20"/>
                <w:szCs w:val="20"/>
                <w:lang w:eastAsia="en-US"/>
              </w:rPr>
              <w:t>_________________________________________</w:t>
            </w:r>
          </w:p>
        </w:tc>
      </w:tr>
    </w:tbl>
    <w:p w14:paraId="366FF1C2" w14:textId="55234AC9" w:rsidR="008E37FD" w:rsidRDefault="008E37FD" w:rsidP="00204F7C">
      <w:pPr>
        <w:spacing w:after="1" w:line="237" w:lineRule="auto"/>
        <w:ind w:left="5936" w:firstLine="18"/>
      </w:pPr>
    </w:p>
    <w:p w14:paraId="51861527" w14:textId="76C096C8" w:rsidR="003716CC" w:rsidRPr="003716CC" w:rsidRDefault="003716CC" w:rsidP="003716CC">
      <w:pPr>
        <w:jc w:val="center"/>
        <w:rPr>
          <w:b/>
          <w:bCs/>
          <w:szCs w:val="28"/>
        </w:rPr>
      </w:pPr>
      <w:r w:rsidRPr="003716CC">
        <w:rPr>
          <w:b/>
          <w:bCs/>
          <w:szCs w:val="28"/>
        </w:rPr>
        <w:t>Заяв</w:t>
      </w:r>
      <w:r w:rsidR="0087653C">
        <w:rPr>
          <w:b/>
          <w:bCs/>
          <w:szCs w:val="28"/>
        </w:rPr>
        <w:t>ка</w:t>
      </w:r>
    </w:p>
    <w:p w14:paraId="74B72907" w14:textId="57E3A667" w:rsidR="00CD1467" w:rsidRDefault="005E57E8" w:rsidP="003716CC">
      <w:pPr>
        <w:jc w:val="center"/>
        <w:rPr>
          <w:b/>
          <w:bCs/>
          <w:szCs w:val="28"/>
        </w:rPr>
      </w:pPr>
      <w:r>
        <w:rPr>
          <w:b/>
          <w:bCs/>
          <w:szCs w:val="28"/>
        </w:rPr>
        <w:t>о включении в реестр</w:t>
      </w:r>
      <w:r w:rsidR="0087653C">
        <w:rPr>
          <w:b/>
          <w:bCs/>
          <w:szCs w:val="28"/>
        </w:rPr>
        <w:t xml:space="preserve"> мест (площад</w:t>
      </w:r>
      <w:r>
        <w:rPr>
          <w:b/>
          <w:bCs/>
          <w:szCs w:val="28"/>
        </w:rPr>
        <w:t>ок</w:t>
      </w:r>
      <w:r w:rsidR="0087653C">
        <w:rPr>
          <w:b/>
          <w:bCs/>
          <w:szCs w:val="28"/>
        </w:rPr>
        <w:t xml:space="preserve">) накопления твердых </w:t>
      </w:r>
    </w:p>
    <w:p w14:paraId="1FE6491E" w14:textId="7884C51D" w:rsidR="003716CC" w:rsidRPr="00A377C1" w:rsidRDefault="0087653C" w:rsidP="003716CC">
      <w:pPr>
        <w:jc w:val="center"/>
      </w:pPr>
      <w:r>
        <w:rPr>
          <w:b/>
          <w:bCs/>
          <w:szCs w:val="28"/>
        </w:rPr>
        <w:t>коммунальных отходов</w:t>
      </w:r>
    </w:p>
    <w:p w14:paraId="790E6AEE" w14:textId="77777777" w:rsidR="00CD1467" w:rsidRDefault="00CD1467" w:rsidP="003716CC">
      <w:pPr>
        <w:widowControl w:val="0"/>
        <w:autoSpaceDE w:val="0"/>
        <w:autoSpaceDN w:val="0"/>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2683"/>
        <w:gridCol w:w="4262"/>
      </w:tblGrid>
      <w:tr w:rsidR="005E57E8" w:rsidRPr="009B7506" w14:paraId="6699C5CC" w14:textId="77777777" w:rsidTr="006D36C4">
        <w:tc>
          <w:tcPr>
            <w:tcW w:w="9071" w:type="dxa"/>
            <w:gridSpan w:val="3"/>
          </w:tcPr>
          <w:p w14:paraId="0A7C225C" w14:textId="12EE0853"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w:t>
            </w:r>
            <w:r>
              <w:rPr>
                <w:rFonts w:eastAsiaTheme="minorHAnsi"/>
                <w:bCs/>
                <w:sz w:val="20"/>
                <w:szCs w:val="20"/>
                <w:lang w:eastAsia="en-US"/>
              </w:rPr>
              <w:t>_______________</w:t>
            </w:r>
            <w:r w:rsidRPr="009B7506">
              <w:rPr>
                <w:rFonts w:eastAsiaTheme="minorHAnsi"/>
                <w:bCs/>
                <w:sz w:val="20"/>
                <w:szCs w:val="20"/>
                <w:lang w:eastAsia="en-US"/>
              </w:rPr>
              <w:t>______________________________________</w:t>
            </w:r>
          </w:p>
          <w:p w14:paraId="573ED89F" w14:textId="164B1DE7"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w:t>
            </w:r>
            <w:r>
              <w:rPr>
                <w:rFonts w:eastAsiaTheme="minorHAnsi"/>
                <w:bCs/>
                <w:sz w:val="20"/>
                <w:szCs w:val="20"/>
                <w:lang w:eastAsia="en-US"/>
              </w:rPr>
              <w:t>_______________</w:t>
            </w:r>
            <w:r w:rsidRPr="009B7506">
              <w:rPr>
                <w:rFonts w:eastAsiaTheme="minorHAnsi"/>
                <w:bCs/>
                <w:sz w:val="20"/>
                <w:szCs w:val="20"/>
                <w:lang w:eastAsia="en-US"/>
              </w:rPr>
              <w:t>___________________________________</w:t>
            </w:r>
          </w:p>
          <w:p w14:paraId="21092441" w14:textId="5DE1288D"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Pr>
                <w:rFonts w:eastAsiaTheme="minorHAnsi"/>
                <w:bCs/>
                <w:sz w:val="20"/>
                <w:szCs w:val="20"/>
                <w:lang w:eastAsia="en-US"/>
              </w:rPr>
              <w:t>_______________</w:t>
            </w:r>
            <w:r w:rsidRPr="009B7506">
              <w:rPr>
                <w:rFonts w:eastAsiaTheme="minorHAnsi"/>
                <w:bCs/>
                <w:sz w:val="20"/>
                <w:szCs w:val="20"/>
                <w:lang w:eastAsia="en-US"/>
              </w:rPr>
              <w:t>_________________________________</w:t>
            </w:r>
          </w:p>
          <w:p w14:paraId="76C098F1" w14:textId="77777777" w:rsidR="005E57E8" w:rsidRPr="005E57E8" w:rsidRDefault="005E57E8" w:rsidP="006D36C4">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55B852C1" w14:textId="28447F49"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w:t>
            </w:r>
            <w:r>
              <w:rPr>
                <w:rFonts w:eastAsiaTheme="minorHAnsi"/>
                <w:bCs/>
                <w:sz w:val="20"/>
                <w:szCs w:val="20"/>
                <w:lang w:eastAsia="en-US"/>
              </w:rPr>
              <w:t>_______________</w:t>
            </w:r>
            <w:r w:rsidRPr="009B7506">
              <w:rPr>
                <w:rFonts w:eastAsiaTheme="minorHAnsi"/>
                <w:bCs/>
                <w:sz w:val="20"/>
                <w:szCs w:val="20"/>
                <w:lang w:eastAsia="en-US"/>
              </w:rPr>
              <w:t>_____________________________________________________________</w:t>
            </w:r>
          </w:p>
          <w:p w14:paraId="1B4BA409" w14:textId="09F34820"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w:t>
            </w:r>
            <w:r>
              <w:rPr>
                <w:rFonts w:eastAsiaTheme="minorHAnsi"/>
                <w:bCs/>
                <w:sz w:val="20"/>
                <w:szCs w:val="20"/>
                <w:lang w:eastAsia="en-US"/>
              </w:rPr>
              <w:t>_______________</w:t>
            </w:r>
            <w:r w:rsidRPr="009B7506">
              <w:rPr>
                <w:rFonts w:eastAsiaTheme="minorHAnsi"/>
                <w:bCs/>
                <w:sz w:val="20"/>
                <w:szCs w:val="20"/>
                <w:lang w:eastAsia="en-US"/>
              </w:rPr>
              <w:t>_____________________________________________________</w:t>
            </w:r>
          </w:p>
          <w:p w14:paraId="3FE0B2A7" w14:textId="77777777" w:rsidR="005E57E8" w:rsidRPr="005E57E8" w:rsidRDefault="005E57E8" w:rsidP="006D36C4">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2A329227" w14:textId="77777777" w:rsidR="005E57E8" w:rsidRPr="005E57E8" w:rsidRDefault="005E57E8" w:rsidP="006D36C4">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по месту жительства)</w:t>
            </w:r>
          </w:p>
          <w:p w14:paraId="711DA1B4" w14:textId="42B9EC6B"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w:t>
            </w:r>
            <w:r>
              <w:rPr>
                <w:rFonts w:eastAsiaTheme="minorHAnsi"/>
                <w:bCs/>
                <w:sz w:val="20"/>
                <w:szCs w:val="20"/>
                <w:lang w:eastAsia="en-US"/>
              </w:rPr>
              <w:t>_______________</w:t>
            </w:r>
            <w:r w:rsidRPr="009B7506">
              <w:rPr>
                <w:rFonts w:eastAsiaTheme="minorHAnsi"/>
                <w:bCs/>
                <w:sz w:val="20"/>
                <w:szCs w:val="20"/>
                <w:lang w:eastAsia="en-US"/>
              </w:rPr>
              <w:t>________________________________________</w:t>
            </w:r>
          </w:p>
          <w:p w14:paraId="18D177CB" w14:textId="42255430"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w:t>
            </w:r>
            <w:r>
              <w:rPr>
                <w:rFonts w:eastAsiaTheme="minorHAnsi"/>
                <w:bCs/>
                <w:sz w:val="20"/>
                <w:szCs w:val="20"/>
                <w:lang w:eastAsia="en-US"/>
              </w:rPr>
              <w:t>_______________</w:t>
            </w:r>
            <w:r w:rsidRPr="009B7506">
              <w:rPr>
                <w:rFonts w:eastAsiaTheme="minorHAnsi"/>
                <w:bCs/>
                <w:sz w:val="20"/>
                <w:szCs w:val="20"/>
                <w:lang w:eastAsia="en-US"/>
              </w:rPr>
              <w:t>______________________________________</w:t>
            </w:r>
          </w:p>
          <w:p w14:paraId="36ED74E6" w14:textId="77777777" w:rsidR="005E57E8" w:rsidRPr="005E57E8" w:rsidRDefault="005E57E8" w:rsidP="006D36C4">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(для физических лиц - фамилия, имя, отчество (при наличии), серия, номер, номер</w:t>
            </w:r>
          </w:p>
          <w:p w14:paraId="4EAA6057" w14:textId="77777777" w:rsidR="005E57E8" w:rsidRPr="005E57E8" w:rsidRDefault="005E57E8" w:rsidP="006D36C4">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lastRenderedPageBreak/>
              <w:t>и дата выдачи паспорта или иного документа, удостоверяющего личность</w:t>
            </w:r>
          </w:p>
          <w:p w14:paraId="793EB9B3" w14:textId="77777777" w:rsidR="005E57E8" w:rsidRPr="005E57E8" w:rsidRDefault="005E57E8" w:rsidP="006D36C4">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в соответствии с законодательством Российской Федерации, адрес регистрации</w:t>
            </w:r>
          </w:p>
          <w:p w14:paraId="76670EE5" w14:textId="77777777" w:rsidR="005E57E8" w:rsidRPr="005E57E8" w:rsidRDefault="005E57E8" w:rsidP="006D36C4">
            <w:pPr>
              <w:autoSpaceDE w:val="0"/>
              <w:autoSpaceDN w:val="0"/>
              <w:adjustRightInd w:val="0"/>
              <w:jc w:val="center"/>
              <w:rPr>
                <w:rFonts w:eastAsiaTheme="minorHAnsi"/>
                <w:bCs/>
                <w:i/>
                <w:iCs/>
                <w:sz w:val="20"/>
                <w:szCs w:val="20"/>
                <w:lang w:eastAsia="en-US"/>
              </w:rPr>
            </w:pPr>
            <w:r w:rsidRPr="005E57E8">
              <w:rPr>
                <w:rFonts w:eastAsiaTheme="minorHAnsi"/>
                <w:bCs/>
                <w:i/>
                <w:iCs/>
                <w:sz w:val="20"/>
                <w:szCs w:val="20"/>
                <w:lang w:eastAsia="en-US"/>
              </w:rPr>
              <w:t>по месту жительства, контактные данные)</w:t>
            </w:r>
          </w:p>
          <w:p w14:paraId="6AB36598" w14:textId="3A768A04"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w:t>
            </w:r>
            <w:r>
              <w:rPr>
                <w:rFonts w:eastAsiaTheme="minorHAnsi"/>
                <w:bCs/>
                <w:sz w:val="20"/>
                <w:szCs w:val="20"/>
                <w:lang w:eastAsia="en-US"/>
              </w:rPr>
              <w:t>___________________________________</w:t>
            </w:r>
            <w:r w:rsidRPr="009B7506">
              <w:rPr>
                <w:rFonts w:eastAsiaTheme="minorHAnsi"/>
                <w:bCs/>
                <w:sz w:val="20"/>
                <w:szCs w:val="20"/>
                <w:lang w:eastAsia="en-US"/>
              </w:rPr>
              <w:t>________________________.</w:t>
            </w:r>
          </w:p>
          <w:p w14:paraId="7F4D628A" w14:textId="12EF108C"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w:t>
            </w:r>
            <w:r>
              <w:rPr>
                <w:rFonts w:eastAsiaTheme="minorHAnsi"/>
                <w:bCs/>
                <w:sz w:val="20"/>
                <w:szCs w:val="20"/>
                <w:lang w:eastAsia="en-US"/>
              </w:rPr>
              <w:t>______________</w:t>
            </w:r>
            <w:r w:rsidRPr="009B7506">
              <w:rPr>
                <w:rFonts w:eastAsiaTheme="minorHAnsi"/>
                <w:bCs/>
                <w:sz w:val="20"/>
                <w:szCs w:val="20"/>
                <w:lang w:eastAsia="en-US"/>
              </w:rPr>
              <w:t>___________________________________.</w:t>
            </w:r>
          </w:p>
          <w:p w14:paraId="56CA3EAB"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14:paraId="27D30DC0"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66C33A3E"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6A9E3EE7"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53E010B7" w14:textId="06BB6BC4"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w:t>
            </w:r>
            <w:r>
              <w:rPr>
                <w:rFonts w:eastAsiaTheme="minorHAnsi"/>
                <w:bCs/>
                <w:sz w:val="20"/>
                <w:szCs w:val="20"/>
                <w:lang w:eastAsia="en-US"/>
              </w:rPr>
              <w:t>_______________</w:t>
            </w:r>
            <w:r w:rsidRPr="009B7506">
              <w:rPr>
                <w:rFonts w:eastAsiaTheme="minorHAnsi"/>
                <w:bCs/>
                <w:sz w:val="20"/>
                <w:szCs w:val="20"/>
                <w:lang w:eastAsia="en-US"/>
              </w:rPr>
              <w:t>_____________________________________________</w:t>
            </w:r>
          </w:p>
          <w:p w14:paraId="55EE0C6E" w14:textId="342F8058"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w:t>
            </w:r>
            <w:r>
              <w:rPr>
                <w:rFonts w:eastAsiaTheme="minorHAnsi"/>
                <w:bCs/>
                <w:sz w:val="20"/>
                <w:szCs w:val="20"/>
                <w:lang w:eastAsia="en-US"/>
              </w:rPr>
              <w:t>______________</w:t>
            </w:r>
            <w:r w:rsidRPr="009B7506">
              <w:rPr>
                <w:rFonts w:eastAsiaTheme="minorHAnsi"/>
                <w:bCs/>
                <w:sz w:val="20"/>
                <w:szCs w:val="20"/>
                <w:lang w:eastAsia="en-US"/>
              </w:rPr>
              <w:t>___________________________________________.</w:t>
            </w:r>
          </w:p>
          <w:p w14:paraId="285FAA89"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791E03B0" w14:textId="07FF5E03"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w:t>
            </w:r>
            <w:r>
              <w:rPr>
                <w:rFonts w:eastAsiaTheme="minorHAnsi"/>
                <w:bCs/>
                <w:sz w:val="20"/>
                <w:szCs w:val="20"/>
                <w:lang w:eastAsia="en-US"/>
              </w:rPr>
              <w:t xml:space="preserve"> д</w:t>
            </w:r>
            <w:r w:rsidRPr="009B7506">
              <w:rPr>
                <w:rFonts w:eastAsiaTheme="minorHAnsi"/>
                <w:bCs/>
                <w:sz w:val="20"/>
                <w:szCs w:val="20"/>
                <w:lang w:eastAsia="en-US"/>
              </w:rPr>
              <w:t>аю свое согласие на обработку моих персональных данных, указанных в заявке _________________________</w:t>
            </w:r>
            <w:r w:rsidR="00B22242">
              <w:rPr>
                <w:rFonts w:eastAsiaTheme="minorHAnsi"/>
                <w:bCs/>
                <w:sz w:val="20"/>
                <w:szCs w:val="20"/>
                <w:lang w:eastAsia="en-US"/>
              </w:rPr>
              <w:t>____________________</w:t>
            </w:r>
            <w:r w:rsidRPr="009B7506">
              <w:rPr>
                <w:rFonts w:eastAsiaTheme="minorHAnsi"/>
                <w:bCs/>
                <w:sz w:val="20"/>
                <w:szCs w:val="20"/>
                <w:lang w:eastAsia="en-US"/>
              </w:rPr>
              <w:t>___________________________________________.</w:t>
            </w:r>
          </w:p>
          <w:p w14:paraId="0F806071"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4B0078EF"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6C2C5744"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7C1CC1DD" w14:textId="77777777" w:rsidR="005E57E8" w:rsidRPr="009B7506" w:rsidRDefault="005E57E8" w:rsidP="006D36C4">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7646265B" w14:textId="77777777"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7C3A60A0" w14:textId="30ED0530"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5E57E8" w:rsidRPr="009B7506" w14:paraId="167A82F1" w14:textId="77777777" w:rsidTr="006D36C4">
        <w:tc>
          <w:tcPr>
            <w:tcW w:w="2126" w:type="dxa"/>
          </w:tcPr>
          <w:p w14:paraId="3445FDB3" w14:textId="77777777" w:rsidR="005E57E8" w:rsidRPr="009B7506" w:rsidRDefault="005E57E8" w:rsidP="006D36C4">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7C2286A7" w14:textId="08C054FC" w:rsidR="005E57E8" w:rsidRPr="00ED0735" w:rsidRDefault="00ED0735" w:rsidP="00ED0735">
            <w:pPr>
              <w:autoSpaceDE w:val="0"/>
              <w:autoSpaceDN w:val="0"/>
              <w:adjustRightInd w:val="0"/>
              <w:rPr>
                <w:rFonts w:eastAsiaTheme="minorHAnsi"/>
                <w:bCs/>
                <w:i/>
                <w:iCs/>
                <w:sz w:val="20"/>
                <w:szCs w:val="20"/>
                <w:lang w:eastAsia="en-US"/>
              </w:rPr>
            </w:pPr>
            <w:r>
              <w:rPr>
                <w:rFonts w:eastAsiaTheme="minorHAnsi"/>
                <w:bCs/>
                <w:i/>
                <w:iCs/>
                <w:sz w:val="20"/>
                <w:szCs w:val="20"/>
                <w:lang w:eastAsia="en-US"/>
              </w:rPr>
              <w:t xml:space="preserve">          </w:t>
            </w:r>
            <w:r w:rsidR="005E57E8" w:rsidRPr="00ED0735">
              <w:rPr>
                <w:rFonts w:eastAsiaTheme="minorHAnsi"/>
                <w:bCs/>
                <w:i/>
                <w:iCs/>
                <w:sz w:val="20"/>
                <w:szCs w:val="20"/>
                <w:lang w:eastAsia="en-US"/>
              </w:rPr>
              <w:t>(дата)</w:t>
            </w:r>
          </w:p>
        </w:tc>
        <w:tc>
          <w:tcPr>
            <w:tcW w:w="2683" w:type="dxa"/>
          </w:tcPr>
          <w:p w14:paraId="5394B193" w14:textId="77777777" w:rsidR="005E57E8" w:rsidRPr="009B7506" w:rsidRDefault="005E57E8" w:rsidP="006D36C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0A6D2674" w14:textId="77777777" w:rsidR="005E57E8" w:rsidRPr="00ED0735" w:rsidRDefault="005E57E8" w:rsidP="006D36C4">
            <w:pPr>
              <w:autoSpaceDE w:val="0"/>
              <w:autoSpaceDN w:val="0"/>
              <w:adjustRightInd w:val="0"/>
              <w:jc w:val="center"/>
              <w:rPr>
                <w:rFonts w:eastAsiaTheme="minorHAnsi"/>
                <w:bCs/>
                <w:i/>
                <w:iCs/>
                <w:sz w:val="20"/>
                <w:szCs w:val="20"/>
                <w:lang w:eastAsia="en-US"/>
              </w:rPr>
            </w:pPr>
            <w:r w:rsidRPr="00ED0735">
              <w:rPr>
                <w:rFonts w:eastAsiaTheme="minorHAnsi"/>
                <w:bCs/>
                <w:i/>
                <w:iCs/>
                <w:sz w:val="20"/>
                <w:szCs w:val="20"/>
                <w:lang w:eastAsia="en-US"/>
              </w:rPr>
              <w:t>(подпись)</w:t>
            </w:r>
          </w:p>
          <w:p w14:paraId="1868DFA6" w14:textId="77777777" w:rsidR="005E57E8" w:rsidRPr="009B7506" w:rsidRDefault="005E57E8" w:rsidP="006D36C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0A589CEE" w14:textId="77777777" w:rsidR="005E57E8" w:rsidRPr="009B7506" w:rsidRDefault="005E57E8" w:rsidP="006D36C4">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0488FDBA" w14:textId="77777777" w:rsidR="005E57E8" w:rsidRPr="00ED0735" w:rsidRDefault="005E57E8" w:rsidP="006D36C4">
            <w:pPr>
              <w:autoSpaceDE w:val="0"/>
              <w:autoSpaceDN w:val="0"/>
              <w:adjustRightInd w:val="0"/>
              <w:jc w:val="center"/>
              <w:rPr>
                <w:rFonts w:eastAsiaTheme="minorHAnsi"/>
                <w:bCs/>
                <w:i/>
                <w:iCs/>
                <w:sz w:val="20"/>
                <w:szCs w:val="20"/>
                <w:lang w:eastAsia="en-US"/>
              </w:rPr>
            </w:pPr>
            <w:r w:rsidRPr="00ED0735">
              <w:rPr>
                <w:rFonts w:eastAsiaTheme="minorHAnsi"/>
                <w:bCs/>
                <w:i/>
                <w:iCs/>
                <w:sz w:val="20"/>
                <w:szCs w:val="20"/>
                <w:lang w:eastAsia="en-US"/>
              </w:rPr>
              <w:t>(расшифровка подписи)</w:t>
            </w:r>
          </w:p>
        </w:tc>
      </w:tr>
    </w:tbl>
    <w:p w14:paraId="74FE1E21" w14:textId="77777777" w:rsidR="005E57E8" w:rsidRDefault="005E57E8" w:rsidP="005E57E8">
      <w:pPr>
        <w:autoSpaceDE w:val="0"/>
        <w:autoSpaceDN w:val="0"/>
        <w:adjustRightInd w:val="0"/>
        <w:jc w:val="both"/>
        <w:rPr>
          <w:rFonts w:eastAsiaTheme="minorHAnsi"/>
          <w:b/>
          <w:bCs/>
          <w:lang w:eastAsia="en-US"/>
        </w:rPr>
      </w:pPr>
    </w:p>
    <w:p w14:paraId="53D6DC3C" w14:textId="77777777" w:rsidR="005E57E8" w:rsidRPr="008778DA" w:rsidRDefault="005E57E8" w:rsidP="005E57E8">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74CBDA90" w14:textId="77777777" w:rsidR="005E57E8" w:rsidRPr="008778DA" w:rsidRDefault="005E57E8" w:rsidP="005E57E8">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E57E8" w:rsidRPr="008778DA" w14:paraId="70870AD5" w14:textId="77777777" w:rsidTr="006D36C4">
        <w:tc>
          <w:tcPr>
            <w:tcW w:w="534" w:type="dxa"/>
            <w:tcBorders>
              <w:right w:val="single" w:sz="4" w:space="0" w:color="auto"/>
            </w:tcBorders>
            <w:shd w:val="clear" w:color="auto" w:fill="auto"/>
          </w:tcPr>
          <w:p w14:paraId="4B8CAE50" w14:textId="77777777" w:rsidR="005E57E8" w:rsidRPr="008778DA" w:rsidRDefault="005E57E8" w:rsidP="006D36C4">
            <w:pPr>
              <w:pStyle w:val="ConsPlusNonformat"/>
              <w:rPr>
                <w:rFonts w:ascii="Times New Roman" w:hAnsi="Times New Roman" w:cs="Times New Roman"/>
              </w:rPr>
            </w:pPr>
          </w:p>
          <w:p w14:paraId="6F081165" w14:textId="77777777" w:rsidR="005E57E8" w:rsidRPr="008778DA" w:rsidRDefault="005E57E8" w:rsidP="006D36C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39043D5" w14:textId="560C55FB" w:rsidR="005E57E8" w:rsidRPr="008778DA" w:rsidRDefault="005E57E8" w:rsidP="006D36C4">
            <w:pPr>
              <w:pStyle w:val="ConsPlusNonformat"/>
              <w:rPr>
                <w:rFonts w:ascii="Times New Roman" w:hAnsi="Times New Roman" w:cs="Times New Roman"/>
              </w:rPr>
            </w:pPr>
            <w:r w:rsidRPr="008778DA">
              <w:rPr>
                <w:rFonts w:ascii="Times New Roman" w:hAnsi="Times New Roman" w:cs="Times New Roman"/>
              </w:rPr>
              <w:t xml:space="preserve">выдать на руки в </w:t>
            </w:r>
            <w:r w:rsidR="00B22242">
              <w:rPr>
                <w:rFonts w:ascii="Times New Roman" w:hAnsi="Times New Roman" w:cs="Times New Roman"/>
              </w:rPr>
              <w:t>а</w:t>
            </w:r>
            <w:r w:rsidRPr="008778DA">
              <w:rPr>
                <w:rFonts w:ascii="Times New Roman" w:hAnsi="Times New Roman" w:cs="Times New Roman"/>
              </w:rPr>
              <w:t>дминистрации</w:t>
            </w:r>
          </w:p>
        </w:tc>
      </w:tr>
      <w:tr w:rsidR="005E57E8" w:rsidRPr="008778DA" w14:paraId="18C68698" w14:textId="77777777" w:rsidTr="006D36C4">
        <w:tc>
          <w:tcPr>
            <w:tcW w:w="534" w:type="dxa"/>
            <w:tcBorders>
              <w:right w:val="single" w:sz="4" w:space="0" w:color="auto"/>
            </w:tcBorders>
            <w:shd w:val="clear" w:color="auto" w:fill="auto"/>
          </w:tcPr>
          <w:p w14:paraId="07B78006" w14:textId="77777777" w:rsidR="005E57E8" w:rsidRPr="008778DA" w:rsidRDefault="005E57E8" w:rsidP="006D36C4">
            <w:pPr>
              <w:pStyle w:val="ConsPlusNonformat"/>
              <w:rPr>
                <w:rFonts w:ascii="Times New Roman" w:hAnsi="Times New Roman" w:cs="Times New Roman"/>
              </w:rPr>
            </w:pPr>
          </w:p>
          <w:p w14:paraId="25B7165C" w14:textId="77777777" w:rsidR="005E57E8" w:rsidRPr="008778DA" w:rsidRDefault="005E57E8" w:rsidP="006D36C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7BE19964" w14:textId="77777777" w:rsidR="005E57E8" w:rsidRPr="008778DA" w:rsidRDefault="005E57E8" w:rsidP="006D36C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5E57E8" w:rsidRPr="008778DA" w14:paraId="2F90530F" w14:textId="77777777" w:rsidTr="006D36C4">
        <w:tc>
          <w:tcPr>
            <w:tcW w:w="534" w:type="dxa"/>
            <w:tcBorders>
              <w:right w:val="single" w:sz="4" w:space="0" w:color="auto"/>
            </w:tcBorders>
            <w:shd w:val="clear" w:color="auto" w:fill="auto"/>
          </w:tcPr>
          <w:p w14:paraId="1326330A" w14:textId="77777777" w:rsidR="005E57E8" w:rsidRPr="008778DA" w:rsidRDefault="005E57E8" w:rsidP="006D36C4">
            <w:pPr>
              <w:pStyle w:val="ConsPlusNonformat"/>
              <w:rPr>
                <w:rFonts w:ascii="Times New Roman" w:hAnsi="Times New Roman" w:cs="Times New Roman"/>
              </w:rPr>
            </w:pPr>
          </w:p>
          <w:p w14:paraId="3B80B47D" w14:textId="77777777" w:rsidR="005E57E8" w:rsidRPr="008778DA" w:rsidRDefault="005E57E8" w:rsidP="006D36C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5398FF8B" w14:textId="77777777" w:rsidR="005E57E8" w:rsidRPr="008778DA" w:rsidRDefault="005E57E8" w:rsidP="006D36C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5E57E8" w:rsidRPr="008778DA" w14:paraId="0413A979" w14:textId="77777777" w:rsidTr="006D36C4">
        <w:tc>
          <w:tcPr>
            <w:tcW w:w="534" w:type="dxa"/>
            <w:tcBorders>
              <w:right w:val="single" w:sz="4" w:space="0" w:color="auto"/>
            </w:tcBorders>
            <w:shd w:val="clear" w:color="auto" w:fill="auto"/>
          </w:tcPr>
          <w:p w14:paraId="4ECF3EF0" w14:textId="77777777" w:rsidR="005E57E8" w:rsidRPr="008778DA" w:rsidRDefault="005E57E8" w:rsidP="006D36C4">
            <w:pPr>
              <w:pStyle w:val="ConsPlusNonformat"/>
              <w:rPr>
                <w:rFonts w:ascii="Times New Roman" w:hAnsi="Times New Roman" w:cs="Times New Roman"/>
                <w:b/>
              </w:rPr>
            </w:pPr>
          </w:p>
          <w:p w14:paraId="7FAE6AE1" w14:textId="77777777" w:rsidR="005E57E8" w:rsidRPr="008778DA" w:rsidRDefault="005E57E8" w:rsidP="006D36C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614736F1" w14:textId="77777777" w:rsidR="005E57E8" w:rsidRPr="008778DA" w:rsidRDefault="005E57E8" w:rsidP="006D36C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5FD35143" w14:textId="48E16EED" w:rsidR="005E57E8" w:rsidRDefault="005E57E8" w:rsidP="003716CC">
      <w:pPr>
        <w:tabs>
          <w:tab w:val="left" w:pos="3576"/>
        </w:tabs>
        <w:rPr>
          <w:i/>
          <w:iCs/>
          <w:sz w:val="20"/>
          <w:szCs w:val="20"/>
        </w:rPr>
      </w:pPr>
    </w:p>
    <w:p w14:paraId="0B69500B" w14:textId="62307695" w:rsidR="005E57E8" w:rsidRDefault="005E57E8" w:rsidP="003716CC">
      <w:pPr>
        <w:tabs>
          <w:tab w:val="left" w:pos="3576"/>
        </w:tabs>
        <w:rPr>
          <w:i/>
          <w:iCs/>
          <w:sz w:val="20"/>
          <w:szCs w:val="20"/>
        </w:rPr>
      </w:pPr>
    </w:p>
    <w:p w14:paraId="784221FE" w14:textId="1C1F14BF" w:rsidR="005E57E8" w:rsidRDefault="005E57E8" w:rsidP="003716CC">
      <w:pPr>
        <w:tabs>
          <w:tab w:val="left" w:pos="3576"/>
        </w:tabs>
        <w:rPr>
          <w:i/>
          <w:iCs/>
          <w:sz w:val="20"/>
          <w:szCs w:val="20"/>
        </w:rPr>
      </w:pPr>
    </w:p>
    <w:p w14:paraId="6F6BA672" w14:textId="0FDD530F" w:rsidR="005E57E8" w:rsidRDefault="005E57E8" w:rsidP="003716CC">
      <w:pPr>
        <w:tabs>
          <w:tab w:val="left" w:pos="3576"/>
        </w:tabs>
        <w:rPr>
          <w:i/>
          <w:iCs/>
          <w:sz w:val="20"/>
          <w:szCs w:val="20"/>
        </w:rPr>
      </w:pPr>
    </w:p>
    <w:p w14:paraId="38C832CD" w14:textId="7351BFD5" w:rsidR="005E57E8" w:rsidRDefault="005E57E8" w:rsidP="003716CC">
      <w:pPr>
        <w:tabs>
          <w:tab w:val="left" w:pos="3576"/>
        </w:tabs>
        <w:rPr>
          <w:i/>
          <w:iCs/>
          <w:sz w:val="20"/>
          <w:szCs w:val="20"/>
        </w:rPr>
      </w:pPr>
    </w:p>
    <w:p w14:paraId="223934A8" w14:textId="07A5E8A0" w:rsidR="005E57E8" w:rsidRDefault="005E57E8" w:rsidP="003716CC">
      <w:pPr>
        <w:tabs>
          <w:tab w:val="left" w:pos="3576"/>
        </w:tabs>
        <w:rPr>
          <w:i/>
          <w:iCs/>
          <w:sz w:val="20"/>
          <w:szCs w:val="20"/>
        </w:rPr>
      </w:pPr>
    </w:p>
    <w:p w14:paraId="02DA0291" w14:textId="00A1303F" w:rsidR="005E57E8" w:rsidRDefault="005E57E8" w:rsidP="003716CC">
      <w:pPr>
        <w:tabs>
          <w:tab w:val="left" w:pos="3576"/>
        </w:tabs>
        <w:rPr>
          <w:i/>
          <w:iCs/>
          <w:sz w:val="20"/>
          <w:szCs w:val="20"/>
        </w:rPr>
      </w:pPr>
    </w:p>
    <w:p w14:paraId="42C4A3E0" w14:textId="0CCFA1B0" w:rsidR="005E57E8" w:rsidRDefault="005E57E8" w:rsidP="003716CC">
      <w:pPr>
        <w:tabs>
          <w:tab w:val="left" w:pos="3576"/>
        </w:tabs>
        <w:rPr>
          <w:i/>
          <w:iCs/>
          <w:sz w:val="20"/>
          <w:szCs w:val="20"/>
        </w:rPr>
      </w:pPr>
    </w:p>
    <w:p w14:paraId="147A9117" w14:textId="3D1CE304" w:rsidR="005E57E8" w:rsidRDefault="005E57E8" w:rsidP="003716CC">
      <w:pPr>
        <w:tabs>
          <w:tab w:val="left" w:pos="3576"/>
        </w:tabs>
        <w:rPr>
          <w:i/>
          <w:iCs/>
          <w:sz w:val="20"/>
          <w:szCs w:val="20"/>
        </w:rPr>
      </w:pPr>
    </w:p>
    <w:p w14:paraId="183DEB1E" w14:textId="1A71AF7F" w:rsidR="005E57E8" w:rsidRDefault="005E57E8" w:rsidP="003716CC">
      <w:pPr>
        <w:tabs>
          <w:tab w:val="left" w:pos="3576"/>
        </w:tabs>
        <w:rPr>
          <w:i/>
          <w:iCs/>
          <w:sz w:val="20"/>
          <w:szCs w:val="20"/>
        </w:rPr>
      </w:pPr>
    </w:p>
    <w:p w14:paraId="16666D90" w14:textId="7285D94B" w:rsidR="005E57E8" w:rsidRDefault="005E57E8" w:rsidP="003716CC">
      <w:pPr>
        <w:tabs>
          <w:tab w:val="left" w:pos="3576"/>
        </w:tabs>
        <w:rPr>
          <w:i/>
          <w:iCs/>
          <w:sz w:val="20"/>
          <w:szCs w:val="20"/>
        </w:rPr>
      </w:pPr>
    </w:p>
    <w:p w14:paraId="13EE03FE" w14:textId="2D1BD08F" w:rsidR="005E57E8" w:rsidRDefault="005E57E8" w:rsidP="003716CC">
      <w:pPr>
        <w:tabs>
          <w:tab w:val="left" w:pos="3576"/>
        </w:tabs>
        <w:rPr>
          <w:i/>
          <w:iCs/>
          <w:sz w:val="20"/>
          <w:szCs w:val="20"/>
        </w:rPr>
      </w:pPr>
    </w:p>
    <w:p w14:paraId="1F1CDB03" w14:textId="310ACC7F" w:rsidR="005E57E8" w:rsidRDefault="005E57E8" w:rsidP="003716CC">
      <w:pPr>
        <w:tabs>
          <w:tab w:val="left" w:pos="3576"/>
        </w:tabs>
        <w:rPr>
          <w:i/>
          <w:iCs/>
          <w:sz w:val="20"/>
          <w:szCs w:val="20"/>
        </w:rPr>
      </w:pPr>
    </w:p>
    <w:p w14:paraId="0653E5C7" w14:textId="5BA2BB43" w:rsidR="005E57E8" w:rsidRDefault="005E57E8" w:rsidP="003716CC">
      <w:pPr>
        <w:tabs>
          <w:tab w:val="left" w:pos="3576"/>
        </w:tabs>
        <w:rPr>
          <w:i/>
          <w:iCs/>
          <w:sz w:val="20"/>
          <w:szCs w:val="20"/>
        </w:rPr>
      </w:pPr>
    </w:p>
    <w:p w14:paraId="0CF6ED7B" w14:textId="78014FFC" w:rsidR="005E57E8" w:rsidRDefault="005E57E8" w:rsidP="003716CC">
      <w:pPr>
        <w:tabs>
          <w:tab w:val="left" w:pos="3576"/>
        </w:tabs>
        <w:rPr>
          <w:i/>
          <w:iCs/>
          <w:sz w:val="20"/>
          <w:szCs w:val="20"/>
        </w:rPr>
      </w:pPr>
    </w:p>
    <w:p w14:paraId="6566819D" w14:textId="288742AC" w:rsidR="005E57E8" w:rsidRDefault="005E57E8" w:rsidP="003716CC">
      <w:pPr>
        <w:tabs>
          <w:tab w:val="left" w:pos="3576"/>
        </w:tabs>
        <w:rPr>
          <w:i/>
          <w:iCs/>
          <w:sz w:val="20"/>
          <w:szCs w:val="20"/>
        </w:rPr>
      </w:pPr>
    </w:p>
    <w:p w14:paraId="681583C5" w14:textId="1C6CFAC1" w:rsidR="005E57E8" w:rsidRDefault="005E57E8" w:rsidP="003716CC">
      <w:pPr>
        <w:tabs>
          <w:tab w:val="left" w:pos="3576"/>
        </w:tabs>
        <w:rPr>
          <w:i/>
          <w:iCs/>
          <w:sz w:val="20"/>
          <w:szCs w:val="20"/>
        </w:rPr>
      </w:pPr>
    </w:p>
    <w:p w14:paraId="1BDC7DF4" w14:textId="74D8CA30" w:rsidR="005E57E8" w:rsidRDefault="005E57E8" w:rsidP="003716CC">
      <w:pPr>
        <w:tabs>
          <w:tab w:val="left" w:pos="3576"/>
        </w:tabs>
        <w:rPr>
          <w:i/>
          <w:i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816E6" w14:paraId="225BAB7B" w14:textId="77777777" w:rsidTr="00F126E8">
        <w:tc>
          <w:tcPr>
            <w:tcW w:w="4784" w:type="dxa"/>
          </w:tcPr>
          <w:p w14:paraId="27EFA1F1" w14:textId="77777777" w:rsidR="003816E6" w:rsidRDefault="003816E6" w:rsidP="001A125F">
            <w:pPr>
              <w:rPr>
                <w:sz w:val="28"/>
                <w:szCs w:val="28"/>
              </w:rPr>
            </w:pPr>
          </w:p>
        </w:tc>
        <w:tc>
          <w:tcPr>
            <w:tcW w:w="4786" w:type="dxa"/>
          </w:tcPr>
          <w:p w14:paraId="2F2465A1" w14:textId="34DE9E7A" w:rsidR="003816E6" w:rsidRDefault="003816E6" w:rsidP="001A125F">
            <w:pPr>
              <w:rPr>
                <w:sz w:val="28"/>
                <w:szCs w:val="28"/>
              </w:rPr>
            </w:pPr>
            <w:r w:rsidRPr="00836FC7">
              <w:rPr>
                <w:sz w:val="28"/>
                <w:szCs w:val="28"/>
              </w:rPr>
              <w:t xml:space="preserve">Приложение № </w:t>
            </w:r>
            <w:r>
              <w:rPr>
                <w:sz w:val="28"/>
                <w:szCs w:val="28"/>
              </w:rPr>
              <w:t>2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00B22242">
              <w:rPr>
                <w:bCs/>
                <w:sz w:val="28"/>
                <w:szCs w:val="28"/>
              </w:rPr>
              <w:t>Включение в реестр мест</w:t>
            </w:r>
            <w:r w:rsidR="00B22242" w:rsidRPr="00BA0408">
              <w:rPr>
                <w:bCs/>
                <w:sz w:val="28"/>
                <w:szCs w:val="28"/>
              </w:rPr>
              <w:t xml:space="preserve"> (площад</w:t>
            </w:r>
            <w:r w:rsidR="00B22242">
              <w:rPr>
                <w:bCs/>
                <w:sz w:val="28"/>
                <w:szCs w:val="28"/>
              </w:rPr>
              <w:t>ок</w:t>
            </w:r>
            <w:r w:rsidR="00B22242" w:rsidRPr="00BA0408">
              <w:rPr>
                <w:bCs/>
                <w:sz w:val="28"/>
                <w:szCs w:val="28"/>
              </w:rPr>
              <w:t>) накопления твёрдых коммунальных отходов</w:t>
            </w:r>
            <w:r w:rsidR="00B22242">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2B6C4FAF" w14:textId="77777777" w:rsidR="00F126E8" w:rsidRDefault="00F126E8" w:rsidP="00F126E8">
      <w:pPr>
        <w:jc w:val="center"/>
        <w:rPr>
          <w:b/>
          <w:highlight w:val="yellow"/>
        </w:rPr>
      </w:pPr>
    </w:p>
    <w:p w14:paraId="65A8EEE8" w14:textId="15153980" w:rsidR="00F126E8" w:rsidRPr="00F126E8" w:rsidRDefault="00B01D20" w:rsidP="00F126E8">
      <w:pPr>
        <w:jc w:val="center"/>
        <w:rPr>
          <w:b/>
        </w:rPr>
      </w:pPr>
      <w:r>
        <w:rPr>
          <w:b/>
        </w:rPr>
        <w:t>РЕШЕНИЕ</w:t>
      </w:r>
    </w:p>
    <w:p w14:paraId="1CE234A4" w14:textId="633133DF" w:rsidR="00F126E8" w:rsidRPr="002C10C6" w:rsidRDefault="00B01D20" w:rsidP="00F126E8">
      <w:pPr>
        <w:ind w:right="-185" w:hanging="180"/>
        <w:jc w:val="center"/>
        <w:rPr>
          <w:sz w:val="20"/>
          <w:szCs w:val="20"/>
        </w:rPr>
      </w:pPr>
      <w:r>
        <w:rPr>
          <w:b/>
        </w:rPr>
        <w:t xml:space="preserve">о </w:t>
      </w:r>
      <w:r w:rsidR="00B22242">
        <w:rPr>
          <w:b/>
        </w:rPr>
        <w:t xml:space="preserve">включении в реестр мест (площадок) </w:t>
      </w:r>
      <w:r>
        <w:rPr>
          <w:b/>
        </w:rPr>
        <w:t xml:space="preserve">накопления твердых коммунальных отходов </w:t>
      </w:r>
    </w:p>
    <w:p w14:paraId="2D0A42CF" w14:textId="77777777" w:rsidR="00F126E8" w:rsidRDefault="00F126E8" w:rsidP="00F126E8">
      <w:pPr>
        <w:ind w:right="-185" w:hanging="180"/>
        <w:jc w:val="both"/>
      </w:pPr>
    </w:p>
    <w:p w14:paraId="7DB1C0C2" w14:textId="178723D1" w:rsidR="00F126E8" w:rsidRPr="002C10C6" w:rsidRDefault="00F126E8" w:rsidP="00F126E8">
      <w:pPr>
        <w:ind w:right="-185" w:hanging="180"/>
        <w:jc w:val="both"/>
      </w:pPr>
      <w:r w:rsidRPr="002C10C6">
        <w:t xml:space="preserve"> «__» ___________ 20__ г.                                                                                    </w:t>
      </w:r>
      <w:r w:rsidR="00B01D20">
        <w:t>№</w:t>
      </w:r>
      <w:r w:rsidRPr="002C10C6">
        <w:t>______________</w:t>
      </w:r>
    </w:p>
    <w:p w14:paraId="273CD035" w14:textId="77777777" w:rsidR="00F126E8" w:rsidRPr="002C10C6" w:rsidRDefault="00F126E8" w:rsidP="00F126E8">
      <w:r w:rsidRPr="002C10C6">
        <w:t> </w:t>
      </w:r>
    </w:p>
    <w:p w14:paraId="0354060E" w14:textId="555CD164" w:rsidR="00B22242" w:rsidRPr="00B22242" w:rsidRDefault="00B22242" w:rsidP="00B22242">
      <w:pPr>
        <w:ind w:firstLine="708"/>
        <w:jc w:val="both"/>
        <w:rPr>
          <w:rFonts w:eastAsiaTheme="minorHAnsi"/>
        </w:rPr>
      </w:pPr>
      <w:r w:rsidRPr="00B22242">
        <w:rPr>
          <w:rFonts w:eastAsiaTheme="minorHAnsi"/>
        </w:rPr>
        <w:t>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w:t>
      </w:r>
      <w:r>
        <w:rPr>
          <w:rFonts w:eastAsiaTheme="minorHAnsi"/>
        </w:rPr>
        <w:t xml:space="preserve"> на территории Сясьстройского городского поселения Волховского муниципального района Ленинградской области</w:t>
      </w:r>
      <w:r w:rsidRPr="00B22242">
        <w:rPr>
          <w:rFonts w:eastAsiaTheme="minorHAnsi"/>
        </w:rPr>
        <w:t xml:space="preserve">» администрацией </w:t>
      </w:r>
      <w:r>
        <w:rPr>
          <w:rFonts w:eastAsiaTheme="minorHAnsi"/>
        </w:rPr>
        <w:t>Сясьстройского городского поселения</w:t>
      </w:r>
      <w:r w:rsidRPr="00B22242">
        <w:rPr>
          <w:rFonts w:eastAsiaTheme="minorHAnsi"/>
        </w:rPr>
        <w:t xml:space="preserve"> в лице</w:t>
      </w:r>
    </w:p>
    <w:p w14:paraId="49790B7F" w14:textId="429C61E0" w:rsidR="00B22242" w:rsidRPr="00B22242" w:rsidRDefault="00B22242" w:rsidP="00B22242">
      <w:pPr>
        <w:jc w:val="both"/>
        <w:rPr>
          <w:rFonts w:eastAsiaTheme="minorHAnsi"/>
        </w:rPr>
      </w:pPr>
      <w:r w:rsidRPr="00B22242">
        <w:rPr>
          <w:rFonts w:eastAsiaTheme="minorHAnsi"/>
        </w:rPr>
        <w:t>__________________________________________</w:t>
      </w:r>
      <w:r>
        <w:rPr>
          <w:rFonts w:eastAsiaTheme="minorHAnsi"/>
        </w:rPr>
        <w:t>__</w:t>
      </w:r>
      <w:r w:rsidRPr="00B22242">
        <w:rPr>
          <w:rFonts w:eastAsiaTheme="minorHAnsi"/>
        </w:rPr>
        <w:t>_________________________________</w:t>
      </w:r>
    </w:p>
    <w:p w14:paraId="43BADAC2" w14:textId="7BFD1163" w:rsidR="00B22242" w:rsidRPr="00B22242" w:rsidRDefault="00B22242" w:rsidP="00B22242">
      <w:pPr>
        <w:jc w:val="center"/>
        <w:rPr>
          <w:rFonts w:eastAsiaTheme="minorHAnsi"/>
          <w:i/>
          <w:iCs/>
          <w:sz w:val="20"/>
          <w:szCs w:val="20"/>
        </w:rPr>
      </w:pPr>
      <w:r w:rsidRPr="00B22242">
        <w:rPr>
          <w:rFonts w:eastAsiaTheme="minorHAnsi"/>
          <w:i/>
          <w:iCs/>
          <w:sz w:val="20"/>
          <w:szCs w:val="20"/>
        </w:rPr>
        <w:t>(должность, Ф.И.О.)</w:t>
      </w:r>
    </w:p>
    <w:p w14:paraId="72672A3A" w14:textId="77777777" w:rsidR="00B22242" w:rsidRPr="00B22242" w:rsidRDefault="00B22242" w:rsidP="00B22242">
      <w:pPr>
        <w:jc w:val="both"/>
        <w:rPr>
          <w:rFonts w:eastAsiaTheme="minorHAnsi"/>
        </w:rPr>
      </w:pPr>
    </w:p>
    <w:p w14:paraId="7ACBE688" w14:textId="77777777" w:rsidR="00B22242" w:rsidRPr="00B22242" w:rsidRDefault="00B22242" w:rsidP="00B22242">
      <w:pPr>
        <w:jc w:val="both"/>
        <w:rPr>
          <w:rFonts w:eastAsiaTheme="minorHAnsi"/>
        </w:rPr>
      </w:pPr>
      <w:r w:rsidRPr="00B22242">
        <w:rPr>
          <w:rFonts w:eastAsiaTheme="minorHAnsi"/>
        </w:rPr>
        <w:t>принято решение о включении в реестр сведений о месте (площадке) накопления ТКО по адресу:</w:t>
      </w:r>
    </w:p>
    <w:p w14:paraId="7B57EC29" w14:textId="5D178D1B" w:rsidR="00B22242" w:rsidRPr="00B22242" w:rsidRDefault="00B22242" w:rsidP="00B22242">
      <w:pPr>
        <w:jc w:val="both"/>
        <w:rPr>
          <w:rFonts w:eastAsiaTheme="minorHAnsi"/>
        </w:rPr>
      </w:pPr>
      <w:r w:rsidRPr="00B22242">
        <w:rPr>
          <w:rFonts w:eastAsiaTheme="minorHAnsi"/>
        </w:rPr>
        <w:t>_____________________________________________________________________________</w:t>
      </w:r>
    </w:p>
    <w:p w14:paraId="770BCB5D" w14:textId="681ACCC4" w:rsidR="00B22242" w:rsidRPr="00B22242" w:rsidRDefault="00B22242" w:rsidP="00B22242">
      <w:pPr>
        <w:jc w:val="both"/>
        <w:rPr>
          <w:rFonts w:eastAsiaTheme="minorHAnsi"/>
        </w:rPr>
      </w:pPr>
      <w:r w:rsidRPr="00B22242">
        <w:rPr>
          <w:rFonts w:eastAsiaTheme="minorHAnsi"/>
        </w:rPr>
        <w:t>собственнику места (площадки) накопления твердых коммунальных отходов:______________________________________________________________________</w:t>
      </w:r>
    </w:p>
    <w:p w14:paraId="1A85B356" w14:textId="5594677C" w:rsidR="00B22242" w:rsidRPr="00B22242" w:rsidRDefault="00B22242" w:rsidP="00B22242">
      <w:pPr>
        <w:jc w:val="both"/>
        <w:rPr>
          <w:rFonts w:eastAsiaTheme="minorHAnsi"/>
        </w:rPr>
      </w:pPr>
      <w:r w:rsidRPr="00B22242">
        <w:rPr>
          <w:rFonts w:eastAsiaTheme="minorHAnsi"/>
        </w:rPr>
        <w:t>в лице заявителя: __________________________________________________________</w:t>
      </w:r>
      <w:r>
        <w:rPr>
          <w:rFonts w:eastAsiaTheme="minorHAnsi"/>
        </w:rPr>
        <w:t>_</w:t>
      </w:r>
      <w:r w:rsidRPr="00B22242">
        <w:rPr>
          <w:rFonts w:eastAsiaTheme="minorHAnsi"/>
        </w:rPr>
        <w:t>___,</w:t>
      </w:r>
    </w:p>
    <w:p w14:paraId="163DAA29" w14:textId="2512284D" w:rsidR="00B22242" w:rsidRPr="00B22242" w:rsidRDefault="00B22242" w:rsidP="00B22242">
      <w:pPr>
        <w:jc w:val="both"/>
        <w:rPr>
          <w:rFonts w:eastAsiaTheme="minorHAnsi"/>
        </w:rPr>
      </w:pPr>
      <w:r w:rsidRPr="00B22242">
        <w:rPr>
          <w:rFonts w:eastAsiaTheme="minorHAnsi"/>
        </w:rPr>
        <w:t>действующего на основании: ____________________________________________</w:t>
      </w:r>
      <w:r>
        <w:rPr>
          <w:rFonts w:eastAsiaTheme="minorHAnsi"/>
        </w:rPr>
        <w:t>_</w:t>
      </w:r>
      <w:r w:rsidRPr="00B22242">
        <w:rPr>
          <w:rFonts w:eastAsiaTheme="minorHAnsi"/>
        </w:rPr>
        <w:t>_______,</w:t>
      </w:r>
    </w:p>
    <w:p w14:paraId="56B5980C" w14:textId="4A6913B9" w:rsidR="00B22242" w:rsidRPr="00B22242" w:rsidRDefault="00B22242" w:rsidP="00B22242">
      <w:pPr>
        <w:jc w:val="both"/>
        <w:rPr>
          <w:rFonts w:eastAsiaTheme="minorHAnsi"/>
        </w:rPr>
      </w:pPr>
      <w:r w:rsidRPr="00B22242">
        <w:rPr>
          <w:rFonts w:eastAsiaTheme="minorHAnsi"/>
        </w:rPr>
        <w:t>на основании  _________________________________________________________________</w:t>
      </w:r>
    </w:p>
    <w:p w14:paraId="0F96E432" w14:textId="6D1AD588" w:rsidR="00B22242" w:rsidRPr="00B22242" w:rsidRDefault="00B22242" w:rsidP="00B22242">
      <w:pPr>
        <w:jc w:val="both"/>
        <w:rPr>
          <w:rFonts w:eastAsiaTheme="minorHAnsi"/>
          <w:i/>
          <w:iCs/>
          <w:sz w:val="20"/>
          <w:szCs w:val="20"/>
        </w:rPr>
      </w:pPr>
      <w:r w:rsidRPr="00B22242">
        <w:rPr>
          <w:rFonts w:eastAsiaTheme="minorHAnsi"/>
        </w:rPr>
        <w:t xml:space="preserve">               </w:t>
      </w:r>
      <w:r>
        <w:rPr>
          <w:rFonts w:eastAsiaTheme="minorHAnsi"/>
        </w:rPr>
        <w:t xml:space="preserve">                             </w:t>
      </w:r>
      <w:r w:rsidRPr="00B22242">
        <w:rPr>
          <w:rFonts w:eastAsiaTheme="minorHAnsi"/>
          <w:i/>
          <w:iCs/>
          <w:sz w:val="20"/>
          <w:szCs w:val="20"/>
        </w:rPr>
        <w:t>(указать обстоятельства, послужившие основанием для отказа)</w:t>
      </w:r>
    </w:p>
    <w:p w14:paraId="2ABD11DB" w14:textId="47CB4724" w:rsidR="00B22242" w:rsidRPr="00B22242" w:rsidRDefault="00B22242" w:rsidP="00B22242">
      <w:pPr>
        <w:ind w:firstLine="708"/>
        <w:jc w:val="both"/>
        <w:rPr>
          <w:rFonts w:eastAsiaTheme="minorHAnsi"/>
        </w:rPr>
      </w:pPr>
      <w:r w:rsidRPr="00B22242">
        <w:rPr>
          <w:rFonts w:eastAsiaTheme="minorHAnsi"/>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w:t>
      </w:r>
      <w:r w:rsidR="009A43D6" w:rsidRPr="00B22242">
        <w:rPr>
          <w:rFonts w:eastAsiaTheme="minorHAnsi"/>
        </w:rPr>
        <w:t>место (площадку) накопления ТКО и</w:t>
      </w:r>
      <w:r w:rsidRPr="00B22242">
        <w:rPr>
          <w:rFonts w:eastAsiaTheme="minorHAnsi"/>
        </w:rPr>
        <w:t xml:space="preserve"> </w:t>
      </w:r>
      <w:r w:rsidR="009A43D6" w:rsidRPr="00B22242">
        <w:rPr>
          <w:rFonts w:eastAsiaTheme="minorHAnsi"/>
        </w:rPr>
        <w:t>прилегающую территорию в соответствии с требованиями законодательства</w:t>
      </w:r>
      <w:r w:rsidRPr="00B22242">
        <w:rPr>
          <w:rFonts w:eastAsiaTheme="minorHAnsi"/>
        </w:rPr>
        <w:t xml:space="preserve"> </w:t>
      </w:r>
      <w:r w:rsidR="009A43D6" w:rsidRPr="00B22242">
        <w:rPr>
          <w:rFonts w:eastAsiaTheme="minorHAnsi"/>
        </w:rPr>
        <w:t>Российской Федерации в</w:t>
      </w:r>
      <w:r w:rsidRPr="00B22242">
        <w:rPr>
          <w:rFonts w:eastAsiaTheme="minorHAnsi"/>
        </w:rPr>
        <w:t xml:space="preserve"> области санитарно-эпидемиологического благополучия населения.    </w:t>
      </w:r>
    </w:p>
    <w:p w14:paraId="3262C12C" w14:textId="77777777" w:rsidR="00B22242" w:rsidRPr="00B22242" w:rsidRDefault="00B22242" w:rsidP="00B22242">
      <w:pPr>
        <w:jc w:val="both"/>
        <w:rPr>
          <w:rFonts w:eastAsiaTheme="minorHAnsi"/>
        </w:rPr>
      </w:pPr>
    </w:p>
    <w:p w14:paraId="11997AD2" w14:textId="77777777" w:rsidR="00B22242" w:rsidRPr="00B22242" w:rsidRDefault="00B22242" w:rsidP="00B22242">
      <w:pPr>
        <w:jc w:val="both"/>
        <w:rPr>
          <w:rFonts w:eastAsiaTheme="minorHAnsi"/>
        </w:rPr>
      </w:pPr>
    </w:p>
    <w:p w14:paraId="480988DB" w14:textId="3F710A5D" w:rsidR="00B22242" w:rsidRPr="00B22242" w:rsidRDefault="00B22242" w:rsidP="00B22242">
      <w:pPr>
        <w:jc w:val="both"/>
        <w:rPr>
          <w:rFonts w:eastAsiaTheme="minorHAnsi"/>
        </w:rPr>
      </w:pPr>
      <w:r w:rsidRPr="00B22242">
        <w:rPr>
          <w:rFonts w:eastAsiaTheme="minorHAnsi"/>
        </w:rPr>
        <w:t xml:space="preserve">_____________________       </w:t>
      </w:r>
      <w:r w:rsidR="009A43D6">
        <w:rPr>
          <w:rFonts w:eastAsiaTheme="minorHAnsi"/>
        </w:rPr>
        <w:t xml:space="preserve">                   </w:t>
      </w:r>
      <w:r w:rsidRPr="00B22242">
        <w:rPr>
          <w:rFonts w:eastAsiaTheme="minorHAnsi"/>
        </w:rPr>
        <w:t>____</w:t>
      </w:r>
      <w:r w:rsidR="009A43D6">
        <w:rPr>
          <w:rFonts w:eastAsiaTheme="minorHAnsi"/>
        </w:rPr>
        <w:t>____</w:t>
      </w:r>
      <w:r w:rsidRPr="00B22242">
        <w:rPr>
          <w:rFonts w:eastAsiaTheme="minorHAnsi"/>
        </w:rPr>
        <w:t>________      _________________</w:t>
      </w:r>
    </w:p>
    <w:p w14:paraId="30D406BC" w14:textId="1B619523" w:rsidR="00B22242" w:rsidRPr="009A43D6" w:rsidRDefault="00B22242" w:rsidP="00B22242">
      <w:pPr>
        <w:jc w:val="both"/>
        <w:rPr>
          <w:rFonts w:eastAsiaTheme="minorHAnsi"/>
          <w:i/>
          <w:iCs/>
          <w:sz w:val="20"/>
          <w:szCs w:val="20"/>
        </w:rPr>
      </w:pPr>
      <w:r w:rsidRPr="009A43D6">
        <w:rPr>
          <w:rFonts w:eastAsiaTheme="minorHAnsi"/>
          <w:i/>
          <w:iCs/>
          <w:sz w:val="20"/>
          <w:szCs w:val="20"/>
        </w:rPr>
        <w:t xml:space="preserve">    </w:t>
      </w:r>
      <w:r w:rsidR="009A43D6">
        <w:rPr>
          <w:rFonts w:eastAsiaTheme="minorHAnsi"/>
          <w:i/>
          <w:iCs/>
          <w:sz w:val="20"/>
          <w:szCs w:val="20"/>
        </w:rPr>
        <w:t xml:space="preserve">       </w:t>
      </w:r>
      <w:r w:rsidRPr="009A43D6">
        <w:rPr>
          <w:rFonts w:eastAsiaTheme="minorHAnsi"/>
          <w:i/>
          <w:iCs/>
          <w:sz w:val="20"/>
          <w:szCs w:val="20"/>
        </w:rPr>
        <w:t xml:space="preserve"> (должность)                            </w:t>
      </w:r>
      <w:r w:rsidR="009A43D6">
        <w:rPr>
          <w:rFonts w:eastAsiaTheme="minorHAnsi"/>
          <w:i/>
          <w:iCs/>
          <w:sz w:val="20"/>
          <w:szCs w:val="20"/>
        </w:rPr>
        <w:t xml:space="preserve">                               </w:t>
      </w:r>
      <w:r w:rsidRPr="009A43D6">
        <w:rPr>
          <w:rFonts w:eastAsiaTheme="minorHAnsi"/>
          <w:i/>
          <w:iCs/>
          <w:sz w:val="20"/>
          <w:szCs w:val="20"/>
        </w:rPr>
        <w:t xml:space="preserve">(подпись)                </w:t>
      </w:r>
      <w:r w:rsidR="009A43D6">
        <w:rPr>
          <w:rFonts w:eastAsiaTheme="minorHAnsi"/>
          <w:i/>
          <w:iCs/>
          <w:sz w:val="20"/>
          <w:szCs w:val="20"/>
        </w:rPr>
        <w:t xml:space="preserve">           </w:t>
      </w:r>
      <w:r w:rsidRPr="009A43D6">
        <w:rPr>
          <w:rFonts w:eastAsiaTheme="minorHAnsi"/>
          <w:i/>
          <w:iCs/>
          <w:sz w:val="20"/>
          <w:szCs w:val="20"/>
        </w:rPr>
        <w:t xml:space="preserve">    (Ф.И.О)</w:t>
      </w:r>
    </w:p>
    <w:p w14:paraId="51133795" w14:textId="77777777" w:rsidR="00B22242" w:rsidRPr="00B22242" w:rsidRDefault="00B22242" w:rsidP="00B22242">
      <w:pPr>
        <w:jc w:val="both"/>
        <w:rPr>
          <w:rFonts w:eastAsiaTheme="minorHAnsi"/>
        </w:rPr>
      </w:pPr>
    </w:p>
    <w:p w14:paraId="69482E6F" w14:textId="3F9C12EC" w:rsidR="00B22242" w:rsidRPr="00B22242" w:rsidRDefault="009A43D6" w:rsidP="00B22242">
      <w:pPr>
        <w:jc w:val="both"/>
        <w:rPr>
          <w:rFonts w:eastAsiaTheme="minorHAnsi"/>
        </w:rPr>
      </w:pPr>
      <w:r>
        <w:rPr>
          <w:rFonts w:eastAsiaTheme="minorHAnsi"/>
        </w:rPr>
        <w:t xml:space="preserve">                                                                          </w:t>
      </w:r>
      <w:r w:rsidR="00B22242" w:rsidRPr="00B22242">
        <w:rPr>
          <w:rFonts w:eastAsiaTheme="minorHAnsi"/>
        </w:rPr>
        <w:t>М.</w:t>
      </w:r>
      <w:r>
        <w:rPr>
          <w:rFonts w:eastAsiaTheme="minorHAnsi"/>
        </w:rPr>
        <w:t>П</w:t>
      </w:r>
      <w:r w:rsidR="00B22242" w:rsidRPr="00B22242">
        <w:rPr>
          <w:rFonts w:eastAsiaTheme="minorHAnsi"/>
        </w:rPr>
        <w:t>.</w:t>
      </w:r>
    </w:p>
    <w:p w14:paraId="523720BC" w14:textId="28B756DD" w:rsidR="003816E6" w:rsidRDefault="003816E6" w:rsidP="003716CC">
      <w:pPr>
        <w:tabs>
          <w:tab w:val="left" w:pos="3576"/>
        </w:tabs>
      </w:pPr>
    </w:p>
    <w:p w14:paraId="13E62ED1" w14:textId="009EB21D" w:rsidR="00386972" w:rsidRDefault="00386972" w:rsidP="003716CC">
      <w:pPr>
        <w:tabs>
          <w:tab w:val="left" w:pos="3576"/>
        </w:tabs>
      </w:pPr>
    </w:p>
    <w:sectPr w:rsidR="00386972" w:rsidSect="009715CF">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3C03" w14:textId="77777777" w:rsidR="000F1758" w:rsidRDefault="000F1758" w:rsidP="00C56FA5">
      <w:r>
        <w:separator/>
      </w:r>
    </w:p>
  </w:endnote>
  <w:endnote w:type="continuationSeparator" w:id="0">
    <w:p w14:paraId="109B5B73" w14:textId="77777777" w:rsidR="000F1758" w:rsidRDefault="000F1758" w:rsidP="00C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776F1" w14:textId="77777777" w:rsidR="000F1758" w:rsidRDefault="000F1758" w:rsidP="00C56FA5">
      <w:r>
        <w:separator/>
      </w:r>
    </w:p>
  </w:footnote>
  <w:footnote w:type="continuationSeparator" w:id="0">
    <w:p w14:paraId="2463B5BA" w14:textId="77777777" w:rsidR="000F1758" w:rsidRDefault="000F1758" w:rsidP="00C56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83683"/>
      <w:docPartObj>
        <w:docPartGallery w:val="Page Numbers (Top of Page)"/>
        <w:docPartUnique/>
      </w:docPartObj>
    </w:sdtPr>
    <w:sdtEndPr>
      <w:rPr>
        <w:sz w:val="20"/>
        <w:szCs w:val="20"/>
      </w:rPr>
    </w:sdtEndPr>
    <w:sdtContent>
      <w:p w14:paraId="6FE5503C" w14:textId="0D80A040" w:rsidR="009715CF" w:rsidRPr="009715CF" w:rsidRDefault="009715CF">
        <w:pPr>
          <w:pStyle w:val="a4"/>
          <w:jc w:val="center"/>
          <w:rPr>
            <w:sz w:val="20"/>
            <w:szCs w:val="20"/>
          </w:rPr>
        </w:pPr>
        <w:r w:rsidRPr="009715CF">
          <w:rPr>
            <w:sz w:val="20"/>
            <w:szCs w:val="20"/>
          </w:rPr>
          <w:fldChar w:fldCharType="begin"/>
        </w:r>
        <w:r w:rsidRPr="009715CF">
          <w:rPr>
            <w:sz w:val="20"/>
            <w:szCs w:val="20"/>
          </w:rPr>
          <w:instrText>PAGE   \* MERGEFORMAT</w:instrText>
        </w:r>
        <w:r w:rsidRPr="009715CF">
          <w:rPr>
            <w:sz w:val="20"/>
            <w:szCs w:val="20"/>
          </w:rPr>
          <w:fldChar w:fldCharType="separate"/>
        </w:r>
        <w:r w:rsidR="00D10105">
          <w:rPr>
            <w:noProof/>
            <w:sz w:val="20"/>
            <w:szCs w:val="20"/>
          </w:rPr>
          <w:t>25</w:t>
        </w:r>
        <w:r w:rsidRPr="009715CF">
          <w:rPr>
            <w:sz w:val="20"/>
            <w:szCs w:val="20"/>
          </w:rPr>
          <w:fldChar w:fldCharType="end"/>
        </w:r>
      </w:p>
    </w:sdtContent>
  </w:sdt>
  <w:p w14:paraId="279AAAFB" w14:textId="77777777" w:rsidR="009715CF" w:rsidRDefault="009715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9EF"/>
    <w:rsid w:val="000040D4"/>
    <w:rsid w:val="00022EE0"/>
    <w:rsid w:val="000259EF"/>
    <w:rsid w:val="00037A30"/>
    <w:rsid w:val="00037DD8"/>
    <w:rsid w:val="00044100"/>
    <w:rsid w:val="00074169"/>
    <w:rsid w:val="000746C7"/>
    <w:rsid w:val="000851A2"/>
    <w:rsid w:val="0009711E"/>
    <w:rsid w:val="000B0B07"/>
    <w:rsid w:val="000B1863"/>
    <w:rsid w:val="000B5BE5"/>
    <w:rsid w:val="000D705E"/>
    <w:rsid w:val="000E148C"/>
    <w:rsid w:val="000F1758"/>
    <w:rsid w:val="0011711A"/>
    <w:rsid w:val="001505B6"/>
    <w:rsid w:val="00152172"/>
    <w:rsid w:val="00152F64"/>
    <w:rsid w:val="0015305E"/>
    <w:rsid w:val="0017652C"/>
    <w:rsid w:val="00186A89"/>
    <w:rsid w:val="001A508F"/>
    <w:rsid w:val="001C1025"/>
    <w:rsid w:val="001C6720"/>
    <w:rsid w:val="001F0686"/>
    <w:rsid w:val="001F2210"/>
    <w:rsid w:val="001F415E"/>
    <w:rsid w:val="001F78B5"/>
    <w:rsid w:val="00200294"/>
    <w:rsid w:val="00204F7C"/>
    <w:rsid w:val="0020770A"/>
    <w:rsid w:val="0021676D"/>
    <w:rsid w:val="002436B4"/>
    <w:rsid w:val="00272B22"/>
    <w:rsid w:val="00274CC2"/>
    <w:rsid w:val="002A660F"/>
    <w:rsid w:val="002B48F5"/>
    <w:rsid w:val="002D1AE7"/>
    <w:rsid w:val="002E1B4B"/>
    <w:rsid w:val="002E2E3B"/>
    <w:rsid w:val="002E7805"/>
    <w:rsid w:val="00322966"/>
    <w:rsid w:val="0032326E"/>
    <w:rsid w:val="003267F0"/>
    <w:rsid w:val="003313FE"/>
    <w:rsid w:val="00336A8D"/>
    <w:rsid w:val="003428EF"/>
    <w:rsid w:val="00344E4C"/>
    <w:rsid w:val="003532C7"/>
    <w:rsid w:val="003716CC"/>
    <w:rsid w:val="003816E6"/>
    <w:rsid w:val="00386972"/>
    <w:rsid w:val="00391180"/>
    <w:rsid w:val="00397AC9"/>
    <w:rsid w:val="003A0508"/>
    <w:rsid w:val="003B035D"/>
    <w:rsid w:val="003E06BE"/>
    <w:rsid w:val="003E3706"/>
    <w:rsid w:val="003F625F"/>
    <w:rsid w:val="00435447"/>
    <w:rsid w:val="0043688B"/>
    <w:rsid w:val="00444FAD"/>
    <w:rsid w:val="004A398E"/>
    <w:rsid w:val="004A3E62"/>
    <w:rsid w:val="004B7828"/>
    <w:rsid w:val="004C6F86"/>
    <w:rsid w:val="004E1988"/>
    <w:rsid w:val="004E6635"/>
    <w:rsid w:val="004F274B"/>
    <w:rsid w:val="004F4F47"/>
    <w:rsid w:val="00501883"/>
    <w:rsid w:val="00503602"/>
    <w:rsid w:val="00521A6C"/>
    <w:rsid w:val="0054099D"/>
    <w:rsid w:val="005412A5"/>
    <w:rsid w:val="00541694"/>
    <w:rsid w:val="00552176"/>
    <w:rsid w:val="005835A9"/>
    <w:rsid w:val="00593D09"/>
    <w:rsid w:val="005C159C"/>
    <w:rsid w:val="005C3C9F"/>
    <w:rsid w:val="005E57E8"/>
    <w:rsid w:val="005F365F"/>
    <w:rsid w:val="005F7660"/>
    <w:rsid w:val="00615167"/>
    <w:rsid w:val="00655CCF"/>
    <w:rsid w:val="006608C7"/>
    <w:rsid w:val="00692C37"/>
    <w:rsid w:val="006A43B7"/>
    <w:rsid w:val="006B658A"/>
    <w:rsid w:val="006C4167"/>
    <w:rsid w:val="006C5494"/>
    <w:rsid w:val="006C5FBE"/>
    <w:rsid w:val="00723B87"/>
    <w:rsid w:val="007244ED"/>
    <w:rsid w:val="007662E9"/>
    <w:rsid w:val="00773D26"/>
    <w:rsid w:val="00776A91"/>
    <w:rsid w:val="007776E9"/>
    <w:rsid w:val="0078605A"/>
    <w:rsid w:val="007A3DB8"/>
    <w:rsid w:val="007B2ABB"/>
    <w:rsid w:val="007C7FE9"/>
    <w:rsid w:val="007D4EE5"/>
    <w:rsid w:val="00803F8D"/>
    <w:rsid w:val="00833DFA"/>
    <w:rsid w:val="00860352"/>
    <w:rsid w:val="00863BE6"/>
    <w:rsid w:val="0086582C"/>
    <w:rsid w:val="00865F99"/>
    <w:rsid w:val="0087653C"/>
    <w:rsid w:val="00885878"/>
    <w:rsid w:val="008A7CF4"/>
    <w:rsid w:val="008C6DCB"/>
    <w:rsid w:val="008D07D1"/>
    <w:rsid w:val="008E2FC0"/>
    <w:rsid w:val="008E37FD"/>
    <w:rsid w:val="008F405B"/>
    <w:rsid w:val="008F478C"/>
    <w:rsid w:val="0090597C"/>
    <w:rsid w:val="00936C21"/>
    <w:rsid w:val="00952694"/>
    <w:rsid w:val="00954494"/>
    <w:rsid w:val="009715CF"/>
    <w:rsid w:val="00972A38"/>
    <w:rsid w:val="0098373D"/>
    <w:rsid w:val="00996D30"/>
    <w:rsid w:val="009A43D6"/>
    <w:rsid w:val="009B0EB8"/>
    <w:rsid w:val="009B2C28"/>
    <w:rsid w:val="009B42EE"/>
    <w:rsid w:val="009C3842"/>
    <w:rsid w:val="009D665F"/>
    <w:rsid w:val="009E1B0D"/>
    <w:rsid w:val="00A31189"/>
    <w:rsid w:val="00A6103C"/>
    <w:rsid w:val="00A86B51"/>
    <w:rsid w:val="00AA5A18"/>
    <w:rsid w:val="00AB39B7"/>
    <w:rsid w:val="00AD1AB2"/>
    <w:rsid w:val="00B01D20"/>
    <w:rsid w:val="00B03E0A"/>
    <w:rsid w:val="00B22242"/>
    <w:rsid w:val="00B3211B"/>
    <w:rsid w:val="00B474B9"/>
    <w:rsid w:val="00B5232D"/>
    <w:rsid w:val="00B8406D"/>
    <w:rsid w:val="00BA0408"/>
    <w:rsid w:val="00BA4CC4"/>
    <w:rsid w:val="00BB052F"/>
    <w:rsid w:val="00BB6FEA"/>
    <w:rsid w:val="00BC264F"/>
    <w:rsid w:val="00BC744E"/>
    <w:rsid w:val="00BD1ABF"/>
    <w:rsid w:val="00BD56F7"/>
    <w:rsid w:val="00BE014D"/>
    <w:rsid w:val="00BF41CD"/>
    <w:rsid w:val="00BF71FA"/>
    <w:rsid w:val="00C00A0A"/>
    <w:rsid w:val="00C02411"/>
    <w:rsid w:val="00C02B59"/>
    <w:rsid w:val="00C1470F"/>
    <w:rsid w:val="00C3632C"/>
    <w:rsid w:val="00C452E8"/>
    <w:rsid w:val="00C508EF"/>
    <w:rsid w:val="00C56FA5"/>
    <w:rsid w:val="00C6475C"/>
    <w:rsid w:val="00C71BC2"/>
    <w:rsid w:val="00C74C83"/>
    <w:rsid w:val="00C74E45"/>
    <w:rsid w:val="00CB2108"/>
    <w:rsid w:val="00CC39A3"/>
    <w:rsid w:val="00CD1467"/>
    <w:rsid w:val="00CD3DFB"/>
    <w:rsid w:val="00CE29F4"/>
    <w:rsid w:val="00CF564D"/>
    <w:rsid w:val="00D0102C"/>
    <w:rsid w:val="00D0346E"/>
    <w:rsid w:val="00D10105"/>
    <w:rsid w:val="00D11734"/>
    <w:rsid w:val="00D12889"/>
    <w:rsid w:val="00D42212"/>
    <w:rsid w:val="00D56553"/>
    <w:rsid w:val="00D60F5E"/>
    <w:rsid w:val="00D62628"/>
    <w:rsid w:val="00D63321"/>
    <w:rsid w:val="00D63906"/>
    <w:rsid w:val="00D82020"/>
    <w:rsid w:val="00D946B8"/>
    <w:rsid w:val="00DC2386"/>
    <w:rsid w:val="00DD3B91"/>
    <w:rsid w:val="00DD623C"/>
    <w:rsid w:val="00DF01EA"/>
    <w:rsid w:val="00E0202E"/>
    <w:rsid w:val="00E36F44"/>
    <w:rsid w:val="00E55D50"/>
    <w:rsid w:val="00E90EFC"/>
    <w:rsid w:val="00E94438"/>
    <w:rsid w:val="00ED0735"/>
    <w:rsid w:val="00ED2367"/>
    <w:rsid w:val="00ED3927"/>
    <w:rsid w:val="00ED7210"/>
    <w:rsid w:val="00EE1F5D"/>
    <w:rsid w:val="00F10FE7"/>
    <w:rsid w:val="00F126E8"/>
    <w:rsid w:val="00F15FD1"/>
    <w:rsid w:val="00F22063"/>
    <w:rsid w:val="00F35AEC"/>
    <w:rsid w:val="00F71DA5"/>
    <w:rsid w:val="00F768A8"/>
    <w:rsid w:val="00F77F38"/>
    <w:rsid w:val="00F817AA"/>
    <w:rsid w:val="00F82F53"/>
    <w:rsid w:val="00FB2ED1"/>
    <w:rsid w:val="00FB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FD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100"/>
    <w:pPr>
      <w:keepNext/>
      <w:spacing w:line="360" w:lineRule="auto"/>
      <w:jc w:val="center"/>
      <w:outlineLvl w:val="0"/>
    </w:pPr>
    <w:rPr>
      <w:rFonts w:ascii="Tahoma" w:hAnsi="Tahoma"/>
      <w:b/>
      <w:sz w:val="28"/>
      <w:szCs w:val="20"/>
    </w:rPr>
  </w:style>
  <w:style w:type="paragraph" w:styleId="4">
    <w:name w:val="heading 4"/>
    <w:basedOn w:val="a"/>
    <w:next w:val="a"/>
    <w:link w:val="40"/>
    <w:uiPriority w:val="9"/>
    <w:semiHidden/>
    <w:unhideWhenUsed/>
    <w:qFormat/>
    <w:rsid w:val="003716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C56FA5"/>
    <w:pPr>
      <w:tabs>
        <w:tab w:val="center" w:pos="4677"/>
        <w:tab w:val="right" w:pos="9355"/>
      </w:tabs>
    </w:pPr>
  </w:style>
  <w:style w:type="character" w:customStyle="1" w:styleId="a5">
    <w:name w:val="Верхний колонтитул Знак"/>
    <w:basedOn w:val="a0"/>
    <w:link w:val="a4"/>
    <w:uiPriority w:val="99"/>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FontStyle12">
    <w:name w:val="Font Style12"/>
    <w:rsid w:val="00ED7210"/>
    <w:rPr>
      <w:rFonts w:ascii="Times New Roman" w:hAnsi="Times New Roman" w:cs="Times New Roman"/>
      <w:b/>
      <w:bCs/>
      <w:sz w:val="22"/>
      <w:szCs w:val="22"/>
    </w:rPr>
  </w:style>
  <w:style w:type="character" w:styleId="a8">
    <w:name w:val="Hyperlink"/>
    <w:uiPriority w:val="99"/>
    <w:rsid w:val="00552176"/>
    <w:rPr>
      <w:color w:val="0000FF"/>
      <w:u w:val="single"/>
    </w:rPr>
  </w:style>
  <w:style w:type="paragraph" w:styleId="a9">
    <w:name w:val="List Paragraph"/>
    <w:aliases w:val="ТЗ список,Абзац списка нумерованный"/>
    <w:basedOn w:val="a"/>
    <w:link w:val="aa"/>
    <w:qFormat/>
    <w:rsid w:val="00552176"/>
    <w:pPr>
      <w:spacing w:after="200" w:line="276" w:lineRule="auto"/>
      <w:ind w:left="720"/>
      <w:contextualSpacing/>
    </w:pPr>
    <w:rPr>
      <w:rFonts w:ascii="Calibri" w:hAnsi="Calibri"/>
      <w:sz w:val="22"/>
      <w:szCs w:val="22"/>
    </w:rPr>
  </w:style>
  <w:style w:type="character" w:customStyle="1" w:styleId="aa">
    <w:name w:val="Абзац списка Знак"/>
    <w:aliases w:val="ТЗ список Знак,Абзац списка нумерованный Знак"/>
    <w:link w:val="a9"/>
    <w:uiPriority w:val="34"/>
    <w:qFormat/>
    <w:locked/>
    <w:rsid w:val="00552176"/>
    <w:rPr>
      <w:rFonts w:ascii="Calibri" w:eastAsia="Times New Roman" w:hAnsi="Calibri" w:cs="Times New Roman"/>
      <w:lang w:eastAsia="ru-RU"/>
    </w:rPr>
  </w:style>
  <w:style w:type="paragraph" w:styleId="ab">
    <w:name w:val="Title"/>
    <w:basedOn w:val="a"/>
    <w:link w:val="ac"/>
    <w:qFormat/>
    <w:rsid w:val="004F4F47"/>
    <w:pPr>
      <w:jc w:val="center"/>
    </w:pPr>
    <w:rPr>
      <w:sz w:val="28"/>
    </w:rPr>
  </w:style>
  <w:style w:type="character" w:customStyle="1" w:styleId="ac">
    <w:name w:val="Название Знак"/>
    <w:basedOn w:val="a0"/>
    <w:link w:val="ab"/>
    <w:rsid w:val="004F4F47"/>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F4F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uiPriority w:val="99"/>
    <w:unhideWhenUsed/>
    <w:rsid w:val="004F4F47"/>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basedOn w:val="a0"/>
    <w:link w:val="ad"/>
    <w:uiPriority w:val="99"/>
    <w:rsid w:val="004F4F47"/>
    <w:rPr>
      <w:rFonts w:ascii="Arial" w:eastAsia="Times New Roman" w:hAnsi="Arial" w:cs="Times New Roman"/>
      <w:sz w:val="20"/>
      <w:szCs w:val="20"/>
      <w:lang w:eastAsia="ru-RU"/>
    </w:rPr>
  </w:style>
  <w:style w:type="character" w:styleId="af">
    <w:name w:val="footnote reference"/>
    <w:uiPriority w:val="99"/>
    <w:unhideWhenUsed/>
    <w:rsid w:val="004F4F47"/>
    <w:rPr>
      <w:rFonts w:cs="Times New Roman"/>
      <w:vertAlign w:val="superscript"/>
    </w:rPr>
  </w:style>
  <w:style w:type="character" w:customStyle="1" w:styleId="ConsPlusNormal0">
    <w:name w:val="ConsPlusNormal Знак"/>
    <w:link w:val="ConsPlusNormal"/>
    <w:locked/>
    <w:rsid w:val="004F4F47"/>
    <w:rPr>
      <w:rFonts w:ascii="Arial" w:eastAsia="Times New Roman" w:hAnsi="Arial" w:cs="Arial"/>
      <w:sz w:val="20"/>
      <w:szCs w:val="20"/>
      <w:lang w:eastAsia="ru-RU"/>
    </w:rPr>
  </w:style>
  <w:style w:type="paragraph" w:styleId="HTML">
    <w:name w:val="HTML Preformatted"/>
    <w:basedOn w:val="a"/>
    <w:link w:val="HTML0"/>
    <w:uiPriority w:val="99"/>
    <w:unhideWhenUsed/>
    <w:rsid w:val="008E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7FD"/>
    <w:rPr>
      <w:rFonts w:ascii="Courier New" w:eastAsia="Times New Roman" w:hAnsi="Courier New" w:cs="Courier New"/>
      <w:sz w:val="20"/>
      <w:szCs w:val="20"/>
      <w:lang w:eastAsia="ru-RU"/>
    </w:rPr>
  </w:style>
  <w:style w:type="paragraph" w:styleId="af0">
    <w:name w:val="Body Text"/>
    <w:basedOn w:val="a"/>
    <w:link w:val="af1"/>
    <w:rsid w:val="000B0B07"/>
    <w:pPr>
      <w:jc w:val="both"/>
    </w:pPr>
    <w:rPr>
      <w:sz w:val="28"/>
    </w:rPr>
  </w:style>
  <w:style w:type="character" w:customStyle="1" w:styleId="af1">
    <w:name w:val="Основной текст Знак"/>
    <w:basedOn w:val="a0"/>
    <w:link w:val="af0"/>
    <w:rsid w:val="000B0B07"/>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044100"/>
    <w:rPr>
      <w:rFonts w:ascii="Tahoma" w:eastAsia="Times New Roman" w:hAnsi="Tahoma" w:cs="Times New Roman"/>
      <w:b/>
      <w:sz w:val="28"/>
      <w:szCs w:val="20"/>
      <w:lang w:eastAsia="ru-RU"/>
    </w:rPr>
  </w:style>
  <w:style w:type="character" w:customStyle="1" w:styleId="40">
    <w:name w:val="Заголовок 4 Знак"/>
    <w:basedOn w:val="a0"/>
    <w:link w:val="4"/>
    <w:uiPriority w:val="9"/>
    <w:semiHidden/>
    <w:rsid w:val="003716CC"/>
    <w:rPr>
      <w:rFonts w:asciiTheme="majorHAnsi" w:eastAsiaTheme="majorEastAsia" w:hAnsiTheme="majorHAnsi" w:cstheme="majorBidi"/>
      <w:i/>
      <w:iCs/>
      <w:color w:val="365F91" w:themeColor="accent1" w:themeShade="BF"/>
      <w:sz w:val="24"/>
      <w:szCs w:val="24"/>
      <w:lang w:eastAsia="ru-RU"/>
    </w:rPr>
  </w:style>
  <w:style w:type="table" w:customStyle="1" w:styleId="TableGrid">
    <w:name w:val="TableGrid"/>
    <w:rsid w:val="00865F9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yle3">
    <w:name w:val="Style3"/>
    <w:basedOn w:val="a"/>
    <w:rsid w:val="002E2E3B"/>
    <w:pPr>
      <w:widowControl w:val="0"/>
      <w:autoSpaceDE w:val="0"/>
      <w:autoSpaceDN w:val="0"/>
      <w:adjustRightInd w:val="0"/>
      <w:spacing w:line="725" w:lineRule="exact"/>
      <w:jc w:val="center"/>
    </w:pPr>
  </w:style>
  <w:style w:type="character" w:customStyle="1" w:styleId="FontStyle17">
    <w:name w:val="Font Style17"/>
    <w:basedOn w:val="a0"/>
    <w:rsid w:val="002E2E3B"/>
    <w:rPr>
      <w:rFonts w:ascii="Times New Roman" w:hAnsi="Times New Roman" w:cs="Times New Roman"/>
      <w:b/>
      <w:bCs/>
      <w:sz w:val="20"/>
      <w:szCs w:val="20"/>
    </w:rPr>
  </w:style>
  <w:style w:type="paragraph" w:customStyle="1" w:styleId="11">
    <w:name w:val="Заголовок1"/>
    <w:basedOn w:val="a"/>
    <w:next w:val="af0"/>
    <w:rsid w:val="002E2E3B"/>
    <w:pPr>
      <w:suppressAutoHyphens/>
      <w:jc w:val="center"/>
    </w:pPr>
    <w:rPr>
      <w:sz w:val="28"/>
      <w:lang w:eastAsia="zh-CN"/>
    </w:rPr>
  </w:style>
  <w:style w:type="paragraph" w:styleId="af2">
    <w:name w:val="Balloon Text"/>
    <w:basedOn w:val="a"/>
    <w:link w:val="af3"/>
    <w:uiPriority w:val="99"/>
    <w:semiHidden/>
    <w:unhideWhenUsed/>
    <w:rsid w:val="00D10105"/>
    <w:rPr>
      <w:rFonts w:ascii="Tahoma" w:hAnsi="Tahoma" w:cs="Tahoma"/>
      <w:sz w:val="16"/>
      <w:szCs w:val="16"/>
    </w:rPr>
  </w:style>
  <w:style w:type="character" w:customStyle="1" w:styleId="af3">
    <w:name w:val="Текст выноски Знак"/>
    <w:basedOn w:val="a0"/>
    <w:link w:val="af2"/>
    <w:uiPriority w:val="99"/>
    <w:semiHidden/>
    <w:rsid w:val="00D101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812303684D3D58A74B74396227713E9F1ECE23360738F6FAF783227CFE75681221D060DA4F27609558EAB28F958AA273193AAC1D18645712q2h5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985AB3CF7AF5C7EE8551E5E1E3ECF260FDE446CA40144E0A876F71BE91A802DEFFA9EAAFC9E86C9D2B938223DD16BCB49A31D2E99O8F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13EC-B491-4955-BA75-BC3967E6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27</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DPolyashov</cp:lastModifiedBy>
  <cp:revision>105</cp:revision>
  <cp:lastPrinted>2023-12-27T05:41:00Z</cp:lastPrinted>
  <dcterms:created xsi:type="dcterms:W3CDTF">2017-09-26T10:05:00Z</dcterms:created>
  <dcterms:modified xsi:type="dcterms:W3CDTF">2023-12-27T05:48:00Z</dcterms:modified>
</cp:coreProperties>
</file>