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0D6327" w:rsidRDefault="00DF57AB" w:rsidP="009E1822">
      <w:pPr>
        <w:pStyle w:val="Style1"/>
        <w:widowControl/>
        <w:spacing w:line="240" w:lineRule="auto"/>
        <w:rPr>
          <w:b/>
          <w:bCs/>
          <w:sz w:val="27"/>
          <w:szCs w:val="27"/>
        </w:rPr>
      </w:pPr>
      <w:r w:rsidRPr="000D6327">
        <w:rPr>
          <w:b/>
          <w:bCs/>
          <w:sz w:val="27"/>
          <w:szCs w:val="27"/>
        </w:rPr>
        <w:t xml:space="preserve">АДМИНИСТРАЦИЯ </w:t>
      </w:r>
    </w:p>
    <w:p w:rsidR="009E1822" w:rsidRPr="000D6327" w:rsidRDefault="009E1822" w:rsidP="009E1822">
      <w:pPr>
        <w:pStyle w:val="Style1"/>
        <w:widowControl/>
        <w:spacing w:line="240" w:lineRule="auto"/>
        <w:rPr>
          <w:b/>
          <w:bCs/>
          <w:sz w:val="27"/>
          <w:szCs w:val="27"/>
        </w:rPr>
      </w:pPr>
      <w:r w:rsidRPr="000D6327">
        <w:rPr>
          <w:b/>
          <w:bCs/>
          <w:sz w:val="27"/>
          <w:szCs w:val="27"/>
        </w:rPr>
        <w:t>СЯСЬСТРОЙСКОГО ГОРОДСКОГО ПОСЕЛЕНИЯ</w:t>
      </w:r>
    </w:p>
    <w:p w:rsidR="00DF57AB" w:rsidRPr="000D6327" w:rsidRDefault="00DF57AB" w:rsidP="009E1822">
      <w:pPr>
        <w:pStyle w:val="Style1"/>
        <w:widowControl/>
        <w:spacing w:line="240" w:lineRule="auto"/>
        <w:ind w:firstLine="708"/>
        <w:rPr>
          <w:bCs/>
          <w:sz w:val="27"/>
          <w:szCs w:val="27"/>
        </w:rPr>
      </w:pPr>
      <w:r w:rsidRPr="000D6327">
        <w:rPr>
          <w:bCs/>
          <w:sz w:val="27"/>
          <w:szCs w:val="27"/>
        </w:rPr>
        <w:t xml:space="preserve">Волховского муниципального района </w:t>
      </w:r>
    </w:p>
    <w:p w:rsidR="00DF57AB" w:rsidRPr="000D6327"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0D6327">
        <w:rPr>
          <w:rFonts w:ascii="Times New Roman" w:eastAsia="Times New Roman" w:hAnsi="Times New Roman" w:cs="Times New Roman"/>
          <w:bCs/>
          <w:sz w:val="27"/>
          <w:szCs w:val="27"/>
          <w:lang w:eastAsia="zh-CN"/>
        </w:rPr>
        <w:t>Ленинградской области</w:t>
      </w:r>
    </w:p>
    <w:p w:rsidR="00DF57AB" w:rsidRPr="000D6327"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0D6327">
        <w:rPr>
          <w:rFonts w:ascii="Times New Roman" w:eastAsia="Times New Roman" w:hAnsi="Times New Roman" w:cs="Times New Roman"/>
          <w:b/>
          <w:bCs/>
          <w:spacing w:val="100"/>
          <w:sz w:val="27"/>
          <w:szCs w:val="27"/>
          <w:lang w:eastAsia="zh-CN"/>
        </w:rPr>
        <w:t xml:space="preserve">ПОСТАНОВЛЕНИЕ   </w:t>
      </w:r>
    </w:p>
    <w:p w:rsidR="00DF57AB" w:rsidRPr="000D6327" w:rsidRDefault="00B43599"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Pr>
          <w:rFonts w:ascii="Times New Roman" w:eastAsia="Times New Roman" w:hAnsi="Times New Roman" w:cs="Times New Roman"/>
          <w:b/>
          <w:sz w:val="27"/>
          <w:szCs w:val="27"/>
          <w:lang w:eastAsia="zh-CN"/>
        </w:rPr>
        <w:t>о</w:t>
      </w:r>
      <w:r w:rsidR="00DF57AB" w:rsidRPr="000D6327">
        <w:rPr>
          <w:rFonts w:ascii="Times New Roman" w:eastAsia="Times New Roman" w:hAnsi="Times New Roman" w:cs="Times New Roman"/>
          <w:b/>
          <w:sz w:val="27"/>
          <w:szCs w:val="27"/>
          <w:lang w:eastAsia="zh-CN"/>
        </w:rPr>
        <w:t>т</w:t>
      </w:r>
      <w:r>
        <w:rPr>
          <w:rFonts w:ascii="Times New Roman" w:eastAsia="Times New Roman" w:hAnsi="Times New Roman" w:cs="Times New Roman"/>
          <w:b/>
          <w:sz w:val="27"/>
          <w:szCs w:val="27"/>
          <w:lang w:eastAsia="zh-CN"/>
        </w:rPr>
        <w:t xml:space="preserve"> 13 декабря </w:t>
      </w:r>
      <w:r w:rsidR="009E1822" w:rsidRPr="000D6327">
        <w:rPr>
          <w:rFonts w:ascii="Times New Roman" w:eastAsia="Times New Roman" w:hAnsi="Times New Roman" w:cs="Times New Roman"/>
          <w:b/>
          <w:sz w:val="27"/>
          <w:szCs w:val="27"/>
          <w:lang w:eastAsia="zh-CN"/>
        </w:rPr>
        <w:t xml:space="preserve">2023 </w:t>
      </w:r>
      <w:r w:rsidR="00DF57AB" w:rsidRPr="000D6327">
        <w:rPr>
          <w:rFonts w:ascii="Times New Roman" w:eastAsia="Times New Roman" w:hAnsi="Times New Roman" w:cs="Times New Roman"/>
          <w:b/>
          <w:sz w:val="27"/>
          <w:szCs w:val="27"/>
          <w:lang w:eastAsia="zh-CN"/>
        </w:rPr>
        <w:t xml:space="preserve">г.                                                                  </w:t>
      </w:r>
      <w:r w:rsidR="008A5FA0" w:rsidRPr="000D6327">
        <w:rPr>
          <w:rFonts w:ascii="Times New Roman" w:eastAsia="Times New Roman" w:hAnsi="Times New Roman" w:cs="Times New Roman"/>
          <w:b/>
          <w:sz w:val="27"/>
          <w:szCs w:val="27"/>
          <w:lang w:eastAsia="zh-CN"/>
        </w:rPr>
        <w:t xml:space="preserve">        </w:t>
      </w:r>
      <w:r w:rsidR="007F3B4F" w:rsidRPr="000D6327">
        <w:rPr>
          <w:rFonts w:ascii="Times New Roman" w:eastAsia="Times New Roman" w:hAnsi="Times New Roman" w:cs="Times New Roman"/>
          <w:b/>
          <w:sz w:val="27"/>
          <w:szCs w:val="27"/>
          <w:lang w:eastAsia="zh-CN"/>
        </w:rPr>
        <w:t xml:space="preserve">         </w:t>
      </w:r>
      <w:r w:rsidR="00CE11AC">
        <w:rPr>
          <w:rFonts w:ascii="Times New Roman" w:eastAsia="Times New Roman" w:hAnsi="Times New Roman" w:cs="Times New Roman"/>
          <w:b/>
          <w:sz w:val="27"/>
          <w:szCs w:val="27"/>
          <w:lang w:eastAsia="zh-CN"/>
        </w:rPr>
        <w:t xml:space="preserve">         </w:t>
      </w:r>
      <w:r w:rsidR="00DF57AB" w:rsidRPr="000D6327">
        <w:rPr>
          <w:rFonts w:ascii="Times New Roman" w:eastAsia="Times New Roman" w:hAnsi="Times New Roman" w:cs="Times New Roman"/>
          <w:b/>
          <w:sz w:val="27"/>
          <w:szCs w:val="27"/>
          <w:lang w:eastAsia="zh-CN"/>
        </w:rPr>
        <w:t xml:space="preserve">№ </w:t>
      </w:r>
      <w:r>
        <w:rPr>
          <w:rFonts w:ascii="Times New Roman" w:eastAsia="Times New Roman" w:hAnsi="Times New Roman" w:cs="Times New Roman"/>
          <w:b/>
          <w:sz w:val="27"/>
          <w:szCs w:val="27"/>
          <w:lang w:eastAsia="zh-CN"/>
        </w:rPr>
        <w:t>1370</w:t>
      </w:r>
    </w:p>
    <w:p w:rsidR="00DF57AB" w:rsidRPr="000D6327"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Сясьстрой</w:t>
      </w:r>
    </w:p>
    <w:p w:rsidR="00DF57AB" w:rsidRPr="000D6327" w:rsidRDefault="0059135E" w:rsidP="007F3B4F">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bookmarkStart w:id="0" w:name="_Hlk153364701"/>
      <w:bookmarkStart w:id="1" w:name="_GoBack"/>
      <w:r w:rsidRPr="000D6327">
        <w:rPr>
          <w:rFonts w:ascii="Times New Roman" w:eastAsia="Times New Roman" w:hAnsi="Times New Roman" w:cs="Times New Roman"/>
          <w:b/>
          <w:sz w:val="27"/>
          <w:szCs w:val="27"/>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2A397E" w:rsidRPr="002A397E">
        <w:rPr>
          <w:rFonts w:ascii="Times New Roman" w:eastAsia="Times New Roman" w:hAnsi="Times New Roman" w:cs="Times New Roman"/>
          <w:b/>
          <w:sz w:val="27"/>
          <w:szCs w:val="27"/>
          <w:lang w:eastAsia="zh-CN"/>
        </w:rPr>
        <w:t>Принятие решения об использовании земель или земельных участков, находящихся в муниципальной собственности (государственная собственно</w:t>
      </w:r>
      <w:r w:rsidR="002A397E">
        <w:rPr>
          <w:rFonts w:ascii="Times New Roman" w:eastAsia="Times New Roman" w:hAnsi="Times New Roman" w:cs="Times New Roman"/>
          <w:b/>
          <w:sz w:val="27"/>
          <w:szCs w:val="27"/>
          <w:lang w:eastAsia="zh-CN"/>
        </w:rPr>
        <w:t>сть на которые не разграничена</w:t>
      </w:r>
      <w:r w:rsidR="002A397E" w:rsidRPr="002A397E">
        <w:rPr>
          <w:rFonts w:ascii="Times New Roman" w:eastAsia="Times New Roman" w:hAnsi="Times New Roman" w:cs="Times New Roman"/>
          <w:b/>
          <w:sz w:val="27"/>
          <w:szCs w:val="27"/>
          <w:lang w:eastAsia="zh-CN"/>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D6327">
        <w:rPr>
          <w:rFonts w:ascii="Times New Roman" w:eastAsia="Times New Roman" w:hAnsi="Times New Roman" w:cs="Times New Roman"/>
          <w:b/>
          <w:sz w:val="27"/>
          <w:szCs w:val="27"/>
          <w:lang w:eastAsia="zh-CN"/>
        </w:rPr>
        <w:t>»</w:t>
      </w:r>
      <w:bookmarkEnd w:id="0"/>
      <w:bookmarkEnd w:id="1"/>
    </w:p>
    <w:p w:rsidR="009E1822" w:rsidRPr="000D6327"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DF57AB" w:rsidRPr="000D6327" w:rsidRDefault="009E1822" w:rsidP="002A397E">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 xml:space="preserve">В соответствии </w:t>
      </w:r>
      <w:r w:rsidR="000D6327" w:rsidRPr="000D6327">
        <w:rPr>
          <w:rFonts w:ascii="Times New Roman" w:eastAsia="Times New Roman" w:hAnsi="Times New Roman" w:cs="Times New Roman"/>
          <w:sz w:val="27"/>
          <w:szCs w:val="27"/>
          <w:lang w:eastAsia="zh-CN"/>
        </w:rPr>
        <w:t>с Земельным кодексом</w:t>
      </w:r>
      <w:r w:rsidRPr="000D6327">
        <w:rPr>
          <w:rFonts w:ascii="Times New Roman" w:eastAsia="Times New Roman" w:hAnsi="Times New Roman" w:cs="Times New Roman"/>
          <w:sz w:val="27"/>
          <w:szCs w:val="27"/>
          <w:lang w:eastAsia="zh-CN"/>
        </w:rPr>
        <w:t xml:space="preserve"> Российской Федерации, </w:t>
      </w:r>
      <w:r w:rsidR="000D6327" w:rsidRPr="000D6327">
        <w:rPr>
          <w:rFonts w:ascii="Times New Roman" w:eastAsia="Times New Roman" w:hAnsi="Times New Roman" w:cs="Times New Roman"/>
          <w:sz w:val="27"/>
          <w:szCs w:val="27"/>
          <w:lang w:eastAsia="zh-CN"/>
        </w:rPr>
        <w:t xml:space="preserve">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w:t>
      </w:r>
      <w:r w:rsidR="002A397E" w:rsidRPr="002A397E">
        <w:rPr>
          <w:rFonts w:ascii="Times New Roman" w:eastAsia="Times New Roman" w:hAnsi="Times New Roman" w:cs="Times New Roman"/>
          <w:sz w:val="27"/>
          <w:szCs w:val="27"/>
          <w:lang w:eastAsia="zh-CN"/>
        </w:rPr>
        <w:t>Федеральны</w:t>
      </w:r>
      <w:r w:rsidR="002A397E">
        <w:rPr>
          <w:rFonts w:ascii="Times New Roman" w:eastAsia="Times New Roman" w:hAnsi="Times New Roman" w:cs="Times New Roman"/>
          <w:sz w:val="27"/>
          <w:szCs w:val="27"/>
          <w:lang w:eastAsia="zh-CN"/>
        </w:rPr>
        <w:t>м</w:t>
      </w:r>
      <w:r w:rsidR="002A397E" w:rsidRPr="002A397E">
        <w:rPr>
          <w:rFonts w:ascii="Times New Roman" w:eastAsia="Times New Roman" w:hAnsi="Times New Roman" w:cs="Times New Roman"/>
          <w:sz w:val="27"/>
          <w:szCs w:val="27"/>
          <w:lang w:eastAsia="zh-CN"/>
        </w:rPr>
        <w:t xml:space="preserve"> закон</w:t>
      </w:r>
      <w:r w:rsidR="002A397E">
        <w:rPr>
          <w:rFonts w:ascii="Times New Roman" w:eastAsia="Times New Roman" w:hAnsi="Times New Roman" w:cs="Times New Roman"/>
          <w:sz w:val="27"/>
          <w:szCs w:val="27"/>
          <w:lang w:eastAsia="zh-CN"/>
        </w:rPr>
        <w:t>ом</w:t>
      </w:r>
      <w:r w:rsidR="002A397E" w:rsidRPr="002A397E">
        <w:rPr>
          <w:rFonts w:ascii="Times New Roman" w:eastAsia="Times New Roman" w:hAnsi="Times New Roman" w:cs="Times New Roman"/>
          <w:sz w:val="27"/>
          <w:szCs w:val="27"/>
          <w:lang w:eastAsia="zh-CN"/>
        </w:rPr>
        <w:t xml:space="preserve"> от 05.04.2021 № 79-ФЗ «О внесении изменений в отдельные законодател</w:t>
      </w:r>
      <w:r w:rsidR="002A397E">
        <w:rPr>
          <w:rFonts w:ascii="Times New Roman" w:eastAsia="Times New Roman" w:hAnsi="Times New Roman" w:cs="Times New Roman"/>
          <w:sz w:val="27"/>
          <w:szCs w:val="27"/>
          <w:lang w:eastAsia="zh-CN"/>
        </w:rPr>
        <w:t xml:space="preserve">ьные акты Российской Федерации»; </w:t>
      </w:r>
      <w:r w:rsidR="002A397E" w:rsidRPr="002A397E">
        <w:rPr>
          <w:rFonts w:ascii="Times New Roman" w:eastAsia="Times New Roman" w:hAnsi="Times New Roman" w:cs="Times New Roman"/>
          <w:sz w:val="27"/>
          <w:szCs w:val="27"/>
          <w:lang w:eastAsia="zh-CN"/>
        </w:rPr>
        <w:t>Постановление Правительства Ленинградской обла</w:t>
      </w:r>
      <w:r w:rsidR="002A397E">
        <w:rPr>
          <w:rFonts w:ascii="Times New Roman" w:eastAsia="Times New Roman" w:hAnsi="Times New Roman" w:cs="Times New Roman"/>
          <w:sz w:val="27"/>
          <w:szCs w:val="27"/>
          <w:lang w:eastAsia="zh-CN"/>
        </w:rPr>
        <w:t xml:space="preserve">сти от 14.09.2021 № 594; </w:t>
      </w:r>
      <w:r w:rsidR="002A397E" w:rsidRPr="002A397E">
        <w:rPr>
          <w:rFonts w:ascii="Times New Roman" w:eastAsia="Times New Roman" w:hAnsi="Times New Roman" w:cs="Times New Roman"/>
          <w:sz w:val="27"/>
          <w:szCs w:val="27"/>
          <w:lang w:eastAsia="zh-CN"/>
        </w:rPr>
        <w:t>Постановление Правительства Ленинградской области от 03.12.2021 № 777</w:t>
      </w:r>
      <w:r w:rsidR="002A397E">
        <w:rPr>
          <w:rFonts w:ascii="Times New Roman" w:eastAsia="Times New Roman" w:hAnsi="Times New Roman" w:cs="Times New Roman"/>
          <w:sz w:val="27"/>
          <w:szCs w:val="27"/>
          <w:lang w:eastAsia="zh-CN"/>
        </w:rPr>
        <w:t>;</w:t>
      </w:r>
      <w:r w:rsidR="000D6327" w:rsidRPr="000D6327">
        <w:rPr>
          <w:rFonts w:ascii="Times New Roman" w:eastAsia="Times New Roman" w:hAnsi="Times New Roman" w:cs="Times New Roman"/>
          <w:sz w:val="27"/>
          <w:szCs w:val="27"/>
          <w:lang w:eastAsia="zh-CN"/>
        </w:rPr>
        <w:t xml:space="preserve"> </w:t>
      </w:r>
      <w:r w:rsidRPr="000D6327">
        <w:rPr>
          <w:rFonts w:ascii="Times New Roman" w:eastAsia="Times New Roman" w:hAnsi="Times New Roman" w:cs="Times New Roman"/>
          <w:sz w:val="27"/>
          <w:szCs w:val="27"/>
          <w:lang w:eastAsia="zh-CN"/>
        </w:rPr>
        <w:t>постановлением администрации Сясьстройско</w:t>
      </w:r>
      <w:r w:rsidR="00C06FE1" w:rsidRPr="000D6327">
        <w:rPr>
          <w:rFonts w:ascii="Times New Roman" w:eastAsia="Times New Roman" w:hAnsi="Times New Roman" w:cs="Times New Roman"/>
          <w:sz w:val="27"/>
          <w:szCs w:val="27"/>
          <w:lang w:eastAsia="zh-CN"/>
        </w:rPr>
        <w:t>го</w:t>
      </w:r>
      <w:r w:rsidRPr="000D6327">
        <w:rPr>
          <w:rFonts w:ascii="Times New Roman" w:eastAsia="Times New Roman" w:hAnsi="Times New Roman" w:cs="Times New Roman"/>
          <w:sz w:val="27"/>
          <w:szCs w:val="27"/>
          <w:lang w:eastAsia="zh-CN"/>
        </w:rPr>
        <w:t xml:space="preserve"> городско</w:t>
      </w:r>
      <w:r w:rsidR="00C06FE1" w:rsidRPr="000D6327">
        <w:rPr>
          <w:rFonts w:ascii="Times New Roman" w:eastAsia="Times New Roman" w:hAnsi="Times New Roman" w:cs="Times New Roman"/>
          <w:sz w:val="27"/>
          <w:szCs w:val="27"/>
          <w:lang w:eastAsia="zh-CN"/>
        </w:rPr>
        <w:t>го поселения</w:t>
      </w:r>
      <w:r w:rsidRPr="000D6327">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sidRPr="000D6327">
        <w:rPr>
          <w:rFonts w:ascii="Times New Roman" w:eastAsia="Times New Roman" w:hAnsi="Times New Roman" w:cs="Times New Roman"/>
          <w:sz w:val="27"/>
          <w:szCs w:val="27"/>
          <w:lang w:eastAsia="zh-CN"/>
        </w:rPr>
        <w:t>»</w:t>
      </w:r>
      <w:r w:rsidRPr="000D6327">
        <w:rPr>
          <w:rFonts w:ascii="Times New Roman" w:eastAsia="Times New Roman" w:hAnsi="Times New Roman" w:cs="Times New Roman"/>
          <w:bCs/>
          <w:sz w:val="27"/>
          <w:szCs w:val="27"/>
          <w:lang w:eastAsia="zh-CN"/>
        </w:rPr>
        <w:t xml:space="preserve">, </w:t>
      </w:r>
      <w:r w:rsidRPr="000D6327">
        <w:rPr>
          <w:rFonts w:ascii="Times New Roman" w:eastAsia="Times New Roman" w:hAnsi="Times New Roman" w:cs="Times New Roman"/>
          <w:sz w:val="27"/>
          <w:szCs w:val="27"/>
          <w:lang w:eastAsia="zh-CN"/>
        </w:rPr>
        <w:t xml:space="preserve">в целях организации в администрации </w:t>
      </w:r>
      <w:r w:rsidR="0059135E" w:rsidRPr="000D6327">
        <w:rPr>
          <w:rFonts w:ascii="Times New Roman" w:eastAsia="Times New Roman" w:hAnsi="Times New Roman" w:cs="Times New Roman"/>
          <w:sz w:val="27"/>
          <w:szCs w:val="27"/>
          <w:lang w:eastAsia="zh-CN"/>
        </w:rPr>
        <w:t xml:space="preserve">Сясьстройского городского поселения </w:t>
      </w:r>
      <w:r w:rsidRPr="000D6327">
        <w:rPr>
          <w:rFonts w:ascii="Times New Roman" w:eastAsia="Times New Roman" w:hAnsi="Times New Roman" w:cs="Times New Roman"/>
          <w:sz w:val="27"/>
          <w:szCs w:val="27"/>
          <w:lang w:eastAsia="zh-CN"/>
        </w:rPr>
        <w:t xml:space="preserve">Волховского муниципального района Ленинградской области предоставления муниципальной услуги по </w:t>
      </w:r>
      <w:r w:rsidR="002A397E">
        <w:rPr>
          <w:rFonts w:ascii="Times New Roman" w:eastAsia="Times New Roman" w:hAnsi="Times New Roman" w:cs="Times New Roman"/>
          <w:sz w:val="27"/>
          <w:szCs w:val="27"/>
          <w:lang w:eastAsia="zh-CN"/>
        </w:rPr>
        <w:t>п</w:t>
      </w:r>
      <w:r w:rsidR="002A397E" w:rsidRPr="002A397E">
        <w:rPr>
          <w:rFonts w:ascii="Times New Roman" w:eastAsia="Times New Roman" w:hAnsi="Times New Roman" w:cs="Times New Roman"/>
          <w:sz w:val="27"/>
          <w:szCs w:val="27"/>
          <w:lang w:eastAsia="zh-CN"/>
        </w:rPr>
        <w:t>риняти</w:t>
      </w:r>
      <w:r w:rsidR="002A397E">
        <w:rPr>
          <w:rFonts w:ascii="Times New Roman" w:eastAsia="Times New Roman" w:hAnsi="Times New Roman" w:cs="Times New Roman"/>
          <w:sz w:val="27"/>
          <w:szCs w:val="27"/>
          <w:lang w:eastAsia="zh-CN"/>
        </w:rPr>
        <w:t>ю</w:t>
      </w:r>
      <w:r w:rsidR="002A397E" w:rsidRPr="002A397E">
        <w:rPr>
          <w:rFonts w:ascii="Times New Roman" w:eastAsia="Times New Roman" w:hAnsi="Times New Roman" w:cs="Times New Roman"/>
          <w:sz w:val="27"/>
          <w:szCs w:val="27"/>
          <w:lang w:eastAsia="zh-CN"/>
        </w:rPr>
        <w:t xml:space="preserve">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A01EF" w:rsidRPr="000D6327">
        <w:rPr>
          <w:rFonts w:ascii="Times New Roman" w:eastAsia="Times New Roman" w:hAnsi="Times New Roman" w:cs="Times New Roman"/>
          <w:sz w:val="27"/>
          <w:szCs w:val="27"/>
          <w:lang w:eastAsia="zh-CN"/>
        </w:rPr>
        <w:t>,</w:t>
      </w:r>
    </w:p>
    <w:p w:rsidR="008A5FA0" w:rsidRPr="000D6327" w:rsidRDefault="008A5FA0" w:rsidP="009E1822">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DF57AB" w:rsidRPr="000D6327" w:rsidRDefault="00DF57AB" w:rsidP="008A5FA0">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r w:rsidRPr="000D6327">
        <w:rPr>
          <w:rFonts w:ascii="Times New Roman" w:eastAsia="Times New Roman" w:hAnsi="Times New Roman" w:cs="Times New Roman"/>
          <w:spacing w:val="100"/>
          <w:sz w:val="27"/>
          <w:szCs w:val="27"/>
          <w:lang w:eastAsia="zh-CN"/>
        </w:rPr>
        <w:t>постановляю:</w:t>
      </w:r>
    </w:p>
    <w:p w:rsidR="008A5FA0" w:rsidRPr="000D6327" w:rsidRDefault="008A5FA0" w:rsidP="008A5FA0">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p>
    <w:p w:rsidR="009E1822" w:rsidRPr="000D6327" w:rsidRDefault="0059135E"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r w:rsidRPr="000D6327">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w:t>
      </w:r>
      <w:r w:rsidR="007F3B4F" w:rsidRPr="000D6327">
        <w:rPr>
          <w:rFonts w:ascii="Times New Roman" w:eastAsia="Times New Roman" w:hAnsi="Times New Roman" w:cs="Times New Roman"/>
          <w:sz w:val="27"/>
          <w:szCs w:val="27"/>
          <w:lang w:eastAsia="zh-CN"/>
        </w:rPr>
        <w:t>услуги «</w:t>
      </w:r>
      <w:r w:rsidR="002A397E" w:rsidRPr="002A397E">
        <w:rPr>
          <w:rFonts w:ascii="Times New Roman" w:eastAsia="Times New Roman" w:hAnsi="Times New Roman" w:cs="Times New Roman"/>
          <w:sz w:val="27"/>
          <w:szCs w:val="27"/>
          <w:lang w:eastAsia="zh-CN"/>
        </w:rPr>
        <w:t xml:space="preserve">Принятие решения об использовании земель или земельных участков, находящихся в муниципальной собственности </w:t>
      </w:r>
      <w:r w:rsidR="002A397E" w:rsidRPr="002A397E">
        <w:rPr>
          <w:rFonts w:ascii="Times New Roman" w:eastAsia="Times New Roman" w:hAnsi="Times New Roman" w:cs="Times New Roman"/>
          <w:sz w:val="27"/>
          <w:szCs w:val="27"/>
          <w:lang w:eastAsia="zh-CN"/>
        </w:rPr>
        <w:lastRenderedPageBreak/>
        <w:t>(государственная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0D6327" w:rsidRPr="000D6327">
        <w:rPr>
          <w:rFonts w:ascii="Times New Roman" w:eastAsia="Times New Roman" w:hAnsi="Times New Roman" w:cs="Times New Roman"/>
          <w:sz w:val="27"/>
          <w:szCs w:val="27"/>
          <w:lang w:eastAsia="zh-CN"/>
        </w:rPr>
        <w:t>»</w:t>
      </w:r>
      <w:r w:rsidR="009E1822" w:rsidRPr="000D6327">
        <w:rPr>
          <w:rFonts w:ascii="Times New Roman" w:eastAsia="Times New Roman" w:hAnsi="Times New Roman" w:cs="Times New Roman"/>
          <w:sz w:val="27"/>
          <w:szCs w:val="27"/>
          <w:lang w:eastAsia="zh-CN"/>
        </w:rPr>
        <w:t>.</w:t>
      </w:r>
    </w:p>
    <w:p w:rsidR="009E1822" w:rsidRPr="000D6327"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0D6327">
          <w:rPr>
            <w:rFonts w:ascii="Times New Roman" w:eastAsia="Times New Roman" w:hAnsi="Times New Roman" w:cs="Times New Roman"/>
            <w:sz w:val="27"/>
            <w:szCs w:val="27"/>
            <w:u w:val="single"/>
            <w:lang w:eastAsia="zh-CN"/>
          </w:rPr>
          <w:t>http://www.администрация-сясьстрой.рф</w:t>
        </w:r>
      </w:hyperlink>
      <w:r w:rsidRPr="000D6327">
        <w:rPr>
          <w:rFonts w:ascii="Times New Roman" w:eastAsia="Times New Roman" w:hAnsi="Times New Roman" w:cs="Times New Roman"/>
          <w:sz w:val="27"/>
          <w:szCs w:val="27"/>
          <w:lang w:eastAsia="zh-CN"/>
        </w:rPr>
        <w:t xml:space="preserve">. </w:t>
      </w:r>
    </w:p>
    <w:p w:rsidR="009E1822" w:rsidRPr="000D6327"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0D6327"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0D6327" w:rsidRDefault="00B43599" w:rsidP="008A5FA0">
      <w:pPr>
        <w:suppressAutoHyphens/>
        <w:spacing w:before="560"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Врио</w:t>
      </w:r>
      <w:r w:rsidR="009E1822" w:rsidRPr="000D6327">
        <w:rPr>
          <w:rFonts w:ascii="Times New Roman" w:eastAsia="Times New Roman" w:hAnsi="Times New Roman" w:cs="Times New Roman"/>
          <w:bCs/>
          <w:sz w:val="27"/>
          <w:szCs w:val="27"/>
        </w:rPr>
        <w:t xml:space="preserve"> главы администрации                                          </w:t>
      </w:r>
      <w:r w:rsidR="008A5FA0" w:rsidRPr="000D6327">
        <w:rPr>
          <w:rFonts w:ascii="Times New Roman" w:eastAsia="Times New Roman" w:hAnsi="Times New Roman" w:cs="Times New Roman"/>
          <w:bCs/>
          <w:sz w:val="27"/>
          <w:szCs w:val="27"/>
        </w:rPr>
        <w:t xml:space="preserve"> </w:t>
      </w:r>
      <w:r w:rsidR="009E1822" w:rsidRPr="000D6327">
        <w:rPr>
          <w:rFonts w:ascii="Times New Roman" w:eastAsia="Times New Roman" w:hAnsi="Times New Roman" w:cs="Times New Roman"/>
          <w:bCs/>
          <w:sz w:val="27"/>
          <w:szCs w:val="27"/>
        </w:rPr>
        <w:t xml:space="preserve">              </w:t>
      </w:r>
      <w:r w:rsidR="000D6327">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Е.С. Сараева</w:t>
      </w: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A90606" w:rsidRPr="00D7335E" w:rsidRDefault="009E1822" w:rsidP="00D7335E">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7F3B4F" w:rsidRDefault="007F3B4F" w:rsidP="00A90606">
      <w:pPr>
        <w:spacing w:after="0" w:line="240" w:lineRule="auto"/>
        <w:ind w:left="4820"/>
        <w:rPr>
          <w:rFonts w:ascii="Times New Roman" w:hAnsi="Times New Roman"/>
          <w:sz w:val="24"/>
          <w:szCs w:val="24"/>
        </w:rPr>
      </w:pPr>
    </w:p>
    <w:p w:rsidR="007F3B4F" w:rsidRDefault="007F3B4F" w:rsidP="00A90606">
      <w:pPr>
        <w:spacing w:after="0" w:line="240" w:lineRule="auto"/>
        <w:ind w:left="4820"/>
        <w:rPr>
          <w:rFonts w:ascii="Times New Roman" w:hAnsi="Times New Roman"/>
          <w:sz w:val="24"/>
          <w:szCs w:val="24"/>
        </w:rPr>
      </w:pPr>
    </w:p>
    <w:p w:rsidR="007F3B4F" w:rsidRDefault="007F3B4F"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0D6327" w:rsidRDefault="000D6327" w:rsidP="00A90606">
      <w:pPr>
        <w:spacing w:after="0" w:line="240" w:lineRule="auto"/>
        <w:ind w:left="4820"/>
        <w:rPr>
          <w:rFonts w:ascii="Times New Roman" w:hAnsi="Times New Roman"/>
          <w:sz w:val="24"/>
          <w:szCs w:val="24"/>
        </w:rPr>
      </w:pPr>
    </w:p>
    <w:p w:rsidR="00CE11AC" w:rsidRDefault="00CE11AC" w:rsidP="002A397E">
      <w:pPr>
        <w:spacing w:after="0" w:line="240" w:lineRule="auto"/>
        <w:rPr>
          <w:rFonts w:ascii="Times New Roman" w:hAnsi="Times New Roman"/>
          <w:sz w:val="24"/>
          <w:szCs w:val="24"/>
        </w:rPr>
      </w:pPr>
    </w:p>
    <w:p w:rsidR="002A397E" w:rsidRDefault="002A397E" w:rsidP="008C5F71">
      <w:pPr>
        <w:spacing w:after="0" w:line="240" w:lineRule="auto"/>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lastRenderedPageBreak/>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B43599">
        <w:rPr>
          <w:rFonts w:ascii="Times New Roman" w:hAnsi="Times New Roman"/>
          <w:sz w:val="24"/>
          <w:szCs w:val="24"/>
        </w:rPr>
        <w:t>13 декабря</w:t>
      </w:r>
      <w:r w:rsidR="007C343F" w:rsidRPr="00081B8F">
        <w:rPr>
          <w:rFonts w:ascii="Times New Roman" w:hAnsi="Times New Roman"/>
          <w:sz w:val="24"/>
          <w:szCs w:val="24"/>
        </w:rPr>
        <w:t xml:space="preserve"> 2023</w:t>
      </w:r>
      <w:r w:rsidR="008A5FA0">
        <w:rPr>
          <w:rFonts w:ascii="Times New Roman" w:hAnsi="Times New Roman"/>
          <w:sz w:val="24"/>
          <w:szCs w:val="24"/>
        </w:rPr>
        <w:t xml:space="preserve"> </w:t>
      </w:r>
      <w:r w:rsidRPr="00081B8F">
        <w:rPr>
          <w:rFonts w:ascii="Times New Roman" w:hAnsi="Times New Roman"/>
          <w:sz w:val="24"/>
          <w:szCs w:val="24"/>
        </w:rPr>
        <w:t xml:space="preserve">г. № </w:t>
      </w:r>
      <w:r w:rsidR="00B43599">
        <w:rPr>
          <w:rFonts w:ascii="Times New Roman" w:hAnsi="Times New Roman"/>
          <w:sz w:val="24"/>
          <w:szCs w:val="24"/>
        </w:rPr>
        <w:t>1370</w:t>
      </w:r>
    </w:p>
    <w:p w:rsidR="00DF57AB" w:rsidRPr="00081B8F"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B43599"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7"/>
          <w:szCs w:val="27"/>
          <w:lang w:eastAsia="ru-RU"/>
        </w:rPr>
      </w:pPr>
      <w:r w:rsidRPr="00B43599">
        <w:rPr>
          <w:rFonts w:ascii="Times New Roman" w:eastAsia="Times New Roman" w:hAnsi="Times New Roman" w:cs="Times New Roman"/>
          <w:b/>
          <w:bCs/>
          <w:spacing w:val="100"/>
          <w:sz w:val="27"/>
          <w:szCs w:val="27"/>
          <w:lang w:eastAsia="ru-RU"/>
        </w:rPr>
        <w:t>АДМИНИСТРАТИВНЫЙ РЕГЛАМЕНТ</w:t>
      </w:r>
    </w:p>
    <w:p w:rsidR="00EB51C4" w:rsidRPr="00B43599" w:rsidRDefault="000D6327" w:rsidP="007F3B4F">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B43599">
        <w:rPr>
          <w:rFonts w:ascii="Times New Roman" w:eastAsia="Times New Roman" w:hAnsi="Times New Roman" w:cs="Times New Roman"/>
          <w:b/>
          <w:bCs/>
          <w:sz w:val="27"/>
          <w:szCs w:val="27"/>
          <w:lang w:eastAsia="ru-RU"/>
        </w:rPr>
        <w:t>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2A397E" w:rsidRPr="00B43599">
        <w:rPr>
          <w:rFonts w:ascii="Times New Roman" w:eastAsia="Times New Roman" w:hAnsi="Times New Roman" w:cs="Times New Roman"/>
          <w:b/>
          <w:bCs/>
          <w:sz w:val="27"/>
          <w:szCs w:val="27"/>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43599">
        <w:rPr>
          <w:rFonts w:ascii="Times New Roman" w:eastAsia="Times New Roman" w:hAnsi="Times New Roman" w:cs="Times New Roman"/>
          <w:b/>
          <w:bCs/>
          <w:sz w:val="27"/>
          <w:szCs w:val="27"/>
          <w:lang w:eastAsia="ru-RU"/>
        </w:rPr>
        <w:t>»</w:t>
      </w:r>
    </w:p>
    <w:p w:rsidR="007F3B4F" w:rsidRPr="00B43599" w:rsidRDefault="007F3B4F" w:rsidP="007F3B4F">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7C343F" w:rsidRPr="00B43599" w:rsidRDefault="002A397E" w:rsidP="002A397E">
      <w:pPr>
        <w:widowControl w:val="0"/>
        <w:autoSpaceDE w:val="0"/>
        <w:autoSpaceDN w:val="0"/>
        <w:adjustRightInd w:val="0"/>
        <w:spacing w:after="0" w:line="240" w:lineRule="auto"/>
        <w:jc w:val="center"/>
        <w:outlineLvl w:val="1"/>
        <w:rPr>
          <w:rFonts w:ascii="Times New Roman" w:hAnsi="Times New Roman" w:cs="Times New Roman"/>
          <w:sz w:val="27"/>
          <w:szCs w:val="27"/>
        </w:rPr>
      </w:pPr>
      <w:r w:rsidRPr="00B43599">
        <w:rPr>
          <w:rFonts w:ascii="Times New Roman" w:hAnsi="Times New Roman" w:cs="Times New Roman"/>
          <w:sz w:val="27"/>
          <w:szCs w:val="27"/>
        </w:rPr>
        <w:t>(сокращенное наименование - 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2A397E" w:rsidRPr="00B43599" w:rsidRDefault="002A397E" w:rsidP="002A397E">
      <w:pPr>
        <w:widowControl w:val="0"/>
        <w:autoSpaceDE w:val="0"/>
        <w:autoSpaceDN w:val="0"/>
        <w:adjustRightInd w:val="0"/>
        <w:spacing w:after="0" w:line="240" w:lineRule="auto"/>
        <w:jc w:val="center"/>
        <w:outlineLvl w:val="1"/>
        <w:rPr>
          <w:rFonts w:ascii="Times New Roman" w:hAnsi="Times New Roman" w:cs="Times New Roman"/>
          <w:sz w:val="27"/>
          <w:szCs w:val="27"/>
        </w:rPr>
      </w:pPr>
    </w:p>
    <w:p w:rsidR="002A397E" w:rsidRPr="00B43599" w:rsidRDefault="002A397E" w:rsidP="002A397E">
      <w:pPr>
        <w:widowControl w:val="0"/>
        <w:autoSpaceDE w:val="0"/>
        <w:autoSpaceDN w:val="0"/>
        <w:adjustRightInd w:val="0"/>
        <w:spacing w:after="0" w:line="240" w:lineRule="auto"/>
        <w:jc w:val="center"/>
        <w:outlineLvl w:val="1"/>
        <w:rPr>
          <w:rFonts w:ascii="Times New Roman" w:hAnsi="Times New Roman" w:cs="Times New Roman"/>
          <w:sz w:val="27"/>
          <w:szCs w:val="27"/>
        </w:rPr>
      </w:pPr>
      <w:r w:rsidRPr="00B43599">
        <w:rPr>
          <w:rFonts w:ascii="Times New Roman" w:hAnsi="Times New Roman" w:cs="Times New Roman"/>
          <w:sz w:val="27"/>
          <w:szCs w:val="27"/>
        </w:rPr>
        <w:t>1. Общие положения</w:t>
      </w:r>
    </w:p>
    <w:p w:rsidR="002A397E" w:rsidRPr="00B43599" w:rsidRDefault="002A397E" w:rsidP="002A397E">
      <w:pPr>
        <w:widowControl w:val="0"/>
        <w:autoSpaceDE w:val="0"/>
        <w:autoSpaceDN w:val="0"/>
        <w:adjustRightInd w:val="0"/>
        <w:spacing w:after="0" w:line="240" w:lineRule="auto"/>
        <w:jc w:val="both"/>
        <w:rPr>
          <w:rFonts w:ascii="Times New Roman" w:hAnsi="Times New Roman" w:cs="Times New Roman"/>
          <w:sz w:val="27"/>
          <w:szCs w:val="27"/>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2" w:name="Par38"/>
      <w:bookmarkEnd w:id="2"/>
      <w:r w:rsidRPr="00B43599">
        <w:rPr>
          <w:rFonts w:ascii="Times New Roman" w:eastAsia="Times New Roman" w:hAnsi="Times New Roman" w:cs="Times New Roman"/>
          <w:sz w:val="27"/>
          <w:szCs w:val="27"/>
          <w:lang w:eastAsia="ru-RU"/>
        </w:rPr>
        <w:t xml:space="preserve">1.1. </w:t>
      </w:r>
      <w:bookmarkStart w:id="3" w:name="P54"/>
      <w:bookmarkEnd w:id="3"/>
      <w:r w:rsidRPr="00B43599">
        <w:rPr>
          <w:rFonts w:ascii="Times New Roman" w:eastAsia="Times New Roman" w:hAnsi="Times New Roman" w:cs="Times New Roman"/>
          <w:sz w:val="27"/>
          <w:szCs w:val="27"/>
          <w:lang w:eastAsia="ru-RU"/>
        </w:rPr>
        <w:t>Административный регламент устанавливает порядок и стандарт предоставления муниципальной услуги.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7"/>
          <w:szCs w:val="27"/>
        </w:rPr>
      </w:pPr>
      <w:bookmarkStart w:id="4" w:name="Par60"/>
      <w:bookmarkEnd w:id="4"/>
      <w:r w:rsidRPr="00B43599">
        <w:rPr>
          <w:rFonts w:ascii="Times New Roman" w:eastAsia="Times New Roman" w:hAnsi="Times New Roman" w:cs="Times New Roman"/>
          <w:sz w:val="27"/>
          <w:szCs w:val="27"/>
        </w:rPr>
        <w:t xml:space="preserve">1.2. </w:t>
      </w:r>
      <w:r w:rsidRPr="00B43599">
        <w:rPr>
          <w:rFonts w:ascii="Times New Roman" w:hAnsi="Times New Roman" w:cs="Times New Roman"/>
          <w:sz w:val="27"/>
          <w:szCs w:val="27"/>
        </w:rPr>
        <w:t>Заявителями, имеющими право на получение муниципальной услуги, являются:</w:t>
      </w:r>
    </w:p>
    <w:p w:rsidR="002A397E" w:rsidRPr="00B43599" w:rsidRDefault="002A397E" w:rsidP="002A397E">
      <w:pPr>
        <w:pStyle w:val="ab"/>
        <w:widowControl w:val="0"/>
        <w:numPr>
          <w:ilvl w:val="0"/>
          <w:numId w:val="38"/>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7"/>
          <w:szCs w:val="27"/>
        </w:rPr>
      </w:pPr>
      <w:r w:rsidRPr="00B43599">
        <w:rPr>
          <w:rFonts w:ascii="Times New Roman" w:hAnsi="Times New Roman" w:cs="Times New Roman"/>
          <w:sz w:val="27"/>
          <w:szCs w:val="27"/>
        </w:rPr>
        <w:t xml:space="preserve">физические лица </w:t>
      </w:r>
      <w:r w:rsidRPr="00B43599">
        <w:rPr>
          <w:rFonts w:ascii="Times New Roman" w:eastAsia="Times New Roman" w:hAnsi="Times New Roman" w:cs="Times New Roman"/>
          <w:sz w:val="27"/>
          <w:szCs w:val="27"/>
        </w:rPr>
        <w:t>(далее – заявитель).</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A397E" w:rsidRPr="00B43599" w:rsidRDefault="002A397E" w:rsidP="002A397E">
      <w:pPr>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A397E" w:rsidRPr="00B43599" w:rsidRDefault="002A397E" w:rsidP="002A397E">
      <w:pPr>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на сайте Администраций;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на Портале государственных и муниципальных услуг (функций) </w:t>
      </w:r>
      <w:r w:rsidRPr="00B43599">
        <w:rPr>
          <w:rFonts w:ascii="Times New Roman" w:eastAsia="Times New Roman" w:hAnsi="Times New Roman" w:cs="Times New Roman"/>
          <w:sz w:val="27"/>
          <w:szCs w:val="27"/>
          <w:lang w:eastAsia="ru-RU"/>
        </w:rPr>
        <w:lastRenderedPageBreak/>
        <w:t xml:space="preserve">Ленинградской области (далее - ПГУ ЛО)/на Едином портале государственных услуг (далее - ЕПГУ): www.gu.le№obl.ru, </w:t>
      </w:r>
      <w:hyperlink r:id="rId9" w:history="1">
        <w:r w:rsidRPr="00B43599">
          <w:rPr>
            <w:rStyle w:val="a3"/>
            <w:rFonts w:ascii="Times New Roman" w:eastAsia="Times New Roman" w:hAnsi="Times New Roman" w:cs="Times New Roman"/>
            <w:sz w:val="27"/>
            <w:szCs w:val="27"/>
            <w:lang w:eastAsia="ru-RU"/>
          </w:rPr>
          <w:t>www.gosuslugi.ru</w:t>
        </w:r>
      </w:hyperlink>
      <w:r w:rsidRPr="00B43599">
        <w:rPr>
          <w:rFonts w:ascii="Times New Roman" w:eastAsia="Times New Roman" w:hAnsi="Times New Roman" w:cs="Times New Roman"/>
          <w:sz w:val="27"/>
          <w:szCs w:val="27"/>
          <w:lang w:eastAsia="ru-RU"/>
        </w:rPr>
        <w:t>;</w:t>
      </w:r>
    </w:p>
    <w:p w:rsidR="002A397E" w:rsidRPr="00B43599" w:rsidRDefault="002A397E" w:rsidP="00B43599">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A397E" w:rsidRPr="00B43599" w:rsidRDefault="002A397E" w:rsidP="002A397E">
      <w:pPr>
        <w:widowControl w:val="0"/>
        <w:autoSpaceDE w:val="0"/>
        <w:autoSpaceDN w:val="0"/>
        <w:adjustRightInd w:val="0"/>
        <w:spacing w:after="0" w:line="240" w:lineRule="auto"/>
        <w:rPr>
          <w:rFonts w:ascii="Times New Roman" w:hAnsi="Times New Roman" w:cs="Times New Roman"/>
          <w:sz w:val="27"/>
          <w:szCs w:val="27"/>
        </w:rPr>
      </w:pPr>
    </w:p>
    <w:p w:rsidR="002A397E" w:rsidRPr="00B43599" w:rsidRDefault="002A397E" w:rsidP="002A397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7"/>
          <w:szCs w:val="27"/>
          <w:lang w:eastAsia="ru-RU"/>
        </w:rPr>
      </w:pPr>
      <w:bookmarkStart w:id="5" w:name="Par130"/>
      <w:bookmarkEnd w:id="5"/>
      <w:r w:rsidRPr="00B43599">
        <w:rPr>
          <w:rFonts w:ascii="Times New Roman" w:eastAsia="Times New Roman" w:hAnsi="Times New Roman" w:cs="Times New Roman"/>
          <w:sz w:val="27"/>
          <w:szCs w:val="27"/>
          <w:lang w:eastAsia="ru-RU"/>
        </w:rPr>
        <w:t>2. Стандарт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 Полное наименование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bCs/>
          <w:sz w:val="27"/>
          <w:szCs w:val="27"/>
          <w:lang w:eastAsia="ru-RU"/>
        </w:rPr>
        <w:t>Принятие решения об использовании</w:t>
      </w:r>
      <w:r w:rsidRPr="00B43599">
        <w:rPr>
          <w:rFonts w:ascii="Times New Roman" w:eastAsia="Times New Roman" w:hAnsi="Times New Roman" w:cs="Times New Roman"/>
          <w:sz w:val="27"/>
          <w:szCs w:val="27"/>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Сокращенное наименование услуги: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ru-RU"/>
        </w:rPr>
      </w:pPr>
      <w:r w:rsidRPr="00B43599">
        <w:rPr>
          <w:rFonts w:ascii="Times New Roman" w:eastAsia="Times New Roman" w:hAnsi="Times New Roman" w:cs="Times New Roman"/>
          <w:bCs/>
          <w:sz w:val="27"/>
          <w:szCs w:val="27"/>
          <w:lang w:eastAsia="ru-RU"/>
        </w:rPr>
        <w:t>Принятие решения об использовании</w:t>
      </w:r>
      <w:r w:rsidRPr="00B43599">
        <w:rPr>
          <w:rFonts w:ascii="Times New Roman" w:eastAsia="Times New Roman" w:hAnsi="Times New Roman" w:cs="Times New Roman"/>
          <w:sz w:val="27"/>
          <w:szCs w:val="27"/>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B43599">
        <w:rPr>
          <w:rFonts w:ascii="Times New Roman" w:hAnsi="Times New Roman" w:cs="Times New Roman"/>
          <w:sz w:val="27"/>
          <w:szCs w:val="27"/>
        </w:rPr>
        <w:t>.</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2.2. Муниципальную услугу предоставляет:</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Администрация Сясьстройского городского поселения Волховского муниципального района Ленинградской области.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предоставлении услуги участвуют:</w:t>
      </w:r>
    </w:p>
    <w:p w:rsidR="002A397E" w:rsidRPr="00B43599" w:rsidRDefault="002A397E" w:rsidP="002A397E">
      <w:pPr>
        <w:pStyle w:val="ab"/>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2A397E" w:rsidRPr="00B43599" w:rsidRDefault="002A397E" w:rsidP="002A397E">
      <w:pPr>
        <w:pStyle w:val="ab"/>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Управление Федеральной службы государственной регистрации, кадастра и картографии по Ленинградской области.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Заявление на получение муниципальной услуги с комплектом документов принимается: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при личной явке:</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Администрации;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филиалах, отделах, удаленных рабочих местах ГБУ ЛО «МФЦ» (при наличии соглашения);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без личной явки: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почтовым отправлением в Администрацию;</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электронной форме через личный кабинет заявителя на ПГУ ЛО/ЕПГУ.</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Заявитель может записаться на прием для подачи заявления о предоставлении услуги следующими способами: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посредством ПГУ ЛО/ЕПГУ - в Администрацию,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посредством сайта ОМСУ, МФЦ (при технической реализации) - в Администрацию,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 по телефону - в Администрацию,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A397E" w:rsidRPr="00B43599" w:rsidRDefault="002A397E" w:rsidP="002A397E">
      <w:pPr>
        <w:autoSpaceDE w:val="0"/>
        <w:autoSpaceDN w:val="0"/>
        <w:adjustRightInd w:val="0"/>
        <w:spacing w:after="0" w:line="240" w:lineRule="auto"/>
        <w:ind w:firstLine="709"/>
        <w:jc w:val="both"/>
        <w:rPr>
          <w:rFonts w:ascii="Times New Roman" w:hAnsi="Times New Roman"/>
          <w:sz w:val="27"/>
          <w:szCs w:val="27"/>
          <w:lang w:eastAsia="ru-RU"/>
        </w:rPr>
      </w:pPr>
      <w:r w:rsidRPr="00B43599">
        <w:rPr>
          <w:rFonts w:ascii="Times New Roman" w:hAnsi="Times New Roman"/>
          <w:sz w:val="27"/>
          <w:szCs w:val="27"/>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43599">
        <w:rPr>
          <w:rFonts w:ascii="Times New Roman" w:hAnsi="Times New Roman"/>
          <w:sz w:val="27"/>
          <w:szCs w:val="27"/>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Администрации Сясьстройского городского поселения, ГБУ ЛО «МФЦ» </w:t>
      </w:r>
      <w:r w:rsidRPr="00B43599">
        <w:rPr>
          <w:rFonts w:ascii="Times New Roman" w:hAnsi="Times New Roman"/>
          <w:sz w:val="27"/>
          <w:szCs w:val="27"/>
          <w:lang w:eastAsia="ru-RU"/>
        </w:rPr>
        <w:t xml:space="preserve">с использованием информационных технологий, указанных в </w:t>
      </w:r>
      <w:hyperlink r:id="rId10" w:history="1">
        <w:r w:rsidRPr="00B43599">
          <w:rPr>
            <w:rFonts w:ascii="Times New Roman" w:hAnsi="Times New Roman"/>
            <w:sz w:val="27"/>
            <w:szCs w:val="27"/>
            <w:lang w:eastAsia="ru-RU"/>
          </w:rPr>
          <w:t>частях 10</w:t>
        </w:r>
      </w:hyperlink>
      <w:r w:rsidRPr="00B43599">
        <w:rPr>
          <w:rFonts w:ascii="Times New Roman" w:hAnsi="Times New Roman"/>
          <w:sz w:val="27"/>
          <w:szCs w:val="27"/>
          <w:lang w:eastAsia="ru-RU"/>
        </w:rPr>
        <w:t xml:space="preserve"> и </w:t>
      </w:r>
      <w:hyperlink r:id="rId11" w:history="1">
        <w:r w:rsidRPr="00B43599">
          <w:rPr>
            <w:rFonts w:ascii="Times New Roman" w:hAnsi="Times New Roman"/>
            <w:sz w:val="27"/>
            <w:szCs w:val="27"/>
            <w:lang w:eastAsia="ru-RU"/>
          </w:rPr>
          <w:t>11 статьи 7</w:t>
        </w:r>
      </w:hyperlink>
      <w:r w:rsidRPr="00B43599">
        <w:rPr>
          <w:rFonts w:ascii="Times New Roman" w:hAnsi="Times New Roman"/>
          <w:sz w:val="27"/>
          <w:szCs w:val="27"/>
          <w:lang w:eastAsia="ru-RU"/>
        </w:rPr>
        <w:t xml:space="preserve"> Федерального закона от 27.07.2010 № 210-ФЗ «Об организации предоставления государственных и муниципальных услуг» </w:t>
      </w:r>
      <w:r w:rsidRPr="00B43599">
        <w:rPr>
          <w:rFonts w:ascii="Times New Roman" w:hAnsi="Times New Roman"/>
          <w:sz w:val="27"/>
          <w:szCs w:val="27"/>
        </w:rPr>
        <w:t>(при наличии технической возможности).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2.3. Результатом предоставления муниципальной услуги является:</w:t>
      </w:r>
    </w:p>
    <w:p w:rsidR="002A397E" w:rsidRPr="00B43599" w:rsidRDefault="002A397E" w:rsidP="002A397E">
      <w:pPr>
        <w:pStyle w:val="ab"/>
        <w:widowControl w:val="0"/>
        <w:numPr>
          <w:ilvl w:val="0"/>
          <w:numId w:val="42"/>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 xml:space="preserve">решение </w:t>
      </w:r>
      <w:r w:rsidRPr="00B43599">
        <w:rPr>
          <w:rFonts w:ascii="Times New Roman" w:eastAsia="Times New Roman" w:hAnsi="Times New Roman" w:cs="Times New Roman"/>
          <w:sz w:val="27"/>
          <w:szCs w:val="27"/>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43599">
        <w:rPr>
          <w:rFonts w:ascii="Times New Roman" w:eastAsiaTheme="minorEastAsia" w:hAnsi="Times New Roman" w:cs="Times New Roman"/>
          <w:sz w:val="27"/>
          <w:szCs w:val="27"/>
        </w:rPr>
        <w:t xml:space="preserve"> (далее – решение об использовании, решение) (приложение 2 к административному регламенту);</w:t>
      </w:r>
    </w:p>
    <w:p w:rsidR="002A397E" w:rsidRPr="00B43599" w:rsidRDefault="002A397E" w:rsidP="002A397E">
      <w:pPr>
        <w:pStyle w:val="ab"/>
        <w:widowControl w:val="0"/>
        <w:numPr>
          <w:ilvl w:val="0"/>
          <w:numId w:val="42"/>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решение об отказе в предоставлении муниципальной услуги (приложение 3 к административному регламенту).</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2.3.1. Решение об использовании должно содержать:</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1) срок, на который принимается решение об использовании; </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B43599">
        <w:rPr>
          <w:sz w:val="27"/>
          <w:szCs w:val="27"/>
        </w:rPr>
        <w:t xml:space="preserve"> </w:t>
      </w:r>
      <w:r w:rsidRPr="00B43599">
        <w:rPr>
          <w:rFonts w:ascii="Times New Roman" w:eastAsiaTheme="minorEastAsia" w:hAnsi="Times New Roman" w:cs="Times New Roman"/>
          <w:sz w:val="27"/>
          <w:szCs w:val="27"/>
          <w:lang w:eastAsia="ru-RU"/>
        </w:rPr>
        <w:t xml:space="preserve">для стоянки технических или других средств передвижения инвалидов вблизи их места жительства; </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3) указание на цель принятия решения - размещение гаража или стоянки </w:t>
      </w:r>
      <w:proofErr w:type="gramStart"/>
      <w:r w:rsidRPr="00B43599">
        <w:rPr>
          <w:rFonts w:ascii="Times New Roman" w:eastAsiaTheme="minorEastAsia" w:hAnsi="Times New Roman" w:cs="Times New Roman"/>
          <w:sz w:val="27"/>
          <w:szCs w:val="27"/>
          <w:lang w:eastAsia="ru-RU"/>
        </w:rPr>
        <w:t>технического</w:t>
      </w:r>
      <w:proofErr w:type="gramEnd"/>
      <w:r w:rsidRPr="00B43599">
        <w:rPr>
          <w:rFonts w:ascii="Times New Roman" w:eastAsiaTheme="minorEastAsia" w:hAnsi="Times New Roman" w:cs="Times New Roman"/>
          <w:sz w:val="27"/>
          <w:szCs w:val="27"/>
          <w:lang w:eastAsia="ru-RU"/>
        </w:rPr>
        <w:t xml:space="preserve"> или другого средства передвижения инвалида вблизи его места жительства;</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4) условия использования земель или земельных участков на основании решения об использовании;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7) указание на запрет передачи юридическим лицам, индивидуальным </w:t>
      </w:r>
      <w:r w:rsidRPr="00B43599">
        <w:rPr>
          <w:rFonts w:ascii="Times New Roman" w:eastAsiaTheme="minorEastAsia" w:hAnsi="Times New Roman" w:cs="Times New Roman"/>
          <w:sz w:val="27"/>
          <w:szCs w:val="27"/>
          <w:lang w:eastAsia="ru-RU"/>
        </w:rPr>
        <w:lastRenderedPageBreak/>
        <w:t>предпринимателям или гражданам прав, предусмотренных решением об использовании;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8) указание на прекращение действия решения об использовании в случае нарушения условий решения;</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Обязательным приложением к решению об использовании является:</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B43599">
        <w:rPr>
          <w:sz w:val="27"/>
          <w:szCs w:val="27"/>
        </w:rPr>
        <w:t xml:space="preserve"> </w:t>
      </w:r>
      <w:r w:rsidRPr="00B43599">
        <w:rPr>
          <w:rFonts w:ascii="Times New Roman" w:eastAsiaTheme="minorEastAsia" w:hAnsi="Times New Roman" w:cs="Times New Roman"/>
          <w:sz w:val="27"/>
          <w:szCs w:val="27"/>
          <w:lang w:eastAsia="ru-RU"/>
        </w:rPr>
        <w:t>для стоянки технических или других средств передвижения инвалидов вблизи их места жительства.</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2.3.5. Результат предоставления муниципальной услуги выдается: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при личной явке:</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Администрации;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филиалах, отделах, удаленных рабочих местах ГБУ ЛО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без личной явки: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посредством ПГУ ЛО/ЕПГУ (при технической реализации);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почтовым отправлением.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6" w:name="Par187"/>
      <w:bookmarkEnd w:id="6"/>
      <w:r w:rsidRPr="00B43599">
        <w:rPr>
          <w:rFonts w:ascii="Times New Roman" w:eastAsia="Times New Roman" w:hAnsi="Times New Roman" w:cs="Times New Roman"/>
          <w:sz w:val="27"/>
          <w:szCs w:val="27"/>
          <w:lang w:eastAsia="ru-RU"/>
        </w:rPr>
        <w:t>2.5. Правовые основания для предоставления муниципальной услуги.</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7"/>
          <w:szCs w:val="27"/>
        </w:rPr>
      </w:pPr>
      <w:r w:rsidRPr="00B43599">
        <w:rPr>
          <w:rFonts w:ascii="Times New Roman" w:hAnsi="Times New Roman" w:cs="Times New Roman"/>
          <w:sz w:val="27"/>
          <w:szCs w:val="27"/>
        </w:rPr>
        <w:lastRenderedPageBreak/>
        <w:t xml:space="preserve">- </w:t>
      </w:r>
      <w:r w:rsidRPr="00B43599">
        <w:rPr>
          <w:rFonts w:ascii="Times New Roman" w:hAnsi="Times New Roman" w:cs="Times New Roman"/>
          <w:sz w:val="27"/>
          <w:szCs w:val="27"/>
        </w:rPr>
        <w:tab/>
        <w:t>Земельный кодекс Российской Федерации от 25.10.2001 № 136-ФЗ;</w:t>
      </w:r>
    </w:p>
    <w:p w:rsidR="002A397E" w:rsidRPr="00B43599" w:rsidRDefault="002A397E" w:rsidP="002A397E">
      <w:pPr>
        <w:pStyle w:val="ab"/>
        <w:widowControl w:val="0"/>
        <w:numPr>
          <w:ilvl w:val="0"/>
          <w:numId w:val="4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7"/>
          <w:szCs w:val="27"/>
        </w:rPr>
      </w:pPr>
      <w:r w:rsidRPr="00B43599">
        <w:rPr>
          <w:rFonts w:ascii="Times New Roman" w:hAnsi="Times New Roman" w:cs="Times New Roman"/>
          <w:sz w:val="27"/>
          <w:szCs w:val="27"/>
        </w:rPr>
        <w:t>Федеральный закон от 25 октября 2001 года № 137-ФЗ «О введении в действие Земельного кодекса Российской Федерации»</w:t>
      </w:r>
    </w:p>
    <w:p w:rsidR="002A397E" w:rsidRPr="00B43599" w:rsidRDefault="002A397E" w:rsidP="002A397E">
      <w:pPr>
        <w:pStyle w:val="ab"/>
        <w:widowControl w:val="0"/>
        <w:numPr>
          <w:ilvl w:val="0"/>
          <w:numId w:val="4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7"/>
          <w:szCs w:val="27"/>
        </w:rPr>
      </w:pPr>
      <w:r w:rsidRPr="00B43599">
        <w:rPr>
          <w:rFonts w:ascii="Times New Roman" w:hAnsi="Times New Roman" w:cs="Times New Roman"/>
          <w:sz w:val="27"/>
          <w:szCs w:val="27"/>
        </w:rPr>
        <w:t>Федеральный закон от 13.07.2015 № 218-ФЗ «О государственной регистрации недвижимости»;</w:t>
      </w:r>
    </w:p>
    <w:p w:rsidR="002A397E" w:rsidRPr="00B43599" w:rsidRDefault="002A397E" w:rsidP="002A397E">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7"/>
          <w:szCs w:val="27"/>
          <w:lang w:eastAsia="ru-RU"/>
        </w:rPr>
      </w:pPr>
      <w:r w:rsidRPr="00B43599">
        <w:rPr>
          <w:rFonts w:ascii="Times New Roman" w:eastAsia="Calibri" w:hAnsi="Times New Roman" w:cs="Times New Roman"/>
          <w:sz w:val="27"/>
          <w:szCs w:val="27"/>
          <w:lang w:eastAsia="ru-RU"/>
        </w:rPr>
        <w:t>Федеральный закон от 05.04.2021 № 79-ФЗ «О внесении изменений в отдельные законодательные акты Российской Федерации»;</w:t>
      </w:r>
    </w:p>
    <w:p w:rsidR="002A397E" w:rsidRPr="00B43599" w:rsidRDefault="002A397E" w:rsidP="002A397E">
      <w:pPr>
        <w:numPr>
          <w:ilvl w:val="0"/>
          <w:numId w:val="5"/>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7"/>
          <w:szCs w:val="27"/>
          <w:lang w:eastAsia="ru-RU"/>
        </w:rPr>
      </w:pPr>
      <w:r w:rsidRPr="00B43599">
        <w:rPr>
          <w:rFonts w:ascii="Times New Roman" w:eastAsia="Calibri" w:hAnsi="Times New Roman" w:cs="Times New Roman"/>
          <w:sz w:val="27"/>
          <w:szCs w:val="27"/>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B43599">
        <w:rPr>
          <w:sz w:val="27"/>
          <w:szCs w:val="27"/>
        </w:rPr>
        <w:t xml:space="preserve"> </w:t>
      </w:r>
      <w:r w:rsidRPr="00B43599">
        <w:rPr>
          <w:rFonts w:ascii="Times New Roman" w:eastAsia="Calibri" w:hAnsi="Times New Roman" w:cs="Times New Roman"/>
          <w:sz w:val="27"/>
          <w:szCs w:val="27"/>
          <w:lang w:eastAsia="ru-RU"/>
        </w:rPr>
        <w:t>(далее – Постановление № 594);</w:t>
      </w:r>
    </w:p>
    <w:p w:rsidR="002A397E" w:rsidRPr="00B43599" w:rsidRDefault="002A397E" w:rsidP="002A397E">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7"/>
          <w:szCs w:val="27"/>
          <w:lang w:eastAsia="ru-RU"/>
        </w:rPr>
      </w:pPr>
      <w:r w:rsidRPr="00B43599">
        <w:rPr>
          <w:rFonts w:ascii="Times New Roman" w:eastAsia="Calibri" w:hAnsi="Times New Roman" w:cs="Times New Roman"/>
          <w:sz w:val="27"/>
          <w:szCs w:val="27"/>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2A397E" w:rsidRPr="00B43599" w:rsidRDefault="002A397E" w:rsidP="002A397E">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7"/>
          <w:szCs w:val="27"/>
          <w:lang w:eastAsia="ru-RU"/>
        </w:rPr>
      </w:pPr>
      <w:r w:rsidRPr="00B43599">
        <w:rPr>
          <w:rFonts w:ascii="Times New Roman" w:eastAsia="Calibri" w:hAnsi="Times New Roman" w:cs="Times New Roman"/>
          <w:sz w:val="27"/>
          <w:szCs w:val="27"/>
          <w:lang w:eastAsia="ru-RU"/>
        </w:rPr>
        <w:t>нормативные правовые акты органа местного самоуправления;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heme="minorEastAsia" w:hAnsi="Times New Roman" w:cs="Times New Roman"/>
          <w:sz w:val="27"/>
          <w:szCs w:val="27"/>
          <w:lang w:eastAsia="ru-RU"/>
        </w:rPr>
        <w:t>Д</w:t>
      </w:r>
      <w:r w:rsidRPr="00B43599">
        <w:rPr>
          <w:rFonts w:ascii="Times New Roman" w:eastAsia="Times New Roman" w:hAnsi="Times New Roman" w:cs="Times New Roman"/>
          <w:sz w:val="27"/>
          <w:szCs w:val="27"/>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B43599">
        <w:rPr>
          <w:rFonts w:ascii="Times New Roman" w:eastAsiaTheme="minorEastAsia" w:hAnsi="Times New Roman" w:cs="Times New Roman"/>
          <w:sz w:val="27"/>
          <w:szCs w:val="27"/>
          <w:lang w:eastAsia="ru-RU"/>
        </w:rPr>
        <w:t>(заявление оформляется по форме согласно приложению 1 к административному регламенту):</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лично заявителем при обращении, в том числе на ЕПГУ/ПГУ ЛО;</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специалистом МФЦ при личном обращении заявителя (представителя заявителя) в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при обращении в Администрацию, МФЦ необходимо предъявить документ, удостоверяющий личность: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иностранного гражданина, лица без гражданства, включая вид на жительство и удостоверение беженца;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w:t>
      </w:r>
      <w:r w:rsidRPr="00B43599">
        <w:rPr>
          <w:rFonts w:ascii="Times New Roman" w:eastAsia="Times New Roman" w:hAnsi="Times New Roman" w:cs="Times New Roman"/>
          <w:sz w:val="27"/>
          <w:szCs w:val="27"/>
          <w:lang w:eastAsia="ru-RU"/>
        </w:rPr>
        <w:lastRenderedPageBreak/>
        <w:t>представляет документ, удостоверяющий личность;</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1)</w:t>
      </w:r>
      <w:r w:rsidRPr="00B43599">
        <w:rPr>
          <w:rFonts w:ascii="Times New Roman" w:eastAsiaTheme="minorEastAsia" w:hAnsi="Times New Roman" w:cs="Times New Roman"/>
          <w:sz w:val="27"/>
          <w:szCs w:val="27"/>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фамилию, имя и (при наличии) отчество, место жительства заявителя, реквизиты документа, удостоверяющего личность заявителя;</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 xml:space="preserve">сведения о том, что заявитель является инвалидом (в случае если </w:t>
      </w:r>
      <w:r w:rsidRPr="00B43599">
        <w:rPr>
          <w:rFonts w:ascii="Times New Roman" w:eastAsiaTheme="minorEastAsia" w:hAnsi="Times New Roman" w:cs="Times New Roman"/>
          <w:sz w:val="27"/>
          <w:szCs w:val="27"/>
        </w:rPr>
        <w:lastRenderedPageBreak/>
        <w:t>заявление подается инвалидом);</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кадастровый номер земельного участка (в случае если планируется использование всего земельного участка или его части);</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вид объекта, для размещения которого испрашивается решение в соответствии с пунктом 1 статьи 39.36-1 Земельного кодекса Российской Федерации;</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срок использования земель или земельного участка;</w:t>
      </w:r>
    </w:p>
    <w:p w:rsidR="002A397E" w:rsidRPr="00B43599" w:rsidRDefault="002A397E" w:rsidP="002A397E">
      <w:pPr>
        <w:pStyle w:val="ab"/>
        <w:widowControl w:val="0"/>
        <w:numPr>
          <w:ilvl w:val="0"/>
          <w:numId w:val="4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почтовый адрес, адрес электронной почты, номер телефона для связи с заявителем или представителем заявителя;</w:t>
      </w:r>
    </w:p>
    <w:p w:rsidR="002A397E" w:rsidRPr="00B43599" w:rsidRDefault="002A397E" w:rsidP="002A397E">
      <w:pPr>
        <w:pStyle w:val="ConsPlusNormal"/>
        <w:ind w:firstLine="709"/>
        <w:jc w:val="both"/>
        <w:rPr>
          <w:rFonts w:ascii="Times New Roman" w:eastAsia="Times New Roman" w:hAnsi="Times New Roman" w:cs="Times New Roman"/>
          <w:sz w:val="27"/>
          <w:szCs w:val="27"/>
        </w:rPr>
      </w:pPr>
      <w:r w:rsidRPr="00B43599">
        <w:rPr>
          <w:rFonts w:ascii="Times New Roman" w:hAnsi="Times New Roman" w:cs="Times New Roman"/>
          <w:sz w:val="27"/>
          <w:szCs w:val="27"/>
        </w:rPr>
        <w:t>2)</w:t>
      </w:r>
      <w:r w:rsidRPr="00B43599">
        <w:rPr>
          <w:rFonts w:ascii="Times New Roman" w:hAnsi="Times New Roman" w:cs="Times New Roman"/>
          <w:sz w:val="27"/>
          <w:szCs w:val="27"/>
        </w:rPr>
        <w:tab/>
      </w:r>
      <w:r w:rsidRPr="00B43599">
        <w:rPr>
          <w:rFonts w:ascii="Times New Roman" w:eastAsia="Times New Roman" w:hAnsi="Times New Roman" w:cs="Times New Roman"/>
          <w:sz w:val="27"/>
          <w:szCs w:val="27"/>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A397E" w:rsidRPr="00B43599" w:rsidRDefault="002A397E" w:rsidP="002A397E">
      <w:pPr>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4) </w:t>
      </w:r>
      <w:r w:rsidRPr="00B43599">
        <w:rPr>
          <w:rFonts w:ascii="Times New Roman" w:eastAsiaTheme="minorEastAsia" w:hAnsi="Times New Roman" w:cs="Times New Roman"/>
          <w:sz w:val="27"/>
          <w:szCs w:val="27"/>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B43599">
        <w:rPr>
          <w:rFonts w:ascii="Times New Roman" w:hAnsi="Times New Roman" w:cs="Times New Roman"/>
          <w:sz w:val="27"/>
          <w:szCs w:val="27"/>
        </w:rPr>
        <w:t>(с использованием системы координат, применяемой при ведении Единого государственного реестра недвижимости).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A397E" w:rsidRPr="00B43599" w:rsidRDefault="002A397E" w:rsidP="002A397E">
      <w:pPr>
        <w:pStyle w:val="ab"/>
        <w:widowControl w:val="0"/>
        <w:numPr>
          <w:ilvl w:val="0"/>
          <w:numId w:val="45"/>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 xml:space="preserve">выписка из Единого государственного реестра недвижимости (далее – ЕГРН) </w:t>
      </w:r>
      <w:bookmarkStart w:id="7" w:name="Par248"/>
      <w:bookmarkStart w:id="8" w:name="Par261"/>
      <w:bookmarkEnd w:id="7"/>
      <w:bookmarkEnd w:id="8"/>
      <w:r w:rsidRPr="00B43599">
        <w:rPr>
          <w:rFonts w:ascii="Times New Roman" w:eastAsiaTheme="minorEastAsia" w:hAnsi="Times New Roman" w:cs="Times New Roman"/>
          <w:sz w:val="27"/>
          <w:szCs w:val="27"/>
        </w:rPr>
        <w:t>о земельном участке, на котором планируется возведение гаража;</w:t>
      </w:r>
    </w:p>
    <w:p w:rsidR="002A397E" w:rsidRPr="00B43599" w:rsidRDefault="002A397E" w:rsidP="002A397E">
      <w:pPr>
        <w:pStyle w:val="ab"/>
        <w:widowControl w:val="0"/>
        <w:numPr>
          <w:ilvl w:val="0"/>
          <w:numId w:val="45"/>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7"/>
          <w:szCs w:val="27"/>
        </w:rPr>
      </w:pPr>
      <w:r w:rsidRPr="00B43599">
        <w:rPr>
          <w:rFonts w:ascii="Times New Roman" w:eastAsiaTheme="minorEastAsia" w:hAnsi="Times New Roman" w:cs="Times New Roman"/>
          <w:sz w:val="27"/>
          <w:szCs w:val="27"/>
        </w:rPr>
        <w:t>документы, подтверждающие инвалидность заявителя в случае, если заявление подается инвалидом.</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bookmarkStart w:id="9" w:name="Par211"/>
      <w:bookmarkStart w:id="10" w:name="Par226"/>
      <w:bookmarkEnd w:id="9"/>
      <w:bookmarkEnd w:id="10"/>
      <w:r w:rsidRPr="00B43599">
        <w:rPr>
          <w:rFonts w:ascii="Times New Roman" w:eastAsiaTheme="minorEastAsia" w:hAnsi="Times New Roman" w:cs="Times New Roman"/>
          <w:sz w:val="27"/>
          <w:szCs w:val="27"/>
          <w:lang w:eastAsia="ru-RU"/>
        </w:rPr>
        <w:t>З</w:t>
      </w:r>
      <w:r w:rsidRPr="00B43599">
        <w:rPr>
          <w:rFonts w:ascii="Times New Roman" w:hAnsi="Times New Roman" w:cs="Times New Roman"/>
          <w:sz w:val="27"/>
          <w:szCs w:val="27"/>
        </w:rPr>
        <w:t xml:space="preserve">аявитель вправе представить документы, указанные в настоящем пункте, а также копии документов, указанных в пункте 2.6 административного регламента, </w:t>
      </w:r>
      <w:r w:rsidRPr="00B43599">
        <w:rPr>
          <w:rFonts w:ascii="Times New Roman" w:hAnsi="Times New Roman" w:cs="Times New Roman"/>
          <w:sz w:val="27"/>
          <w:szCs w:val="27"/>
        </w:rPr>
        <w:lastRenderedPageBreak/>
        <w:t>по собственной инициативе</w:t>
      </w:r>
      <w:r w:rsidRPr="00B43599">
        <w:rPr>
          <w:rFonts w:ascii="Times New Roman" w:eastAsiaTheme="minorEastAsia" w:hAnsi="Times New Roman" w:cs="Times New Roman"/>
          <w:sz w:val="27"/>
          <w:szCs w:val="27"/>
          <w:lang w:eastAsia="ru-RU"/>
        </w:rPr>
        <w:t>.</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2.7.1. При предоставлении муниципальной услуги запрещается требовать от заявителя: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w:t>
      </w:r>
      <w:r w:rsidRPr="00B43599">
        <w:rPr>
          <w:rFonts w:ascii="Times New Roman" w:eastAsia="Times New Roman" w:hAnsi="Times New Roman" w:cs="Times New Roman"/>
          <w:sz w:val="27"/>
          <w:szCs w:val="27"/>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w:t>
      </w:r>
      <w:r w:rsidRPr="00B43599">
        <w:rPr>
          <w:rFonts w:ascii="Times New Roman" w:eastAsia="Times New Roman" w:hAnsi="Times New Roman" w:cs="Times New Roman"/>
          <w:sz w:val="27"/>
          <w:szCs w:val="27"/>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w:t>
      </w:r>
      <w:r w:rsidRPr="00B43599">
        <w:rPr>
          <w:rFonts w:ascii="Times New Roman" w:eastAsia="Times New Roman" w:hAnsi="Times New Roman" w:cs="Times New Roman"/>
          <w:sz w:val="27"/>
          <w:szCs w:val="27"/>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4)</w:t>
      </w:r>
      <w:r w:rsidRPr="00B43599">
        <w:rPr>
          <w:rFonts w:ascii="Times New Roman" w:eastAsia="Times New Roman" w:hAnsi="Times New Roman" w:cs="Times New Roman"/>
          <w:sz w:val="27"/>
          <w:szCs w:val="27"/>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3599">
        <w:rPr>
          <w:rFonts w:ascii="Times New Roman" w:eastAsiaTheme="minorEastAsia" w:hAnsi="Times New Roman" w:cs="Times New Roman"/>
          <w:sz w:val="27"/>
          <w:szCs w:val="27"/>
          <w:lang w:eastAsia="ru-RU"/>
        </w:rPr>
        <w:t xml:space="preserve">за исключением случаев, </w:t>
      </w:r>
      <w:r w:rsidRPr="00B43599">
        <w:rPr>
          <w:rFonts w:ascii="Times New Roman" w:eastAsia="Times New Roman" w:hAnsi="Times New Roman" w:cs="Times New Roman"/>
          <w:sz w:val="27"/>
          <w:szCs w:val="27"/>
          <w:lang w:eastAsia="ru-RU"/>
        </w:rPr>
        <w:t>предусмотренных пунктом 4 части 1 статьи 7 Федерального закона № 210-ФЗ;</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w:t>
      </w:r>
      <w:r w:rsidRPr="00B43599">
        <w:rPr>
          <w:rFonts w:ascii="Times New Roman" w:eastAsia="Times New Roman" w:hAnsi="Times New Roman" w:cs="Times New Roman"/>
          <w:sz w:val="27"/>
          <w:szCs w:val="27"/>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2.7.2. При наступлении событий, являющихся основанием для предоставления муниципальной услуги, Администрация вправе:</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B43599">
        <w:rPr>
          <w:rFonts w:ascii="Times New Roman" w:eastAsia="Times New Roman" w:hAnsi="Times New Roman" w:cs="Times New Roman"/>
          <w:sz w:val="27"/>
          <w:szCs w:val="27"/>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Основания для приостановления предоставления муниципальной услуги не предусмотрены.</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2.9. Основания для отказа в приеме документов, необходимых для предоставления муниципальной услуги, отсутствуют.</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11" w:name="P124"/>
      <w:bookmarkEnd w:id="11"/>
      <w:r w:rsidRPr="00B43599">
        <w:rPr>
          <w:rFonts w:ascii="Times New Roman" w:eastAsia="Times New Roman" w:hAnsi="Times New Roman" w:cs="Times New Roman"/>
          <w:sz w:val="27"/>
          <w:szCs w:val="27"/>
          <w:lang w:eastAsia="ru-RU"/>
        </w:rPr>
        <w:t>2.10. Исчерпывающий перечень оснований для отказа в предоставлении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заявление на получение муниципальной услуги оформлено не в соответствии с административным регламентом:</w:t>
      </w:r>
    </w:p>
    <w:p w:rsidR="002A397E" w:rsidRPr="00B43599" w:rsidRDefault="002A397E" w:rsidP="002A397E">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1.1) </w:t>
      </w:r>
      <w:r w:rsidRPr="00B43599">
        <w:rPr>
          <w:rFonts w:ascii="Times New Roman" w:eastAsia="Times New Roman" w:hAnsi="Times New Roman" w:cs="Times New Roman"/>
          <w:sz w:val="27"/>
          <w:szCs w:val="27"/>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2A397E" w:rsidRPr="00B43599" w:rsidRDefault="002A397E" w:rsidP="002A397E">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отсутствие права на предоставление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2.1) испрашивается решение для размещения объекта, не предусмотренного </w:t>
      </w:r>
      <w:hyperlink r:id="rId12" w:history="1">
        <w:r w:rsidRPr="00B43599">
          <w:rPr>
            <w:rFonts w:ascii="Times New Roman" w:eastAsia="Times New Roman" w:hAnsi="Times New Roman" w:cs="Times New Roman"/>
            <w:sz w:val="27"/>
            <w:szCs w:val="27"/>
            <w:lang w:eastAsia="ru-RU"/>
          </w:rPr>
          <w:t>пунктом 1 статьи 39.36-1</w:t>
        </w:r>
      </w:hyperlink>
      <w:r w:rsidRPr="00B43599">
        <w:rPr>
          <w:rFonts w:ascii="Times New Roman" w:eastAsia="Times New Roman" w:hAnsi="Times New Roman" w:cs="Times New Roman"/>
          <w:sz w:val="27"/>
          <w:szCs w:val="27"/>
          <w:lang w:eastAsia="ru-RU"/>
        </w:rPr>
        <w:t xml:space="preserve"> Земельного кодекса Российской Федерации;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B43599">
        <w:rPr>
          <w:sz w:val="27"/>
          <w:szCs w:val="27"/>
        </w:rPr>
        <w:t xml:space="preserve"> </w:t>
      </w:r>
      <w:r w:rsidRPr="00B43599">
        <w:rPr>
          <w:rFonts w:ascii="Times New Roman" w:eastAsia="Times New Roman" w:hAnsi="Times New Roman" w:cs="Times New Roman"/>
          <w:sz w:val="27"/>
          <w:szCs w:val="27"/>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B43599">
        <w:rPr>
          <w:sz w:val="27"/>
          <w:szCs w:val="27"/>
        </w:rPr>
        <w:t xml:space="preserve"> </w:t>
      </w:r>
      <w:r w:rsidRPr="00B43599">
        <w:rPr>
          <w:rFonts w:ascii="Times New Roman" w:eastAsia="Times New Roman" w:hAnsi="Times New Roman" w:cs="Times New Roman"/>
          <w:sz w:val="27"/>
          <w:szCs w:val="27"/>
          <w:lang w:eastAsia="ru-RU"/>
        </w:rPr>
        <w:t>в соответствии со статьей 39.11 Земельного кодекса Российской Федерации;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2.3) земельный участок, на использование которого испрашивается решение ,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B43599">
          <w:rPr>
            <w:rFonts w:ascii="Times New Roman" w:eastAsia="Times New Roman" w:hAnsi="Times New Roman" w:cs="Times New Roman"/>
            <w:sz w:val="27"/>
            <w:szCs w:val="27"/>
            <w:lang w:eastAsia="ru-RU"/>
          </w:rPr>
          <w:t>пунктом 1 статьи 39.34</w:t>
        </w:r>
      </w:hyperlink>
      <w:r w:rsidRPr="00B43599">
        <w:rPr>
          <w:rFonts w:ascii="Times New Roman" w:eastAsia="Times New Roman" w:hAnsi="Times New Roman" w:cs="Times New Roman"/>
          <w:sz w:val="27"/>
          <w:szCs w:val="27"/>
          <w:lang w:eastAsia="ru-RU"/>
        </w:rPr>
        <w:t xml:space="preserve">, </w:t>
      </w:r>
      <w:hyperlink r:id="rId14" w:history="1">
        <w:r w:rsidRPr="00B43599">
          <w:rPr>
            <w:rFonts w:ascii="Times New Roman" w:eastAsia="Times New Roman" w:hAnsi="Times New Roman" w:cs="Times New Roman"/>
            <w:sz w:val="27"/>
            <w:szCs w:val="27"/>
            <w:lang w:eastAsia="ru-RU"/>
          </w:rPr>
          <w:t>пунктом 3 статьи 39.36</w:t>
        </w:r>
      </w:hyperlink>
      <w:r w:rsidRPr="00B43599">
        <w:rPr>
          <w:rFonts w:ascii="Times New Roman" w:eastAsia="Times New Roman" w:hAnsi="Times New Roman" w:cs="Times New Roman"/>
          <w:sz w:val="27"/>
          <w:szCs w:val="27"/>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Pr="00B43599">
        <w:rPr>
          <w:rFonts w:ascii="Times New Roman" w:eastAsia="Times New Roman" w:hAnsi="Times New Roman" w:cs="Times New Roman"/>
          <w:sz w:val="27"/>
          <w:szCs w:val="27"/>
          <w:lang w:eastAsia="ru-RU"/>
        </w:rPr>
        <w:lastRenderedPageBreak/>
        <w:t>Ленинградской области;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2.5) использование земель или земельных участков для возведения гаража или стоянки </w:t>
      </w:r>
      <w:proofErr w:type="gramStart"/>
      <w:r w:rsidRPr="00B43599">
        <w:rPr>
          <w:rFonts w:ascii="Times New Roman" w:eastAsia="Times New Roman" w:hAnsi="Times New Roman" w:cs="Times New Roman"/>
          <w:sz w:val="27"/>
          <w:szCs w:val="27"/>
          <w:lang w:eastAsia="ru-RU"/>
        </w:rPr>
        <w:t>технического</w:t>
      </w:r>
      <w:proofErr w:type="gramEnd"/>
      <w:r w:rsidRPr="00B43599">
        <w:rPr>
          <w:rFonts w:ascii="Times New Roman" w:eastAsia="Times New Roman" w:hAnsi="Times New Roman" w:cs="Times New Roman"/>
          <w:sz w:val="27"/>
          <w:szCs w:val="27"/>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A397E" w:rsidRPr="00B43599" w:rsidRDefault="002A397E" w:rsidP="002A397E">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2.11)</w:t>
      </w:r>
      <w:r w:rsidRPr="00B43599">
        <w:rPr>
          <w:rFonts w:ascii="Times New Roman" w:eastAsia="Times New Roman" w:hAnsi="Times New Roman" w:cs="Times New Roman"/>
          <w:sz w:val="27"/>
          <w:szCs w:val="27"/>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12" w:name="Par256"/>
      <w:bookmarkEnd w:id="12"/>
      <w:r w:rsidRPr="00B43599">
        <w:rPr>
          <w:rFonts w:ascii="Times New Roman" w:eastAsia="Times New Roman" w:hAnsi="Times New Roman" w:cs="Times New Roman"/>
          <w:sz w:val="27"/>
          <w:szCs w:val="27"/>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Порядок определения платы устанавливается: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lastRenderedPageBreak/>
        <w:t>- в отношении земель или земельных участков, государственная собственность на которые не разграничена, - Постановлением № 594;</w:t>
      </w:r>
    </w:p>
    <w:p w:rsidR="002A397E" w:rsidRPr="00B43599" w:rsidRDefault="002A397E" w:rsidP="002A397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2A397E" w:rsidRPr="00B43599" w:rsidRDefault="002A397E" w:rsidP="002A397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397E" w:rsidRPr="00B43599" w:rsidRDefault="002A397E" w:rsidP="002A397E">
      <w:pPr>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2.13. Срок регистрации заявления о предоставлении муниципальной услуги составляет в Администрации:</w:t>
      </w:r>
    </w:p>
    <w:p w:rsidR="002A397E" w:rsidRPr="00B43599" w:rsidRDefault="002A397E" w:rsidP="002A397E">
      <w:pPr>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при личном обращении заявителя - в день поступления заявления в Администрацию;</w:t>
      </w:r>
    </w:p>
    <w:p w:rsidR="002A397E" w:rsidRPr="00B43599" w:rsidRDefault="002A397E" w:rsidP="002A397E">
      <w:pPr>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при направлении заявления почтовой связью в Администрацию - в день поступления заявления в Администрацию;</w:t>
      </w:r>
    </w:p>
    <w:p w:rsidR="002A397E" w:rsidRPr="00B43599" w:rsidRDefault="002A397E" w:rsidP="002A397E">
      <w:pPr>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при направлении запроса на бумажном носителе из МФЦ в Администрацию (при наличии соглашения) - в день поступления запроса в Администрацию;</w:t>
      </w:r>
    </w:p>
    <w:p w:rsidR="002A397E" w:rsidRPr="00B43599" w:rsidRDefault="002A397E" w:rsidP="002A397E">
      <w:pPr>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lastRenderedPageBreak/>
        <w:t>2.14.6. В помещении организуется бесплатный туалет для посетителей, в том числе туалет, предназначенный для инвалидов.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43599">
        <w:rPr>
          <w:rFonts w:ascii="Times New Roman" w:eastAsia="Times New Roman" w:hAnsi="Times New Roman" w:cs="Times New Roman"/>
          <w:sz w:val="27"/>
          <w:szCs w:val="27"/>
          <w:lang w:eastAsia="ru-RU"/>
        </w:rPr>
        <w:t>тифлосурдопереводчика</w:t>
      </w:r>
      <w:proofErr w:type="spellEnd"/>
      <w:r w:rsidRPr="00B43599">
        <w:rPr>
          <w:rFonts w:ascii="Times New Roman" w:eastAsia="Times New Roman" w:hAnsi="Times New Roman" w:cs="Times New Roman"/>
          <w:sz w:val="27"/>
          <w:szCs w:val="27"/>
          <w:lang w:eastAsia="ru-RU"/>
        </w:rPr>
        <w:t>.</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2.14.12. Помещения приема и выдачи документов должны предусматривать места для ожидания, информирования и приема заявителей.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2.15. Показатели доступности и качества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2.15.1. Показатели доступности муниципальной услуги (общие, применимые в отношении всех заявителей):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транспортная доступность к месту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наличие указателей, обеспечивающих беспрепятственный доступ к помещениям, в которых предоставляется услуга;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4) предоставление муниципальной услуги любым доступным способом, предусмотренным действующим законодательством;</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6) возможность получения муниципальной услуги по экстерриториальному принципу.</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lastRenderedPageBreak/>
        <w:t>2.15.2. Показатели доступности муниципальной услуги (специальные, применимые в отношении инвалидов):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1) наличие инфраструктуры, указанной в </w:t>
      </w:r>
      <w:hyperlink w:anchor="P200" w:history="1">
        <w:r w:rsidRPr="00B43599">
          <w:rPr>
            <w:rFonts w:ascii="Times New Roman" w:eastAsia="Times New Roman" w:hAnsi="Times New Roman" w:cs="Times New Roman"/>
            <w:sz w:val="27"/>
            <w:szCs w:val="27"/>
            <w:lang w:eastAsia="ru-RU"/>
          </w:rPr>
          <w:t>п. 2.14</w:t>
        </w:r>
      </w:hyperlink>
      <w:r w:rsidRPr="00B43599">
        <w:rPr>
          <w:rFonts w:ascii="Times New Roman" w:eastAsia="Times New Roman" w:hAnsi="Times New Roman" w:cs="Times New Roman"/>
          <w:sz w:val="27"/>
          <w:szCs w:val="27"/>
          <w:lang w:eastAsia="ru-RU"/>
        </w:rPr>
        <w:t xml:space="preserve"> регламента;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исполнение требований доступности услуг для инвалидов;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 обеспечение беспрепятственного доступа инвалидов к помещениям, в которых предоставляется муниципальная услуга.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2.15.3. Показатели качества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соблюдение срока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соблюдение времени ожидания в очереди при подаче заявления и получении результата;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4) отсутствие жалоб на действия или бездействие должностных лиц Администрации, поданных в установленном порядке.</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2.16. Получения услуг, которые являются необходимыми и обязательными для предоставления муниципальной услуги, не требуется.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Согласований, необходимых для получения муниципальной услуги, не требуется.</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397E" w:rsidRPr="00B43599" w:rsidRDefault="002A397E" w:rsidP="002A397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ind w:firstLine="709"/>
        <w:jc w:val="center"/>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 Состав, последовательность и сроки выполнения</w:t>
      </w:r>
    </w:p>
    <w:p w:rsidR="002A397E" w:rsidRPr="00B43599" w:rsidRDefault="002A397E" w:rsidP="002A397E">
      <w:pPr>
        <w:widowControl w:val="0"/>
        <w:autoSpaceDE w:val="0"/>
        <w:autoSpaceDN w:val="0"/>
        <w:spacing w:after="0" w:line="240" w:lineRule="auto"/>
        <w:ind w:firstLine="709"/>
        <w:jc w:val="center"/>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административных процедур, требования к порядку их</w:t>
      </w:r>
    </w:p>
    <w:p w:rsidR="002A397E" w:rsidRPr="00B43599" w:rsidRDefault="002A397E" w:rsidP="002A397E">
      <w:pPr>
        <w:widowControl w:val="0"/>
        <w:autoSpaceDE w:val="0"/>
        <w:autoSpaceDN w:val="0"/>
        <w:spacing w:after="0" w:line="240" w:lineRule="auto"/>
        <w:ind w:firstLine="709"/>
        <w:jc w:val="center"/>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выполнения, в том числе особенности выполнения</w:t>
      </w:r>
    </w:p>
    <w:p w:rsidR="002A397E" w:rsidRPr="00B43599" w:rsidRDefault="002A397E" w:rsidP="002A397E">
      <w:pPr>
        <w:widowControl w:val="0"/>
        <w:autoSpaceDE w:val="0"/>
        <w:autoSpaceDN w:val="0"/>
        <w:spacing w:after="0" w:line="240" w:lineRule="auto"/>
        <w:ind w:firstLine="709"/>
        <w:jc w:val="center"/>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административных процедур в электронной форме</w:t>
      </w:r>
    </w:p>
    <w:p w:rsidR="002A397E" w:rsidRPr="00B43599" w:rsidRDefault="002A397E" w:rsidP="002A397E">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 Состав, последовательность и сроки выполнения административных процедур, требования к порядку их выполнения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lastRenderedPageBreak/>
        <w:t>3.1.1. Предоставление муниципальной услуги включает в себя следующие административные процедуры:</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1) </w:t>
      </w:r>
      <w:r w:rsidRPr="00B43599">
        <w:rPr>
          <w:rFonts w:ascii="Times New Roman" w:eastAsiaTheme="minorEastAsia" w:hAnsi="Times New Roman" w:cs="Times New Roman"/>
          <w:sz w:val="27"/>
          <w:szCs w:val="27"/>
          <w:lang w:eastAsia="ru-RU"/>
        </w:rPr>
        <w:tab/>
        <w:t>прием и регистрация заявления и документов о предоставлении муниципальной услуги – не более 1 рабочего дня;</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2) </w:t>
      </w:r>
      <w:r w:rsidRPr="00B43599">
        <w:rPr>
          <w:rFonts w:ascii="Times New Roman" w:eastAsia="Times New Roman" w:hAnsi="Times New Roman" w:cs="Times New Roman"/>
          <w:sz w:val="27"/>
          <w:szCs w:val="27"/>
          <w:lang w:eastAsia="ru-RU"/>
        </w:rPr>
        <w:tab/>
        <w:t xml:space="preserve">рассмотрение заявления и документов о предоставлении муниципальной услуги – не более 26 </w:t>
      </w:r>
      <w:r w:rsidRPr="00B43599">
        <w:rPr>
          <w:rFonts w:ascii="Times New Roman" w:eastAsiaTheme="minorEastAsia" w:hAnsi="Times New Roman" w:cs="Times New Roman"/>
          <w:sz w:val="27"/>
          <w:szCs w:val="27"/>
          <w:lang w:eastAsia="ru-RU"/>
        </w:rPr>
        <w:t xml:space="preserve">дней; </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3) </w:t>
      </w:r>
      <w:r w:rsidRPr="00B43599">
        <w:rPr>
          <w:rFonts w:ascii="Times New Roman" w:eastAsia="Times New Roman" w:hAnsi="Times New Roman" w:cs="Times New Roman"/>
          <w:sz w:val="27"/>
          <w:szCs w:val="27"/>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2A397E" w:rsidRPr="00B43599" w:rsidRDefault="002A397E" w:rsidP="002A397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 xml:space="preserve">4) </w:t>
      </w:r>
      <w:r w:rsidRPr="00B43599">
        <w:rPr>
          <w:rFonts w:ascii="Times New Roman" w:eastAsiaTheme="minorEastAsia" w:hAnsi="Times New Roman" w:cs="Times New Roman"/>
          <w:sz w:val="27"/>
          <w:szCs w:val="27"/>
          <w:lang w:eastAsia="ru-RU"/>
        </w:rPr>
        <w:tab/>
        <w:t xml:space="preserve">выдача результата – не более 1 </w:t>
      </w:r>
      <w:r w:rsidRPr="00B43599">
        <w:rPr>
          <w:rFonts w:ascii="Times New Roman" w:eastAsia="Times New Roman" w:hAnsi="Times New Roman" w:cs="Times New Roman"/>
          <w:sz w:val="27"/>
          <w:szCs w:val="27"/>
          <w:lang w:eastAsia="ru-RU"/>
        </w:rPr>
        <w:t>дня.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3.1.2. Прием и регистрация заявления о предоставлении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43599">
          <w:rPr>
            <w:rFonts w:ascii="Times New Roman" w:eastAsia="Times New Roman" w:hAnsi="Times New Roman" w:cs="Times New Roman"/>
            <w:sz w:val="27"/>
            <w:szCs w:val="27"/>
            <w:lang w:eastAsia="ru-RU"/>
          </w:rPr>
          <w:t>п. 2.6</w:t>
        </w:r>
      </w:hyperlink>
      <w:r w:rsidRPr="00B43599">
        <w:rPr>
          <w:rFonts w:ascii="Times New Roman" w:eastAsia="Times New Roman" w:hAnsi="Times New Roman" w:cs="Times New Roman"/>
          <w:sz w:val="27"/>
          <w:szCs w:val="27"/>
          <w:lang w:eastAsia="ru-RU"/>
        </w:rPr>
        <w:t xml:space="preserve"> административного регламента.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3.1.2.4. Критерии принятия решения: поступление в Администрацию</w:t>
      </w:r>
      <w:r w:rsidRPr="00B43599">
        <w:rPr>
          <w:rFonts w:ascii="Calibri" w:eastAsia="Times New Roman" w:hAnsi="Calibri" w:cs="Calibri"/>
          <w:sz w:val="27"/>
          <w:szCs w:val="27"/>
          <w:lang w:eastAsia="ru-RU"/>
        </w:rPr>
        <w:t xml:space="preserve"> </w:t>
      </w:r>
      <w:r w:rsidRPr="00B43599">
        <w:rPr>
          <w:rFonts w:ascii="Times New Roman" w:eastAsia="Times New Roman" w:hAnsi="Times New Roman" w:cs="Times New Roman"/>
          <w:sz w:val="27"/>
          <w:szCs w:val="27"/>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3.1.3. Рассмотрение заявления о предоставлении муниципальной услуги и прилагаемых к нему документов.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3.1.3.2. Содержание административного действия, продолжительность и(или) максимальный срок его (их) выполнения:</w:t>
      </w:r>
    </w:p>
    <w:p w:rsidR="002A397E" w:rsidRPr="00B43599" w:rsidRDefault="002A397E" w:rsidP="002A397E">
      <w:pPr>
        <w:pStyle w:val="ab"/>
        <w:widowControl w:val="0"/>
        <w:numPr>
          <w:ilvl w:val="0"/>
          <w:numId w:val="48"/>
        </w:numPr>
        <w:autoSpaceDE w:val="0"/>
        <w:autoSpaceDN w:val="0"/>
        <w:spacing w:after="0" w:line="240" w:lineRule="auto"/>
        <w:ind w:left="0" w:firstLine="70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A397E" w:rsidRPr="00B43599" w:rsidRDefault="002A397E" w:rsidP="002A397E">
      <w:pPr>
        <w:pStyle w:val="ab"/>
        <w:widowControl w:val="0"/>
        <w:numPr>
          <w:ilvl w:val="0"/>
          <w:numId w:val="48"/>
        </w:numPr>
        <w:autoSpaceDE w:val="0"/>
        <w:autoSpaceDN w:val="0"/>
        <w:spacing w:after="0" w:line="240" w:lineRule="auto"/>
        <w:ind w:left="0" w:firstLine="70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2A397E" w:rsidRPr="00B43599" w:rsidRDefault="002A397E" w:rsidP="002A397E">
      <w:pPr>
        <w:pStyle w:val="ab"/>
        <w:widowControl w:val="0"/>
        <w:numPr>
          <w:ilvl w:val="0"/>
          <w:numId w:val="48"/>
        </w:numPr>
        <w:autoSpaceDE w:val="0"/>
        <w:autoSpaceDN w:val="0"/>
        <w:spacing w:after="0" w:line="240" w:lineRule="auto"/>
        <w:ind w:left="0" w:firstLine="70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3.1.3.3. Лицо, ответственное за выполнение административной процедуры: </w:t>
      </w:r>
      <w:r w:rsidRPr="00B43599">
        <w:rPr>
          <w:rFonts w:ascii="Times New Roman" w:eastAsia="Times New Roman" w:hAnsi="Times New Roman" w:cs="Times New Roman"/>
          <w:sz w:val="27"/>
          <w:szCs w:val="27"/>
          <w:lang w:eastAsia="ru-RU"/>
        </w:rPr>
        <w:lastRenderedPageBreak/>
        <w:t>работник Администрации, ответственный за формирование проекта решения.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3.1.3.5. Результат выполнения административной процедуры:</w:t>
      </w:r>
    </w:p>
    <w:p w:rsidR="002A397E" w:rsidRPr="00B43599" w:rsidRDefault="002A397E" w:rsidP="002A397E">
      <w:pPr>
        <w:pStyle w:val="ab"/>
        <w:widowControl w:val="0"/>
        <w:numPr>
          <w:ilvl w:val="0"/>
          <w:numId w:val="49"/>
        </w:numPr>
        <w:autoSpaceDE w:val="0"/>
        <w:autoSpaceDN w:val="0"/>
        <w:spacing w:after="0" w:line="240" w:lineRule="auto"/>
        <w:ind w:left="0" w:firstLine="106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A397E" w:rsidRPr="00B43599" w:rsidRDefault="002A397E" w:rsidP="002A397E">
      <w:pPr>
        <w:pStyle w:val="ab"/>
        <w:widowControl w:val="0"/>
        <w:numPr>
          <w:ilvl w:val="0"/>
          <w:numId w:val="49"/>
        </w:numPr>
        <w:autoSpaceDE w:val="0"/>
        <w:autoSpaceDN w:val="0"/>
        <w:spacing w:after="0" w:line="240" w:lineRule="auto"/>
        <w:ind w:left="0" w:firstLine="709"/>
        <w:contextualSpacing/>
        <w:jc w:val="both"/>
        <w:rPr>
          <w:rFonts w:ascii="Times New Roman" w:eastAsia="Times New Roman" w:hAnsi="Times New Roman" w:cs="Times New Roman"/>
          <w:sz w:val="27"/>
          <w:szCs w:val="27"/>
        </w:rPr>
      </w:pPr>
      <w:r w:rsidRPr="00B43599">
        <w:rPr>
          <w:rFonts w:ascii="Times New Roman" w:eastAsia="Times New Roman" w:hAnsi="Times New Roman" w:cs="Times New Roman"/>
          <w:sz w:val="27"/>
          <w:szCs w:val="27"/>
        </w:rPr>
        <w:t>подготовка проекта решения об отказе в предоставлении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Решение об отказе в предоставлении муниципальной услуги должно быть обоснованным и содержать все основания отказа.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3.1.4. Принятие решения о предоставлении муниципальной услуги или об отказе в предоставлении муниципальной услуги.</w:t>
      </w:r>
    </w:p>
    <w:p w:rsidR="002A397E" w:rsidRPr="00B43599" w:rsidRDefault="002A397E" w:rsidP="002A397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A397E" w:rsidRPr="00B43599" w:rsidRDefault="002A397E" w:rsidP="002A397E">
      <w:pPr>
        <w:spacing w:after="0" w:line="240" w:lineRule="auto"/>
        <w:ind w:firstLine="709"/>
        <w:contextualSpacing/>
        <w:jc w:val="both"/>
        <w:rPr>
          <w:rFonts w:ascii="Times New Roman" w:hAnsi="Times New Roman" w:cs="Times New Roman"/>
          <w:sz w:val="27"/>
          <w:szCs w:val="27"/>
        </w:rPr>
      </w:pPr>
      <w:r w:rsidRPr="00B43599">
        <w:rPr>
          <w:rFonts w:ascii="Times New Roman" w:hAnsi="Times New Roman" w:cs="Times New Roman"/>
          <w:sz w:val="27"/>
          <w:szCs w:val="27"/>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A397E" w:rsidRPr="00B43599" w:rsidRDefault="002A397E" w:rsidP="002A397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2A397E" w:rsidRPr="00B43599" w:rsidRDefault="002A397E" w:rsidP="002A397E">
      <w:pPr>
        <w:spacing w:after="0" w:line="240" w:lineRule="auto"/>
        <w:ind w:firstLine="709"/>
        <w:contextualSpacing/>
        <w:jc w:val="both"/>
        <w:rPr>
          <w:rFonts w:ascii="Times New Roman" w:eastAsia="Times New Roman" w:hAnsi="Times New Roman" w:cs="Times New Roman"/>
          <w:sz w:val="27"/>
          <w:szCs w:val="27"/>
          <w:lang w:eastAsia="ru-RU"/>
        </w:rPr>
      </w:pPr>
      <w:r w:rsidRPr="00B43599">
        <w:rPr>
          <w:rFonts w:ascii="Times New Roman" w:hAnsi="Times New Roman" w:cs="Times New Roman"/>
          <w:sz w:val="27"/>
          <w:szCs w:val="27"/>
        </w:rPr>
        <w:t xml:space="preserve">3.1.4.3. Лицо, ответственное за выполнение административной процедуры: </w:t>
      </w:r>
      <w:r w:rsidRPr="00B43599">
        <w:rPr>
          <w:rFonts w:ascii="Times New Roman" w:eastAsia="Times New Roman" w:hAnsi="Times New Roman" w:cs="Times New Roman"/>
          <w:sz w:val="27"/>
          <w:szCs w:val="27"/>
          <w:lang w:eastAsia="ru-RU"/>
        </w:rPr>
        <w:t xml:space="preserve">должностное лицо Администрации, ответственное за принятие и подписание соответствующего решения. </w:t>
      </w:r>
    </w:p>
    <w:p w:rsidR="002A397E" w:rsidRPr="00B43599" w:rsidRDefault="002A397E" w:rsidP="002A397E">
      <w:pPr>
        <w:spacing w:after="0" w:line="240" w:lineRule="auto"/>
        <w:ind w:firstLine="709"/>
        <w:contextualSpacing/>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3.1.5. Выдача результата.</w:t>
      </w:r>
    </w:p>
    <w:p w:rsidR="002A397E" w:rsidRPr="00B43599" w:rsidRDefault="002A397E" w:rsidP="002A397E">
      <w:pPr>
        <w:spacing w:after="0" w:line="240" w:lineRule="auto"/>
        <w:ind w:firstLine="709"/>
        <w:contextualSpacing/>
        <w:jc w:val="both"/>
        <w:rPr>
          <w:rFonts w:ascii="Times New Roman" w:eastAsiaTheme="minorEastAsia" w:hAnsi="Times New Roman" w:cs="Times New Roman"/>
          <w:sz w:val="27"/>
          <w:szCs w:val="27"/>
          <w:lang w:eastAsia="ru-RU"/>
        </w:rPr>
      </w:pPr>
      <w:r w:rsidRPr="00B43599">
        <w:rPr>
          <w:rFonts w:ascii="Times New Roman" w:hAnsi="Times New Roman" w:cs="Times New Roman"/>
          <w:sz w:val="27"/>
          <w:szCs w:val="27"/>
        </w:rPr>
        <w:t xml:space="preserve">3.1.5.1. Основание для начала административной процедуры: </w:t>
      </w:r>
      <w:r w:rsidRPr="00B43599">
        <w:rPr>
          <w:rFonts w:ascii="Times New Roman" w:eastAsiaTheme="minorEastAsia" w:hAnsi="Times New Roman" w:cs="Times New Roman"/>
          <w:sz w:val="27"/>
          <w:szCs w:val="27"/>
          <w:lang w:eastAsia="ru-RU"/>
        </w:rPr>
        <w:t>подписанное решение, являющееся результатом предоставления муниципальной услуги.</w:t>
      </w:r>
    </w:p>
    <w:p w:rsidR="002A397E" w:rsidRPr="00B43599" w:rsidRDefault="002A397E" w:rsidP="002A397E">
      <w:pPr>
        <w:spacing w:after="0" w:line="240" w:lineRule="auto"/>
        <w:ind w:firstLine="709"/>
        <w:contextualSpacing/>
        <w:jc w:val="both"/>
        <w:rPr>
          <w:rFonts w:ascii="Times New Roman" w:hAnsi="Times New Roman" w:cs="Times New Roman"/>
          <w:sz w:val="27"/>
          <w:szCs w:val="27"/>
        </w:rPr>
      </w:pPr>
      <w:r w:rsidRPr="00B43599">
        <w:rPr>
          <w:rFonts w:ascii="Times New Roman" w:hAnsi="Times New Roman" w:cs="Times New Roman"/>
          <w:sz w:val="27"/>
          <w:szCs w:val="27"/>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2A397E" w:rsidRPr="00B43599" w:rsidRDefault="002A397E" w:rsidP="002A397E">
      <w:pPr>
        <w:spacing w:after="0" w:line="240" w:lineRule="auto"/>
        <w:ind w:firstLine="709"/>
        <w:contextualSpacing/>
        <w:jc w:val="both"/>
        <w:rPr>
          <w:rFonts w:ascii="Times New Roman" w:eastAsia="Times New Roman" w:hAnsi="Times New Roman" w:cs="Times New Roman"/>
          <w:sz w:val="27"/>
          <w:szCs w:val="27"/>
          <w:lang w:eastAsia="ru-RU"/>
        </w:rPr>
      </w:pPr>
      <w:r w:rsidRPr="00B43599">
        <w:rPr>
          <w:rFonts w:ascii="Times New Roman" w:hAnsi="Times New Roman" w:cs="Times New Roman"/>
          <w:sz w:val="27"/>
          <w:szCs w:val="27"/>
        </w:rPr>
        <w:t xml:space="preserve">3.1.5.3. Лицо, ответственное за выполнение административной процедуры: </w:t>
      </w:r>
      <w:r w:rsidRPr="00B43599">
        <w:rPr>
          <w:rFonts w:ascii="Times New Roman" w:eastAsia="Times New Roman" w:hAnsi="Times New Roman" w:cs="Times New Roman"/>
          <w:sz w:val="27"/>
          <w:szCs w:val="27"/>
          <w:lang w:eastAsia="ru-RU"/>
        </w:rPr>
        <w:t>работник Администрации, ответственный за делопроизводство.</w:t>
      </w:r>
    </w:p>
    <w:p w:rsidR="002A397E" w:rsidRPr="00B43599" w:rsidRDefault="002A397E" w:rsidP="002A397E">
      <w:pPr>
        <w:spacing w:after="0" w:line="240" w:lineRule="auto"/>
        <w:ind w:firstLine="709"/>
        <w:contextualSpacing/>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bookmarkStart w:id="13" w:name="Par396"/>
      <w:bookmarkStart w:id="14" w:name="Par413"/>
      <w:bookmarkEnd w:id="13"/>
      <w:bookmarkEnd w:id="14"/>
      <w:r w:rsidRPr="00B43599">
        <w:rPr>
          <w:rFonts w:ascii="Times New Roman" w:hAnsi="Times New Roman" w:cs="Times New Roman"/>
          <w:sz w:val="27"/>
          <w:szCs w:val="27"/>
        </w:rPr>
        <w:t>3.2. Особенности выполнения административных процедур в электронной форме.</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3.2.3. Муниципальная услуга может быть получена через ПГУ ЛО либо через ЕПГУ следующими способами:</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без личной явки на прием в Администрацию.</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3.2.4. Для подачи заявления через ЕПГУ или через ПГУ ЛО заявитель должен выполнить следующие действия:</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пройти идентификацию и аутентификацию в ЕСИА;</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в личном кабинете на ЕПГУ или на ПГУ ЛО заполнить в электронной форме заявление на оказание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3.2.5. В результате направления пакета электронных документов посредством ПГУ ЛО либо через ЕПГУ, АИС «</w:t>
      </w:r>
      <w:proofErr w:type="spellStart"/>
      <w:r w:rsidRPr="00B43599">
        <w:rPr>
          <w:rFonts w:ascii="Times New Roman" w:hAnsi="Times New Roman" w:cs="Times New Roman"/>
          <w:sz w:val="27"/>
          <w:szCs w:val="27"/>
        </w:rPr>
        <w:t>Межвед</w:t>
      </w:r>
      <w:proofErr w:type="spellEnd"/>
      <w:r w:rsidRPr="00B43599">
        <w:rPr>
          <w:rFonts w:ascii="Times New Roman" w:hAnsi="Times New Roman" w:cs="Times New Roman"/>
          <w:sz w:val="27"/>
          <w:szCs w:val="27"/>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3.2.6. При предоставлении муниципальной услуги через ПГУ ЛО либо через ЕПГУ, должностное лицо Администрации выполняет следующие действия:</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3599">
        <w:rPr>
          <w:rFonts w:ascii="Times New Roman" w:hAnsi="Times New Roman" w:cs="Times New Roman"/>
          <w:sz w:val="27"/>
          <w:szCs w:val="27"/>
        </w:rPr>
        <w:t>Межвед</w:t>
      </w:r>
      <w:proofErr w:type="spellEnd"/>
      <w:r w:rsidRPr="00B43599">
        <w:rPr>
          <w:rFonts w:ascii="Times New Roman" w:hAnsi="Times New Roman" w:cs="Times New Roman"/>
          <w:sz w:val="27"/>
          <w:szCs w:val="27"/>
        </w:rPr>
        <w:t xml:space="preserve"> ЛО» формы о принятом решении и переводит дело в архив АИС «</w:t>
      </w:r>
      <w:proofErr w:type="spellStart"/>
      <w:r w:rsidRPr="00B43599">
        <w:rPr>
          <w:rFonts w:ascii="Times New Roman" w:hAnsi="Times New Roman" w:cs="Times New Roman"/>
          <w:sz w:val="27"/>
          <w:szCs w:val="27"/>
        </w:rPr>
        <w:t>Межвед</w:t>
      </w:r>
      <w:proofErr w:type="spellEnd"/>
      <w:r w:rsidRPr="00B43599">
        <w:rPr>
          <w:rFonts w:ascii="Times New Roman" w:hAnsi="Times New Roman" w:cs="Times New Roman"/>
          <w:sz w:val="27"/>
          <w:szCs w:val="27"/>
        </w:rPr>
        <w:t xml:space="preserve"> ЛО»;</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r w:rsidRPr="00B43599">
        <w:rPr>
          <w:rFonts w:ascii="Times New Roman" w:hAnsi="Times New Roman" w:cs="Times New Roman"/>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3.3. Порядок исправления допущенных опечаток и ошибок в выданных в результате предоставления муниципальной услуги документах</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A397E" w:rsidRPr="00B43599" w:rsidRDefault="002A397E" w:rsidP="002A397E">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4. Формы контроля за исполнением административного регламента</w:t>
      </w:r>
    </w:p>
    <w:p w:rsidR="002A397E" w:rsidRPr="00B43599" w:rsidRDefault="002A397E" w:rsidP="002A397E">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B43599">
        <w:rPr>
          <w:rFonts w:ascii="Times New Roman" w:eastAsia="Times New Roman" w:hAnsi="Times New Roman" w:cs="Times New Roman"/>
          <w:sz w:val="27"/>
          <w:szCs w:val="27"/>
          <w:lang w:eastAsia="ru-RU"/>
        </w:rPr>
        <w:lastRenderedPageBreak/>
        <w:t>предоставлению муниципальной услуги, а также принятием решений ответственными лицами.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 результатам рассмотрения обращений обратившемуся дается письменный ответ.</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B43599">
        <w:rPr>
          <w:rFonts w:ascii="Times New Roman" w:eastAsia="Times New Roman" w:hAnsi="Times New Roman" w:cs="Times New Roman"/>
          <w:sz w:val="27"/>
          <w:szCs w:val="27"/>
          <w:lang w:eastAsia="ru-RU"/>
        </w:rPr>
        <w:lastRenderedPageBreak/>
        <w:t>документов.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Руководитель Администрации несет ответственность за обеспечение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Работники Администрации при предоставлении муниципальной услуги несут ответственность:</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за неисполнение или ненадлежащее исполнение административных процедур при предоставлении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A397E" w:rsidRPr="00B43599" w:rsidRDefault="002A397E" w:rsidP="002A397E">
      <w:pPr>
        <w:autoSpaceDE w:val="0"/>
        <w:autoSpaceDN w:val="0"/>
        <w:adjustRightInd w:val="0"/>
        <w:spacing w:after="0" w:line="240" w:lineRule="auto"/>
        <w:jc w:val="center"/>
        <w:outlineLvl w:val="0"/>
        <w:rPr>
          <w:rFonts w:ascii="Times New Roman" w:eastAsia="Calibri" w:hAnsi="Times New Roman" w:cs="Times New Roman"/>
          <w:b/>
          <w:sz w:val="27"/>
          <w:szCs w:val="27"/>
        </w:rPr>
      </w:pPr>
    </w:p>
    <w:p w:rsidR="002A397E" w:rsidRPr="00B43599" w:rsidRDefault="002A397E" w:rsidP="002A397E">
      <w:pPr>
        <w:autoSpaceDE w:val="0"/>
        <w:autoSpaceDN w:val="0"/>
        <w:adjustRightInd w:val="0"/>
        <w:spacing w:after="0" w:line="240" w:lineRule="auto"/>
        <w:jc w:val="center"/>
        <w:outlineLvl w:val="0"/>
        <w:rPr>
          <w:rFonts w:ascii="Times New Roman" w:eastAsia="Calibri" w:hAnsi="Times New Roman" w:cs="Times New Roman"/>
          <w:sz w:val="27"/>
          <w:szCs w:val="27"/>
        </w:rPr>
      </w:pPr>
      <w:r w:rsidRPr="00B43599">
        <w:rPr>
          <w:rFonts w:ascii="Times New Roman" w:eastAsia="Calibri" w:hAnsi="Times New Roman" w:cs="Times New Roman"/>
          <w:sz w:val="27"/>
          <w:szCs w:val="27"/>
        </w:rPr>
        <w:t>5. Досудебный (внесудебный) порядок обжалования решений</w:t>
      </w:r>
    </w:p>
    <w:p w:rsidR="002A397E" w:rsidRPr="00B43599" w:rsidRDefault="002A397E" w:rsidP="002A397E">
      <w:pPr>
        <w:autoSpaceDE w:val="0"/>
        <w:autoSpaceDN w:val="0"/>
        <w:adjustRightInd w:val="0"/>
        <w:spacing w:after="0" w:line="240" w:lineRule="auto"/>
        <w:jc w:val="center"/>
        <w:rPr>
          <w:rFonts w:ascii="Times New Roman" w:eastAsia="Calibri" w:hAnsi="Times New Roman" w:cs="Times New Roman"/>
          <w:sz w:val="27"/>
          <w:szCs w:val="27"/>
        </w:rPr>
      </w:pPr>
      <w:r w:rsidRPr="00B43599">
        <w:rPr>
          <w:rFonts w:ascii="Times New Roman" w:eastAsia="Calibri" w:hAnsi="Times New Roman" w:cs="Times New Roman"/>
          <w:sz w:val="27"/>
          <w:szCs w:val="27"/>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A397E" w:rsidRPr="00B43599" w:rsidRDefault="002A397E" w:rsidP="002A397E">
      <w:pPr>
        <w:autoSpaceDE w:val="0"/>
        <w:autoSpaceDN w:val="0"/>
        <w:adjustRightInd w:val="0"/>
        <w:spacing w:after="0" w:line="240" w:lineRule="auto"/>
        <w:jc w:val="center"/>
        <w:rPr>
          <w:rFonts w:ascii="Times New Roman" w:eastAsia="Calibri" w:hAnsi="Times New Roman" w:cs="Times New Roman"/>
          <w:b/>
          <w:sz w:val="27"/>
          <w:szCs w:val="27"/>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43599">
        <w:rPr>
          <w:sz w:val="27"/>
          <w:szCs w:val="27"/>
        </w:rPr>
        <w:t xml:space="preserve"> </w:t>
      </w:r>
      <w:r w:rsidRPr="00B43599">
        <w:rPr>
          <w:rFonts w:ascii="Times New Roman" w:eastAsia="Times New Roman" w:hAnsi="Times New Roman" w:cs="Times New Roman"/>
          <w:sz w:val="27"/>
          <w:szCs w:val="27"/>
          <w:lang w:eastAsia="ru-RU"/>
        </w:rPr>
        <w:t>в том числе следующие случаи: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4) отказ в приеме документов, представление которых предусмотрено </w:t>
      </w:r>
      <w:r w:rsidRPr="00B43599">
        <w:rPr>
          <w:rFonts w:ascii="Times New Roman" w:eastAsia="Times New Roman" w:hAnsi="Times New Roman" w:cs="Times New Roman"/>
          <w:sz w:val="27"/>
          <w:szCs w:val="27"/>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8) нарушение срока или порядка выдачи документов по результатам предоставления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43599">
        <w:rPr>
          <w:rFonts w:ascii="Times New Roman" w:eastAsia="Times New Roman" w:hAnsi="Times New Roman" w:cs="Times New Roman"/>
          <w:sz w:val="27"/>
          <w:szCs w:val="27"/>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43599">
          <w:rPr>
            <w:rFonts w:ascii="Times New Roman" w:eastAsia="Times New Roman" w:hAnsi="Times New Roman" w:cs="Times New Roman"/>
            <w:sz w:val="27"/>
            <w:szCs w:val="27"/>
            <w:lang w:eastAsia="ru-RU"/>
          </w:rPr>
          <w:t>ч. 5 ст. 11.2</w:t>
        </w:r>
      </w:hyperlink>
      <w:r w:rsidRPr="00B43599">
        <w:rPr>
          <w:rFonts w:ascii="Times New Roman" w:eastAsia="Times New Roman" w:hAnsi="Times New Roman" w:cs="Times New Roman"/>
          <w:sz w:val="27"/>
          <w:szCs w:val="27"/>
          <w:lang w:eastAsia="ru-RU"/>
        </w:rPr>
        <w:t xml:space="preserve"> Федерального закона № 210-ФЗ.</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письменной жалобе в обязательном порядке указываются: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43599">
        <w:rPr>
          <w:rFonts w:ascii="Times New Roman" w:eastAsia="Times New Roman" w:hAnsi="Times New Roman" w:cs="Times New Roman"/>
          <w:sz w:val="27"/>
          <w:szCs w:val="27"/>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43599">
          <w:rPr>
            <w:rFonts w:ascii="Times New Roman" w:eastAsia="Times New Roman" w:hAnsi="Times New Roman" w:cs="Times New Roman"/>
            <w:sz w:val="27"/>
            <w:szCs w:val="27"/>
            <w:lang w:eastAsia="ru-RU"/>
          </w:rPr>
          <w:t>ст. 11.1</w:t>
        </w:r>
      </w:hyperlink>
      <w:r w:rsidRPr="00B43599">
        <w:rPr>
          <w:rFonts w:ascii="Times New Roman" w:eastAsia="Times New Roman" w:hAnsi="Times New Roman" w:cs="Times New Roman"/>
          <w:sz w:val="27"/>
          <w:szCs w:val="27"/>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5.7. По результатам рассмотрения жалобы принимается одно из следующих решений: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2) в удовлетворении жалобы отказывается.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B43599">
        <w:rPr>
          <w:rFonts w:ascii="Times New Roman" w:eastAsia="Times New Roman" w:hAnsi="Times New Roman" w:cs="Times New Roman"/>
          <w:sz w:val="27"/>
          <w:szCs w:val="27"/>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В случае </w:t>
      </w:r>
      <w:proofErr w:type="gramStart"/>
      <w:r w:rsidRPr="00B43599">
        <w:rPr>
          <w:rFonts w:ascii="Times New Roman" w:eastAsia="Times New Roman" w:hAnsi="Times New Roman" w:cs="Times New Roman"/>
          <w:sz w:val="27"/>
          <w:szCs w:val="27"/>
          <w:lang w:eastAsia="ru-RU"/>
        </w:rPr>
        <w:t>признания жалобы</w:t>
      </w:r>
      <w:proofErr w:type="gramEnd"/>
      <w:r w:rsidRPr="00B43599">
        <w:rPr>
          <w:rFonts w:ascii="Times New Roman" w:eastAsia="Times New Roman" w:hAnsi="Times New Roman" w:cs="Times New Roman"/>
          <w:sz w:val="27"/>
          <w:szCs w:val="27"/>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397E" w:rsidRPr="00B43599" w:rsidRDefault="002A397E" w:rsidP="002A397E">
      <w:pPr>
        <w:widowControl w:val="0"/>
        <w:autoSpaceDE w:val="0"/>
        <w:autoSpaceDN w:val="0"/>
        <w:spacing w:after="0" w:line="240" w:lineRule="auto"/>
        <w:ind w:firstLine="709"/>
        <w:jc w:val="both"/>
        <w:rPr>
          <w:rFonts w:ascii="Calibri" w:eastAsia="Times New Roman" w:hAnsi="Calibri" w:cs="Calibri"/>
          <w:sz w:val="27"/>
          <w:szCs w:val="27"/>
          <w:lang w:eastAsia="ru-RU"/>
        </w:rPr>
      </w:pPr>
    </w:p>
    <w:p w:rsidR="002A397E" w:rsidRPr="00B43599" w:rsidRDefault="002A397E" w:rsidP="002A397E">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2A397E" w:rsidRPr="00B43599" w:rsidRDefault="002A397E" w:rsidP="002A397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6. Особенности выполнения административных процедур</w:t>
      </w:r>
    </w:p>
    <w:p w:rsidR="002A397E" w:rsidRPr="00B43599" w:rsidRDefault="002A397E" w:rsidP="002A397E">
      <w:pPr>
        <w:widowControl w:val="0"/>
        <w:autoSpaceDE w:val="0"/>
        <w:autoSpaceDN w:val="0"/>
        <w:spacing w:after="0" w:line="240" w:lineRule="auto"/>
        <w:ind w:firstLine="709"/>
        <w:jc w:val="center"/>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многофункциональных центрах</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б) определяет предмет обращения;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в) проводит проверку правильности заполнения обращения;</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г) проводит проверку укомплектованности пакета документов;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е) заверяет каждый документ дела своей электронной подписью (далее - ЭП);</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ж) направляет копии документов и реестр документов в Администрацию:</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в электронном виде (в составе пакетов электронных дел) в день обращения заявителя в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По окончании приема документов специалист МФЦ выдает заявителю расписку в приеме документов.</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A397E" w:rsidRPr="00B43599"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397E" w:rsidRPr="00B43599" w:rsidRDefault="002A397E" w:rsidP="002A397E">
      <w:pPr>
        <w:widowControl w:val="0"/>
        <w:autoSpaceDE w:val="0"/>
        <w:autoSpaceDN w:val="0"/>
        <w:spacing w:after="0" w:line="240" w:lineRule="auto"/>
        <w:ind w:firstLine="709"/>
        <w:jc w:val="both"/>
        <w:rPr>
          <w:rFonts w:ascii="Times New Roman" w:hAnsi="Times New Roman" w:cs="Times New Roman"/>
          <w:sz w:val="27"/>
          <w:szCs w:val="27"/>
        </w:rPr>
      </w:pPr>
      <w:bookmarkStart w:id="15" w:name="P588"/>
      <w:bookmarkEnd w:id="15"/>
      <w:r w:rsidRPr="00B43599">
        <w:rPr>
          <w:rFonts w:ascii="Times New Roman" w:eastAsia="Times New Roman" w:hAnsi="Times New Roman" w:cs="Times New Roman"/>
          <w:sz w:val="27"/>
          <w:szCs w:val="27"/>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A397E" w:rsidRPr="00B43599" w:rsidRDefault="002A397E" w:rsidP="002A397E">
      <w:pPr>
        <w:rPr>
          <w:rFonts w:ascii="Times New Roman" w:hAnsi="Times New Roman" w:cs="Times New Roman"/>
          <w:sz w:val="27"/>
          <w:szCs w:val="27"/>
        </w:rPr>
      </w:pPr>
    </w:p>
    <w:p w:rsidR="002A397E" w:rsidRPr="00B43599" w:rsidRDefault="002A397E" w:rsidP="002A397E">
      <w:pPr>
        <w:rPr>
          <w:rFonts w:ascii="Times New Roman" w:hAnsi="Times New Roman" w:cs="Times New Roman"/>
          <w:sz w:val="27"/>
          <w:szCs w:val="27"/>
        </w:rPr>
      </w:pPr>
    </w:p>
    <w:p w:rsidR="002A397E" w:rsidRPr="00B43599" w:rsidRDefault="002A397E" w:rsidP="002A397E">
      <w:pPr>
        <w:rPr>
          <w:rFonts w:ascii="Times New Roman" w:hAnsi="Times New Roman" w:cs="Times New Roman"/>
          <w:sz w:val="27"/>
          <w:szCs w:val="27"/>
        </w:rPr>
      </w:pPr>
    </w:p>
    <w:p w:rsidR="002A397E" w:rsidRPr="00D22059" w:rsidRDefault="002A397E" w:rsidP="002A397E">
      <w:pPr>
        <w:rPr>
          <w:rFonts w:ascii="Times New Roman" w:hAnsi="Times New Roman" w:cs="Times New Roman"/>
          <w:sz w:val="28"/>
          <w:szCs w:val="28"/>
        </w:rPr>
        <w:sectPr w:rsidR="002A397E" w:rsidRPr="00D22059" w:rsidSect="00B43599">
          <w:headerReference w:type="default" r:id="rId17"/>
          <w:pgSz w:w="11905" w:h="16838"/>
          <w:pgMar w:top="1134" w:right="850" w:bottom="1134" w:left="1418" w:header="720" w:footer="720" w:gutter="0"/>
          <w:cols w:space="720"/>
          <w:noEndnote/>
          <w:titlePg/>
          <w:docGrid w:linePitch="299"/>
        </w:sectPr>
      </w:pPr>
    </w:p>
    <w:p w:rsidR="002A397E" w:rsidRPr="00B43599" w:rsidRDefault="002A397E" w:rsidP="002A397E">
      <w:pPr>
        <w:widowControl w:val="0"/>
        <w:autoSpaceDE w:val="0"/>
        <w:autoSpaceDN w:val="0"/>
        <w:adjustRightInd w:val="0"/>
        <w:spacing w:after="0" w:line="240" w:lineRule="auto"/>
        <w:jc w:val="right"/>
        <w:outlineLvl w:val="1"/>
        <w:rPr>
          <w:rFonts w:ascii="Times New Roman" w:hAnsi="Times New Roman" w:cs="Times New Roman"/>
          <w:sz w:val="27"/>
          <w:szCs w:val="27"/>
        </w:rPr>
      </w:pPr>
      <w:bookmarkStart w:id="16" w:name="Par508"/>
      <w:bookmarkEnd w:id="16"/>
      <w:r w:rsidRPr="00B43599">
        <w:rPr>
          <w:rFonts w:ascii="Times New Roman" w:hAnsi="Times New Roman" w:cs="Times New Roman"/>
          <w:sz w:val="27"/>
          <w:szCs w:val="27"/>
        </w:rPr>
        <w:lastRenderedPageBreak/>
        <w:t>Приложение 1</w:t>
      </w:r>
    </w:p>
    <w:p w:rsidR="002A397E" w:rsidRPr="00B43599" w:rsidRDefault="002A397E" w:rsidP="002A397E">
      <w:pPr>
        <w:widowControl w:val="0"/>
        <w:autoSpaceDE w:val="0"/>
        <w:autoSpaceDN w:val="0"/>
        <w:adjustRightInd w:val="0"/>
        <w:spacing w:after="0" w:line="240" w:lineRule="auto"/>
        <w:jc w:val="right"/>
        <w:rPr>
          <w:rFonts w:ascii="Times New Roman" w:hAnsi="Times New Roman" w:cs="Times New Roman"/>
          <w:sz w:val="27"/>
          <w:szCs w:val="27"/>
        </w:rPr>
      </w:pPr>
      <w:r w:rsidRPr="00B43599">
        <w:rPr>
          <w:rFonts w:ascii="Times New Roman" w:hAnsi="Times New Roman" w:cs="Times New Roman"/>
          <w:sz w:val="27"/>
          <w:szCs w:val="27"/>
        </w:rPr>
        <w:t>к административному регламенту</w:t>
      </w:r>
    </w:p>
    <w:p w:rsidR="002A397E" w:rsidRPr="00D22059" w:rsidRDefault="002A397E" w:rsidP="002A397E">
      <w:pPr>
        <w:spacing w:after="0" w:line="240" w:lineRule="auto"/>
        <w:jc w:val="right"/>
        <w:rPr>
          <w:rFonts w:ascii="Times New Roman" w:hAnsi="Times New Roman" w:cs="Times New Roman"/>
          <w:sz w:val="24"/>
          <w:szCs w:val="24"/>
        </w:rPr>
      </w:pPr>
    </w:p>
    <w:p w:rsidR="002A397E" w:rsidRPr="00D22059" w:rsidRDefault="002A397E" w:rsidP="002A397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C21028">
        <w:rPr>
          <w:rFonts w:ascii="Courier New" w:eastAsia="Times New Roman" w:hAnsi="Courier New" w:cs="Courier New"/>
          <w:sz w:val="20"/>
          <w:szCs w:val="20"/>
          <w:lang w:eastAsia="ru-RU"/>
        </w:rPr>
        <w:t>Сясьстройского городского поселения</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2A397E" w:rsidRPr="00D22059" w:rsidRDefault="002A397E" w:rsidP="002A397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2A397E" w:rsidRPr="00D22059"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A397E" w:rsidRPr="00D22059" w:rsidRDefault="002A397E" w:rsidP="002A397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2A397E" w:rsidRPr="00D22059" w:rsidRDefault="002A397E" w:rsidP="002A397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2A397E" w:rsidRDefault="002A397E" w:rsidP="002A397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2A397E"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2A397E"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2A397E" w:rsidRPr="00F75F12" w:rsidRDefault="002A397E" w:rsidP="002A397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A397E" w:rsidRDefault="002A397E" w:rsidP="002A39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2A397E" w:rsidRDefault="002A397E" w:rsidP="002A39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rsidR="002A397E" w:rsidRDefault="002A397E" w:rsidP="002A39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2A397E" w:rsidRDefault="002A397E" w:rsidP="002A397E">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2A397E" w:rsidRDefault="002A397E" w:rsidP="002A397E">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2A397E" w:rsidRDefault="002A397E" w:rsidP="002A397E">
      <w:pPr>
        <w:autoSpaceDE w:val="0"/>
        <w:autoSpaceDN w:val="0"/>
        <w:adjustRightInd w:val="0"/>
        <w:spacing w:after="0" w:line="240" w:lineRule="auto"/>
        <w:jc w:val="both"/>
        <w:rPr>
          <w:rFonts w:ascii="Courier New" w:eastAsia="Calibri" w:hAnsi="Courier New" w:cs="Courier New"/>
          <w:sz w:val="20"/>
          <w:szCs w:val="20"/>
        </w:rPr>
      </w:pPr>
    </w:p>
    <w:p w:rsidR="002A397E" w:rsidRPr="00D22059" w:rsidRDefault="002A397E" w:rsidP="002A397E">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2A397E" w:rsidRPr="00D22059" w:rsidRDefault="002A397E" w:rsidP="002A397E">
      <w:pPr>
        <w:autoSpaceDE w:val="0"/>
        <w:autoSpaceDN w:val="0"/>
        <w:adjustRightInd w:val="0"/>
        <w:spacing w:after="0" w:line="240" w:lineRule="auto"/>
        <w:jc w:val="center"/>
        <w:rPr>
          <w:rFonts w:ascii="Courier New" w:eastAsia="Calibri" w:hAnsi="Courier New" w:cs="Courier New"/>
          <w:sz w:val="20"/>
          <w:szCs w:val="20"/>
        </w:rPr>
      </w:pPr>
      <w:r w:rsidRPr="00C21028">
        <w:rPr>
          <w:rFonts w:ascii="Courier New" w:eastAsia="Calibri" w:hAnsi="Courier New" w:cs="Courier New"/>
          <w:sz w:val="20"/>
          <w:szCs w:val="20"/>
        </w:rPr>
        <w:t>об использовании</w:t>
      </w:r>
      <w:r>
        <w:rPr>
          <w:rFonts w:ascii="Courier New" w:eastAsia="Calibri" w:hAnsi="Courier New" w:cs="Courier New"/>
          <w:sz w:val="20"/>
          <w:szCs w:val="20"/>
        </w:rPr>
        <w:t xml:space="preserve"> </w:t>
      </w:r>
      <w:r w:rsidRPr="00AE25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A397E"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2A397E" w:rsidRDefault="002A397E" w:rsidP="002A397E">
      <w:pPr>
        <w:autoSpaceDE w:val="0"/>
        <w:autoSpaceDN w:val="0"/>
        <w:adjustRightInd w:val="0"/>
        <w:spacing w:after="0" w:line="240" w:lineRule="auto"/>
        <w:jc w:val="both"/>
        <w:rPr>
          <w:rFonts w:ascii="Courier New" w:eastAsia="Calibri" w:hAnsi="Courier New" w:cs="Courier New"/>
          <w:sz w:val="20"/>
          <w:szCs w:val="20"/>
          <w:u w:val="single"/>
        </w:rPr>
      </w:pPr>
    </w:p>
    <w:p w:rsidR="002A397E" w:rsidRPr="00D22059" w:rsidRDefault="002A397E" w:rsidP="002A397E">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Pr="00C21028">
        <w:rPr>
          <w:rFonts w:ascii="Courier New" w:eastAsia="Calibri" w:hAnsi="Courier New" w:cs="Courier New"/>
          <w:sz w:val="20"/>
          <w:szCs w:val="20"/>
        </w:rPr>
        <w:t>принять решение об использовании</w:t>
      </w:r>
      <w:r>
        <w:rPr>
          <w:rFonts w:ascii="Courier New" w:eastAsia="Calibri" w:hAnsi="Courier New" w:cs="Courier New"/>
          <w:sz w:val="20"/>
          <w:szCs w:val="20"/>
        </w:rPr>
        <w:t xml:space="preserve"> </w:t>
      </w:r>
      <w:r w:rsidRPr="00904EA0">
        <w:rPr>
          <w:rFonts w:ascii="Courier New" w:eastAsia="Calibri" w:hAnsi="Courier New" w:cs="Courier New"/>
          <w:sz w:val="20"/>
          <w:szCs w:val="20"/>
        </w:rPr>
        <w:t xml:space="preserve">земель или земельного </w:t>
      </w:r>
      <w:proofErr w:type="gramStart"/>
      <w:r w:rsidRPr="00904EA0">
        <w:rPr>
          <w:rFonts w:ascii="Courier New" w:eastAsia="Calibri" w:hAnsi="Courier New" w:cs="Courier New"/>
          <w:sz w:val="20"/>
          <w:szCs w:val="20"/>
        </w:rPr>
        <w:t>участка: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w:t>
      </w:r>
      <w:r>
        <w:rPr>
          <w:rFonts w:ascii="Courier New" w:eastAsia="Calibri" w:hAnsi="Courier New" w:cs="Courier New"/>
          <w:sz w:val="20"/>
          <w:szCs w:val="20"/>
        </w:rPr>
        <w:t>____________________________________</w:t>
      </w:r>
    </w:p>
    <w:p w:rsidR="002A397E" w:rsidRDefault="002A397E" w:rsidP="002A397E">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2A397E" w:rsidRDefault="002A397E" w:rsidP="002A397E">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2A397E" w:rsidRDefault="002A397E" w:rsidP="002A397E">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2A397E" w:rsidRPr="00D22059" w:rsidRDefault="002A397E" w:rsidP="002A397E">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Pr="00D22059">
        <w:rPr>
          <w:rFonts w:ascii="Courier New" w:eastAsia="Calibri" w:hAnsi="Courier New" w:cs="Courier New"/>
          <w:sz w:val="20"/>
          <w:szCs w:val="20"/>
        </w:rPr>
        <w:t>____________</w:t>
      </w:r>
    </w:p>
    <w:p w:rsidR="002A397E" w:rsidRPr="00501EA8" w:rsidRDefault="002A397E" w:rsidP="002A397E">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2A397E" w:rsidRDefault="002A397E" w:rsidP="002A397E">
      <w:pPr>
        <w:autoSpaceDE w:val="0"/>
        <w:autoSpaceDN w:val="0"/>
        <w:adjustRightInd w:val="0"/>
        <w:spacing w:after="0" w:line="240" w:lineRule="auto"/>
        <w:jc w:val="both"/>
        <w:rPr>
          <w:rFonts w:ascii="Courier New" w:eastAsia="Calibri" w:hAnsi="Courier New" w:cs="Courier New"/>
          <w:sz w:val="20"/>
          <w:szCs w:val="20"/>
        </w:rPr>
      </w:pP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_________________________________________________________________________</w:t>
      </w:r>
    </w:p>
    <w:p w:rsidR="002A397E" w:rsidRDefault="002A397E" w:rsidP="002A397E">
      <w:pPr>
        <w:autoSpaceDE w:val="0"/>
        <w:autoSpaceDN w:val="0"/>
        <w:adjustRightInd w:val="0"/>
        <w:spacing w:after="0" w:line="240" w:lineRule="auto"/>
        <w:jc w:val="both"/>
        <w:rPr>
          <w:rFonts w:ascii="Courier New" w:eastAsia="Calibri" w:hAnsi="Courier New" w:cs="Courier New"/>
          <w:sz w:val="20"/>
          <w:szCs w:val="20"/>
        </w:rPr>
      </w:pP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w:t>
      </w:r>
    </w:p>
    <w:p w:rsidR="002A397E" w:rsidRDefault="002A397E" w:rsidP="002A397E">
      <w:pPr>
        <w:autoSpaceDE w:val="0"/>
        <w:autoSpaceDN w:val="0"/>
        <w:adjustRightInd w:val="0"/>
        <w:spacing w:after="0" w:line="240" w:lineRule="auto"/>
        <w:jc w:val="both"/>
        <w:rPr>
          <w:rFonts w:ascii="Courier New" w:eastAsia="Calibri" w:hAnsi="Courier New" w:cs="Courier New"/>
          <w:sz w:val="20"/>
          <w:szCs w:val="20"/>
        </w:rPr>
      </w:pPr>
    </w:p>
    <w:p w:rsidR="002A397E" w:rsidRPr="005B7F07" w:rsidRDefault="002A397E" w:rsidP="002A397E">
      <w:pPr>
        <w:autoSpaceDE w:val="0"/>
        <w:autoSpaceDN w:val="0"/>
        <w:adjustRightInd w:val="0"/>
        <w:spacing w:after="0" w:line="240" w:lineRule="auto"/>
        <w:jc w:val="both"/>
        <w:rPr>
          <w:rFonts w:ascii="Courier New" w:eastAsia="Calibri" w:hAnsi="Courier New" w:cs="Courier New"/>
          <w:sz w:val="20"/>
          <w:szCs w:val="20"/>
        </w:rPr>
      </w:pPr>
    </w:p>
    <w:p w:rsidR="002A397E" w:rsidRPr="005B7F07"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lastRenderedPageBreak/>
        <w:t xml:space="preserve"> </w:t>
      </w:r>
      <w:r w:rsidRPr="00D22059">
        <w:rPr>
          <w:rFonts w:ascii="Courier New" w:eastAsia="Calibri" w:hAnsi="Courier New" w:cs="Courier New"/>
          <w:sz w:val="16"/>
          <w:szCs w:val="16"/>
        </w:rPr>
        <w:t>(дата подачи заявления)</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p>
    <w:p w:rsidR="002A397E" w:rsidRPr="00D22059"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2A397E" w:rsidRPr="00D22059" w:rsidRDefault="002A397E" w:rsidP="002A397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2A397E" w:rsidRPr="00D22059" w:rsidRDefault="002A397E" w:rsidP="002A39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2A397E" w:rsidRPr="00545974" w:rsidTr="002A397E">
        <w:tc>
          <w:tcPr>
            <w:tcW w:w="534" w:type="dxa"/>
            <w:tcBorders>
              <w:top w:val="single" w:sz="4" w:space="0" w:color="auto"/>
              <w:left w:val="single" w:sz="4" w:space="0" w:color="auto"/>
              <w:bottom w:val="single" w:sz="4" w:space="0" w:color="auto"/>
              <w:right w:val="single" w:sz="4" w:space="0" w:color="auto"/>
            </w:tcBorders>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2A397E" w:rsidRPr="00545974" w:rsidTr="002A397E">
        <w:tc>
          <w:tcPr>
            <w:tcW w:w="534" w:type="dxa"/>
            <w:tcBorders>
              <w:top w:val="single" w:sz="4" w:space="0" w:color="auto"/>
              <w:left w:val="single" w:sz="4" w:space="0" w:color="auto"/>
              <w:bottom w:val="single" w:sz="4" w:space="0" w:color="auto"/>
              <w:right w:val="single" w:sz="4" w:space="0" w:color="auto"/>
            </w:tcBorders>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расположенном по </w:t>
            </w:r>
            <w:proofErr w:type="gramStart"/>
            <w:r w:rsidRPr="00545974">
              <w:rPr>
                <w:rFonts w:ascii="Courier New" w:eastAsia="Calibri" w:hAnsi="Courier New" w:cs="Courier New"/>
                <w:sz w:val="20"/>
                <w:szCs w:val="20"/>
              </w:rPr>
              <w:t>адресу:</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w:t>
            </w:r>
          </w:p>
        </w:tc>
      </w:tr>
      <w:tr w:rsidR="002A397E" w:rsidRPr="00545974" w:rsidTr="002A397E">
        <w:tc>
          <w:tcPr>
            <w:tcW w:w="534" w:type="dxa"/>
            <w:tcBorders>
              <w:top w:val="single" w:sz="4" w:space="0" w:color="auto"/>
              <w:left w:val="single" w:sz="4" w:space="0" w:color="auto"/>
              <w:bottom w:val="single" w:sz="4" w:space="0" w:color="auto"/>
              <w:right w:val="single" w:sz="4" w:space="0" w:color="auto"/>
            </w:tcBorders>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2A397E" w:rsidRPr="00545974" w:rsidTr="002A397E">
        <w:tc>
          <w:tcPr>
            <w:tcW w:w="534" w:type="dxa"/>
            <w:tcBorders>
              <w:top w:val="single" w:sz="4" w:space="0" w:color="auto"/>
              <w:left w:val="single" w:sz="4" w:space="0" w:color="auto"/>
              <w:bottom w:val="single" w:sz="4" w:space="0" w:color="auto"/>
              <w:right w:val="single" w:sz="4" w:space="0" w:color="auto"/>
            </w:tcBorders>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2A397E" w:rsidRPr="00D22059" w:rsidRDefault="002A397E" w:rsidP="002A39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2A397E" w:rsidRPr="00545974" w:rsidRDefault="002A397E" w:rsidP="002A397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2A397E" w:rsidRDefault="002A397E" w:rsidP="002A397E">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2A397E" w:rsidRPr="00545974" w:rsidRDefault="002A397E" w:rsidP="002A397E">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зарегистрирован(а) по адресу: 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Доверенность от «__» ______ _____ г. № ____ (или реквизиты иного документа,</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 xml:space="preserve">п.  </w:t>
        </w:r>
        <w:proofErr w:type="gramStart"/>
        <w:r w:rsidRPr="00D22059">
          <w:rPr>
            <w:rFonts w:ascii="Courier New" w:eastAsia="Times New Roman" w:hAnsi="Courier New" w:cs="Courier New"/>
            <w:sz w:val="20"/>
            <w:szCs w:val="20"/>
            <w:lang w:eastAsia="ru-RU"/>
          </w:rPr>
          <w:t>3  ст.</w:t>
        </w:r>
        <w:proofErr w:type="gramEnd"/>
        <w:r w:rsidRPr="00D22059">
          <w:rPr>
            <w:rFonts w:ascii="Courier New" w:eastAsia="Times New Roman" w:hAnsi="Courier New" w:cs="Courier New"/>
            <w:sz w:val="20"/>
            <w:szCs w:val="20"/>
            <w:lang w:eastAsia="ru-RU"/>
          </w:rPr>
          <w:t xml:space="preserve">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г.</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lastRenderedPageBreak/>
        <w:t>_______________/____________________</w:t>
      </w:r>
    </w:p>
    <w:p w:rsidR="002A397E" w:rsidRPr="00D22059"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A397E" w:rsidRPr="00B4359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Приложение 2</w:t>
      </w:r>
    </w:p>
    <w:p w:rsidR="002A397E" w:rsidRPr="00B4359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к административному регламенту</w:t>
      </w:r>
    </w:p>
    <w:p w:rsidR="002A397E" w:rsidRPr="00D2205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A397E" w:rsidRPr="00D2205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A397E" w:rsidRPr="00D22059" w:rsidRDefault="002A397E" w:rsidP="002A397E">
      <w:pPr>
        <w:spacing w:after="0" w:line="240" w:lineRule="auto"/>
        <w:jc w:val="center"/>
        <w:rPr>
          <w:rFonts w:ascii="Times New Roman" w:eastAsia="Calibri" w:hAnsi="Times New Roman" w:cs="Times New Roman"/>
          <w:sz w:val="24"/>
          <w:szCs w:val="24"/>
        </w:rPr>
      </w:pPr>
    </w:p>
    <w:p w:rsidR="002A397E" w:rsidRPr="00545974" w:rsidRDefault="002A397E" w:rsidP="002A397E">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r>
        <w:rPr>
          <w:rFonts w:ascii="Times New Roman" w:eastAsia="Calibri" w:hAnsi="Times New Roman" w:cs="Times New Roman"/>
          <w:sz w:val="24"/>
          <w:szCs w:val="24"/>
        </w:rPr>
        <w:t xml:space="preserve"> </w:t>
      </w:r>
    </w:p>
    <w:p w:rsidR="002A397E" w:rsidRPr="00545974" w:rsidRDefault="002A397E" w:rsidP="002A397E">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2A397E" w:rsidRPr="00D22059" w:rsidRDefault="002A397E" w:rsidP="002A397E">
      <w:pPr>
        <w:spacing w:after="0" w:line="240" w:lineRule="auto"/>
        <w:rPr>
          <w:rFonts w:ascii="Times New Roman" w:eastAsia="Calibri" w:hAnsi="Times New Roman" w:cs="Times New Roman"/>
          <w:sz w:val="24"/>
          <w:szCs w:val="24"/>
        </w:rPr>
      </w:pPr>
    </w:p>
    <w:p w:rsidR="002A397E" w:rsidRPr="00D22059" w:rsidRDefault="002A397E" w:rsidP="002A397E">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2A397E" w:rsidRPr="00D22059" w:rsidRDefault="002A397E" w:rsidP="002A397E">
      <w:pPr>
        <w:spacing w:after="0" w:line="240" w:lineRule="auto"/>
        <w:rPr>
          <w:rFonts w:ascii="Times New Roman" w:eastAsia="Calibri" w:hAnsi="Times New Roman" w:cs="Times New Roman"/>
          <w:sz w:val="24"/>
          <w:szCs w:val="24"/>
        </w:rPr>
      </w:pPr>
    </w:p>
    <w:p w:rsidR="002A397E" w:rsidRDefault="002A397E" w:rsidP="002A397E">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ab/>
      </w:r>
      <w:r w:rsidRPr="00BC777C">
        <w:rPr>
          <w:rFonts w:ascii="Times New Roman" w:eastAsia="Times New Roman" w:hAnsi="Times New Roman" w:cs="Times New Roman"/>
          <w:sz w:val="28"/>
          <w:szCs w:val="28"/>
          <w:highlight w:val="cyan"/>
          <w:lang w:eastAsia="ru-RU"/>
        </w:rPr>
        <w:t xml:space="preserve"> </w:t>
      </w:r>
    </w:p>
    <w:p w:rsidR="002A397E" w:rsidRPr="00D22059" w:rsidRDefault="002A397E" w:rsidP="002A3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1028">
        <w:rPr>
          <w:rFonts w:ascii="Times New Roman" w:eastAsia="Times New Roman" w:hAnsi="Times New Roman" w:cs="Times New Roman"/>
          <w:sz w:val="28"/>
          <w:szCs w:val="28"/>
          <w:lang w:eastAsia="ru-RU"/>
        </w:rPr>
        <w:t>Об использовании</w:t>
      </w:r>
      <w:r>
        <w:rPr>
          <w:rFonts w:ascii="Times New Roman" w:eastAsia="Times New Roman" w:hAnsi="Times New Roman" w:cs="Times New Roman"/>
          <w:sz w:val="28"/>
          <w:szCs w:val="28"/>
          <w:lang w:eastAsia="ru-RU"/>
        </w:rPr>
        <w:t xml:space="preserve"> </w:t>
      </w:r>
      <w:r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C21028" w:rsidRDefault="00C21028"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C21028" w:rsidRPr="00D22059" w:rsidRDefault="00C21028"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2A397E" w:rsidRPr="00D2205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1028" w:rsidRDefault="00C21028"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A397E" w:rsidRPr="00B4359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Приложение 3</w:t>
      </w:r>
    </w:p>
    <w:p w:rsidR="002A397E" w:rsidRPr="00B4359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к административному регламенту</w:t>
      </w:r>
    </w:p>
    <w:p w:rsidR="002A397E" w:rsidRPr="00B43599" w:rsidRDefault="002A397E" w:rsidP="002A397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7"/>
          <w:szCs w:val="27"/>
          <w:lang w:eastAsia="ru-RU"/>
        </w:rPr>
      </w:pPr>
    </w:p>
    <w:p w:rsidR="002A397E" w:rsidRPr="00B43599" w:rsidRDefault="002A397E" w:rsidP="002A397E">
      <w:pPr>
        <w:widowControl w:val="0"/>
        <w:autoSpaceDE w:val="0"/>
        <w:autoSpaceDN w:val="0"/>
        <w:adjustRightInd w:val="0"/>
        <w:spacing w:after="0" w:line="240" w:lineRule="auto"/>
        <w:jc w:val="right"/>
        <w:rPr>
          <w:rFonts w:ascii="Courier New" w:eastAsiaTheme="minorEastAsia" w:hAnsi="Courier New" w:cs="Courier New"/>
          <w:sz w:val="27"/>
          <w:szCs w:val="27"/>
          <w:lang w:eastAsia="ru-RU"/>
        </w:rPr>
      </w:pPr>
      <w:r w:rsidRPr="00B43599">
        <w:rPr>
          <w:rFonts w:ascii="Courier New" w:eastAsiaTheme="minorEastAsia" w:hAnsi="Courier New" w:cs="Courier New"/>
          <w:sz w:val="27"/>
          <w:szCs w:val="27"/>
          <w:lang w:eastAsia="ru-RU"/>
        </w:rPr>
        <w:t>_______________________</w:t>
      </w:r>
    </w:p>
    <w:p w:rsidR="002A397E" w:rsidRPr="00B43599" w:rsidRDefault="002A397E" w:rsidP="002A397E">
      <w:pPr>
        <w:widowControl w:val="0"/>
        <w:autoSpaceDE w:val="0"/>
        <w:autoSpaceDN w:val="0"/>
        <w:adjustRightInd w:val="0"/>
        <w:spacing w:after="0" w:line="240" w:lineRule="auto"/>
        <w:jc w:val="right"/>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___________________________</w:t>
      </w:r>
    </w:p>
    <w:p w:rsidR="002A397E" w:rsidRPr="00B43599" w:rsidRDefault="002A397E" w:rsidP="002A397E">
      <w:pPr>
        <w:widowControl w:val="0"/>
        <w:autoSpaceDE w:val="0"/>
        <w:autoSpaceDN w:val="0"/>
        <w:adjustRightInd w:val="0"/>
        <w:spacing w:after="0" w:line="240" w:lineRule="auto"/>
        <w:jc w:val="right"/>
        <w:rPr>
          <w:rFonts w:ascii="Times New Roman" w:eastAsiaTheme="minorEastAsia" w:hAnsi="Times New Roman" w:cs="Times New Roman"/>
          <w:sz w:val="27"/>
          <w:szCs w:val="27"/>
          <w:lang w:eastAsia="ru-RU"/>
        </w:rPr>
      </w:pPr>
      <w:r w:rsidRPr="00B43599">
        <w:rPr>
          <w:rFonts w:ascii="Times New Roman" w:eastAsiaTheme="minorEastAsia" w:hAnsi="Times New Roman" w:cs="Times New Roman"/>
          <w:sz w:val="27"/>
          <w:szCs w:val="27"/>
          <w:lang w:eastAsia="ru-RU"/>
        </w:rPr>
        <w:t>___________________________</w:t>
      </w:r>
    </w:p>
    <w:p w:rsidR="002A397E" w:rsidRPr="00B43599" w:rsidRDefault="002A397E" w:rsidP="002A397E">
      <w:pPr>
        <w:widowControl w:val="0"/>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(контактные данные заявителя </w:t>
      </w:r>
    </w:p>
    <w:p w:rsidR="002A397E" w:rsidRPr="00B43599" w:rsidRDefault="002A397E" w:rsidP="002A397E">
      <w:pPr>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B43599">
        <w:rPr>
          <w:rFonts w:ascii="Times New Roman" w:eastAsia="Times New Roman" w:hAnsi="Times New Roman" w:cs="Times New Roman"/>
          <w:sz w:val="27"/>
          <w:szCs w:val="27"/>
          <w:lang w:eastAsia="ru-RU"/>
        </w:rPr>
        <w:t xml:space="preserve">                          адрес, телефон)</w:t>
      </w:r>
    </w:p>
    <w:p w:rsidR="002A397E" w:rsidRPr="00D22059" w:rsidRDefault="002A397E" w:rsidP="002A397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397E" w:rsidRPr="00D22059" w:rsidRDefault="002A397E" w:rsidP="002A3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397E" w:rsidRPr="007F2DD8"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p w:rsidR="002A397E" w:rsidRPr="007F2DD8" w:rsidRDefault="002A397E" w:rsidP="002A39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2A397E" w:rsidRPr="007F2DD8" w:rsidRDefault="002A397E" w:rsidP="002A39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2A397E" w:rsidRPr="007F2DD8" w:rsidRDefault="002A397E" w:rsidP="002A39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2A397E" w:rsidRPr="007F2DD8"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A397E" w:rsidRPr="00B66142" w:rsidTr="002A397E">
        <w:tc>
          <w:tcPr>
            <w:tcW w:w="9071" w:type="dxa"/>
            <w:tcBorders>
              <w:top w:val="nil"/>
              <w:left w:val="nil"/>
              <w:bottom w:val="nil"/>
              <w:right w:val="nil"/>
            </w:tcBorders>
          </w:tcPr>
          <w:p w:rsidR="002A397E" w:rsidRPr="00C21028"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02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21028">
              <w:rPr>
                <w:rFonts w:ascii="Times New Roman" w:hAnsi="Times New Roman" w:cs="Times New Roman"/>
                <w:sz w:val="26"/>
                <w:szCs w:val="26"/>
              </w:rPr>
              <w:t>муниципальной услуги: «</w:t>
            </w:r>
            <w:r w:rsidRPr="00C21028">
              <w:rPr>
                <w:rFonts w:ascii="Times New Roman" w:hAnsi="Times New Roman" w:cs="Times New Roman"/>
                <w:bCs/>
                <w:sz w:val="26"/>
                <w:szCs w:val="26"/>
              </w:rPr>
              <w:t>Принятие решения об использовании</w:t>
            </w:r>
            <w:r w:rsidRPr="00C21028">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21028">
              <w:rPr>
                <w:rFonts w:ascii="Times New Roman" w:hAnsi="Times New Roman" w:cs="Times New Roman"/>
                <w:sz w:val="28"/>
                <w:szCs w:val="28"/>
              </w:rPr>
              <w:t xml:space="preserve"> </w:t>
            </w:r>
            <w:r w:rsidRPr="00C21028">
              <w:rPr>
                <w:rFonts w:ascii="Times New Roman" w:eastAsia="Times New Roman" w:hAnsi="Times New Roman" w:cs="Times New Roman"/>
                <w:sz w:val="24"/>
                <w:szCs w:val="24"/>
                <w:lang w:eastAsia="ru-RU"/>
              </w:rPr>
              <w:t xml:space="preserve">от __________ №____ и приложенных к нему документов, </w:t>
            </w:r>
            <w:r w:rsidRPr="00C2102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A397E" w:rsidRPr="00B66142" w:rsidTr="002A397E">
        <w:tc>
          <w:tcPr>
            <w:tcW w:w="9071" w:type="dxa"/>
            <w:tcBorders>
              <w:top w:val="nil"/>
              <w:left w:val="nil"/>
              <w:bottom w:val="single" w:sz="4" w:space="0" w:color="auto"/>
              <w:right w:val="nil"/>
            </w:tcBorders>
          </w:tcPr>
          <w:p w:rsidR="002A397E" w:rsidRPr="00C21028" w:rsidRDefault="002A397E" w:rsidP="002A39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A397E" w:rsidRPr="00B66142" w:rsidTr="002A397E">
        <w:tblPrEx>
          <w:tblBorders>
            <w:insideH w:val="single" w:sz="4" w:space="0" w:color="auto"/>
          </w:tblBorders>
        </w:tblPrEx>
        <w:tc>
          <w:tcPr>
            <w:tcW w:w="9071" w:type="dxa"/>
            <w:tcBorders>
              <w:top w:val="single" w:sz="4" w:space="0" w:color="auto"/>
              <w:left w:val="nil"/>
              <w:bottom w:val="single" w:sz="4" w:space="0" w:color="auto"/>
              <w:right w:val="nil"/>
            </w:tcBorders>
          </w:tcPr>
          <w:p w:rsidR="002A397E" w:rsidRPr="00C21028" w:rsidRDefault="002A397E" w:rsidP="002A39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A397E" w:rsidRPr="00B66142" w:rsidTr="002A397E">
        <w:tblPrEx>
          <w:tblBorders>
            <w:insideH w:val="single" w:sz="4" w:space="0" w:color="auto"/>
          </w:tblBorders>
        </w:tblPrEx>
        <w:tc>
          <w:tcPr>
            <w:tcW w:w="9071" w:type="dxa"/>
            <w:tcBorders>
              <w:top w:val="single" w:sz="4" w:space="0" w:color="auto"/>
              <w:left w:val="nil"/>
              <w:bottom w:val="single" w:sz="4" w:space="0" w:color="auto"/>
              <w:right w:val="nil"/>
            </w:tcBorders>
          </w:tcPr>
          <w:p w:rsidR="002A397E" w:rsidRPr="00C21028" w:rsidRDefault="002A397E" w:rsidP="002A39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A397E" w:rsidRPr="00B66142" w:rsidTr="002A397E">
        <w:tc>
          <w:tcPr>
            <w:tcW w:w="9071" w:type="dxa"/>
            <w:tcBorders>
              <w:top w:val="single" w:sz="4" w:space="0" w:color="auto"/>
              <w:left w:val="nil"/>
              <w:bottom w:val="nil"/>
              <w:right w:val="nil"/>
            </w:tcBorders>
          </w:tcPr>
          <w:p w:rsidR="002A397E" w:rsidRPr="00C21028" w:rsidRDefault="002A397E" w:rsidP="002A397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21028">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A397E" w:rsidRPr="007F2DD8" w:rsidTr="002A397E">
        <w:tc>
          <w:tcPr>
            <w:tcW w:w="9071" w:type="dxa"/>
            <w:tcBorders>
              <w:top w:val="nil"/>
              <w:left w:val="nil"/>
              <w:bottom w:val="nil"/>
              <w:right w:val="nil"/>
            </w:tcBorders>
          </w:tcPr>
          <w:p w:rsidR="002A397E" w:rsidRPr="00C21028"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02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A397E" w:rsidRPr="00C21028" w:rsidRDefault="002A397E" w:rsidP="002A39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02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A397E" w:rsidRPr="007F2DD8" w:rsidRDefault="002A397E" w:rsidP="002A39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397E" w:rsidRPr="007F2DD8" w:rsidRDefault="002A397E" w:rsidP="002A39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397E" w:rsidRPr="007F2DD8" w:rsidRDefault="002A397E" w:rsidP="002A39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Глава Администрации</w:t>
      </w:r>
      <w:r w:rsidR="00C21028">
        <w:rPr>
          <w:rFonts w:ascii="Times New Roman" w:eastAsia="Times New Roman" w:hAnsi="Times New Roman" w:cs="Times New Roman"/>
          <w:sz w:val="24"/>
          <w:szCs w:val="24"/>
          <w:lang w:eastAsia="ru-RU"/>
        </w:rPr>
        <w:t xml:space="preserve">                            </w:t>
      </w:r>
      <w:r w:rsidR="00C21028">
        <w:rPr>
          <w:rFonts w:ascii="Times New Roman" w:eastAsia="Times New Roman" w:hAnsi="Times New Roman" w:cs="Times New Roman"/>
          <w:sz w:val="24"/>
          <w:szCs w:val="24"/>
          <w:lang w:eastAsia="ru-RU"/>
        </w:rPr>
        <w:tab/>
      </w:r>
      <w:r w:rsidR="00C21028">
        <w:rPr>
          <w:rFonts w:ascii="Times New Roman" w:eastAsia="Times New Roman" w:hAnsi="Times New Roman" w:cs="Times New Roman"/>
          <w:sz w:val="24"/>
          <w:szCs w:val="24"/>
          <w:lang w:eastAsia="ru-RU"/>
        </w:rPr>
        <w:tab/>
      </w:r>
      <w:r w:rsidR="00C2102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A397E" w:rsidRPr="007F2DD8" w:rsidRDefault="002A397E" w:rsidP="002A397E">
      <w:pPr>
        <w:widowControl w:val="0"/>
        <w:autoSpaceDE w:val="0"/>
        <w:autoSpaceDN w:val="0"/>
        <w:spacing w:after="0" w:line="240" w:lineRule="auto"/>
        <w:jc w:val="both"/>
        <w:rPr>
          <w:rFonts w:ascii="Courier New" w:eastAsia="Times New Roman" w:hAnsi="Courier New" w:cs="Courier New"/>
          <w:sz w:val="20"/>
          <w:szCs w:val="20"/>
          <w:lang w:eastAsia="ru-RU"/>
        </w:rPr>
      </w:pPr>
    </w:p>
    <w:p w:rsidR="000D6327" w:rsidRPr="00B55DE4" w:rsidRDefault="000D6327" w:rsidP="00C21028">
      <w:pPr>
        <w:autoSpaceDE w:val="0"/>
        <w:autoSpaceDN w:val="0"/>
        <w:adjustRightInd w:val="0"/>
        <w:spacing w:line="240" w:lineRule="auto"/>
        <w:jc w:val="both"/>
        <w:rPr>
          <w:rFonts w:ascii="Times New Roman" w:hAnsi="Times New Roman" w:cs="Times New Roman"/>
          <w:sz w:val="26"/>
          <w:szCs w:val="26"/>
        </w:rPr>
      </w:pPr>
      <w:bookmarkStart w:id="19" w:name="Par300"/>
      <w:bookmarkEnd w:id="19"/>
    </w:p>
    <w:sectPr w:rsidR="000D6327" w:rsidRPr="00B55DE4" w:rsidSect="00B43599">
      <w:headerReference w:type="default" r:id="rId20"/>
      <w:footerReference w:type="default" r:id="rId21"/>
      <w:headerReference w:type="first" r:id="rId2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03" w:rsidRDefault="009C2B03">
      <w:pPr>
        <w:spacing w:after="0" w:line="240" w:lineRule="auto"/>
      </w:pPr>
      <w:r>
        <w:separator/>
      </w:r>
    </w:p>
  </w:endnote>
  <w:endnote w:type="continuationSeparator" w:id="0">
    <w:p w:rsidR="009C2B03" w:rsidRDefault="009C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71" w:rsidRDefault="008C5F71">
    <w:pPr>
      <w:pStyle w:val="a8"/>
      <w:jc w:val="center"/>
    </w:pPr>
  </w:p>
  <w:p w:rsidR="008C5F71" w:rsidRDefault="008C5F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03" w:rsidRDefault="009C2B03">
      <w:pPr>
        <w:spacing w:after="0" w:line="240" w:lineRule="auto"/>
      </w:pPr>
      <w:r>
        <w:separator/>
      </w:r>
    </w:p>
  </w:footnote>
  <w:footnote w:type="continuationSeparator" w:id="0">
    <w:p w:rsidR="009C2B03" w:rsidRDefault="009C2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09427"/>
      <w:docPartObj>
        <w:docPartGallery w:val="Page Numbers (Top of Page)"/>
        <w:docPartUnique/>
      </w:docPartObj>
    </w:sdtPr>
    <w:sdtContent>
      <w:p w:rsidR="008C5F71" w:rsidRDefault="008C5F71">
        <w:pPr>
          <w:pStyle w:val="a6"/>
          <w:jc w:val="center"/>
        </w:pPr>
        <w:r>
          <w:fldChar w:fldCharType="begin"/>
        </w:r>
        <w:r>
          <w:instrText>PAGE   \* MERGEFORMAT</w:instrText>
        </w:r>
        <w:r>
          <w:fldChar w:fldCharType="separate"/>
        </w:r>
        <w:r>
          <w:rPr>
            <w:noProof/>
          </w:rPr>
          <w:t>21</w:t>
        </w:r>
        <w:r>
          <w:fldChar w:fldCharType="end"/>
        </w:r>
      </w:p>
    </w:sdtContent>
  </w:sdt>
  <w:p w:rsidR="008C5F71" w:rsidRDefault="008C5F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8C5F71" w:rsidRDefault="008C5F71">
        <w:pPr>
          <w:pStyle w:val="a6"/>
          <w:jc w:val="center"/>
        </w:pPr>
        <w:r>
          <w:fldChar w:fldCharType="begin"/>
        </w:r>
        <w:r>
          <w:instrText>PAGE   \* MERGEFORMAT</w:instrText>
        </w:r>
        <w:r>
          <w:fldChar w:fldCharType="separate"/>
        </w:r>
        <w:r>
          <w:rPr>
            <w:noProof/>
          </w:rPr>
          <w:t>29</w:t>
        </w:r>
        <w:r>
          <w:rPr>
            <w:noProof/>
          </w:rPr>
          <w:fldChar w:fldCharType="end"/>
        </w:r>
      </w:p>
    </w:sdtContent>
  </w:sdt>
  <w:p w:rsidR="008C5F71" w:rsidRDefault="008C5F7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71" w:rsidRPr="00B43599" w:rsidRDefault="008C5F71" w:rsidP="00B435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DC5B49"/>
    <w:multiLevelType w:val="multilevel"/>
    <w:tmpl w:val="C3DC7988"/>
    <w:lvl w:ilvl="0">
      <w:start w:val="1"/>
      <w:numFmt w:val="decimal"/>
      <w:lvlText w:val="%1."/>
      <w:lvlJc w:val="left"/>
      <w:pPr>
        <w:ind w:left="1070" w:hanging="360"/>
      </w:pPr>
      <w:rPr>
        <w:rFonts w:hint="default"/>
        <w:b w:val="0"/>
      </w:rPr>
    </w:lvl>
    <w:lvl w:ilvl="1">
      <w:start w:val="1"/>
      <w:numFmt w:val="decimal"/>
      <w:isLgl/>
      <w:lvlText w:val="%1.%2."/>
      <w:lvlJc w:val="left"/>
      <w:pPr>
        <w:ind w:left="1856"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
  </w:num>
  <w:num w:numId="3">
    <w:abstractNumId w:val="19"/>
  </w:num>
  <w:num w:numId="4">
    <w:abstractNumId w:val="30"/>
  </w:num>
  <w:num w:numId="5">
    <w:abstractNumId w:val="8"/>
  </w:num>
  <w:num w:numId="6">
    <w:abstractNumId w:val="23"/>
  </w:num>
  <w:num w:numId="7">
    <w:abstractNumId w:val="43"/>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40"/>
  </w:num>
  <w:num w:numId="14">
    <w:abstractNumId w:val="25"/>
  </w:num>
  <w:num w:numId="15">
    <w:abstractNumId w:val="4"/>
  </w:num>
  <w:num w:numId="16">
    <w:abstractNumId w:val="35"/>
  </w:num>
  <w:num w:numId="17">
    <w:abstractNumId w:val="33"/>
  </w:num>
  <w:num w:numId="18">
    <w:abstractNumId w:val="24"/>
  </w:num>
  <w:num w:numId="19">
    <w:abstractNumId w:val="16"/>
  </w:num>
  <w:num w:numId="20">
    <w:abstractNumId w:val="11"/>
  </w:num>
  <w:num w:numId="21">
    <w:abstractNumId w:val="29"/>
  </w:num>
  <w:num w:numId="22">
    <w:abstractNumId w:val="0"/>
  </w:num>
  <w:num w:numId="23">
    <w:abstractNumId w:val="17"/>
  </w:num>
  <w:num w:numId="24">
    <w:abstractNumId w:val="13"/>
  </w:num>
  <w:num w:numId="25">
    <w:abstractNumId w:val="27"/>
  </w:num>
  <w:num w:numId="26">
    <w:abstractNumId w:val="28"/>
  </w:num>
  <w:num w:numId="27">
    <w:abstractNumId w:val="6"/>
  </w:num>
  <w:num w:numId="28">
    <w:abstractNumId w:val="14"/>
  </w:num>
  <w:num w:numId="29">
    <w:abstractNumId w:val="41"/>
  </w:num>
  <w:num w:numId="30">
    <w:abstractNumId w:val="20"/>
  </w:num>
  <w:num w:numId="31">
    <w:abstractNumId w:val="38"/>
  </w:num>
  <w:num w:numId="32">
    <w:abstractNumId w:val="37"/>
  </w:num>
  <w:num w:numId="33">
    <w:abstractNumId w:val="7"/>
  </w:num>
  <w:num w:numId="34">
    <w:abstractNumId w:val="26"/>
  </w:num>
  <w:num w:numId="35">
    <w:abstractNumId w:val="21"/>
  </w:num>
  <w:num w:numId="36">
    <w:abstractNumId w:val="5"/>
  </w:num>
  <w:num w:numId="37">
    <w:abstractNumId w:val="22"/>
  </w:num>
  <w:num w:numId="38">
    <w:abstractNumId w:val="15"/>
  </w:num>
  <w:num w:numId="39">
    <w:abstractNumId w:val="36"/>
  </w:num>
  <w:num w:numId="40">
    <w:abstractNumId w:val="2"/>
  </w:num>
  <w:num w:numId="41">
    <w:abstractNumId w:val="42"/>
  </w:num>
  <w:num w:numId="42">
    <w:abstractNumId w:val="32"/>
  </w:num>
  <w:num w:numId="43">
    <w:abstractNumId w:val="18"/>
  </w:num>
  <w:num w:numId="44">
    <w:abstractNumId w:val="44"/>
  </w:num>
  <w:num w:numId="45">
    <w:abstractNumId w:val="9"/>
  </w:num>
  <w:num w:numId="46">
    <w:abstractNumId w:val="1"/>
  </w:num>
  <w:num w:numId="47">
    <w:abstractNumId w:val="34"/>
  </w:num>
  <w:num w:numId="48">
    <w:abstractNumId w:val="31"/>
  </w:num>
  <w:num w:numId="4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3519A"/>
    <w:rsid w:val="0005392B"/>
    <w:rsid w:val="00073FB7"/>
    <w:rsid w:val="00076307"/>
    <w:rsid w:val="00081B8F"/>
    <w:rsid w:val="000B4C1F"/>
    <w:rsid w:val="000C0E6C"/>
    <w:rsid w:val="000D6327"/>
    <w:rsid w:val="00103455"/>
    <w:rsid w:val="00107D78"/>
    <w:rsid w:val="001112FD"/>
    <w:rsid w:val="00116814"/>
    <w:rsid w:val="00175534"/>
    <w:rsid w:val="00185B8B"/>
    <w:rsid w:val="00197332"/>
    <w:rsid w:val="001A061B"/>
    <w:rsid w:val="001A38D3"/>
    <w:rsid w:val="001C30B2"/>
    <w:rsid w:val="001D5DD4"/>
    <w:rsid w:val="001D6659"/>
    <w:rsid w:val="00200944"/>
    <w:rsid w:val="0024636B"/>
    <w:rsid w:val="00251CF7"/>
    <w:rsid w:val="00266D90"/>
    <w:rsid w:val="00270E58"/>
    <w:rsid w:val="00273E27"/>
    <w:rsid w:val="0029784B"/>
    <w:rsid w:val="002A397E"/>
    <w:rsid w:val="002B2314"/>
    <w:rsid w:val="002B3E6A"/>
    <w:rsid w:val="002D4054"/>
    <w:rsid w:val="00317678"/>
    <w:rsid w:val="00327BCD"/>
    <w:rsid w:val="003404B2"/>
    <w:rsid w:val="0035770A"/>
    <w:rsid w:val="003A01EF"/>
    <w:rsid w:val="003B2D96"/>
    <w:rsid w:val="003B6C3D"/>
    <w:rsid w:val="003C29E5"/>
    <w:rsid w:val="00401340"/>
    <w:rsid w:val="004173D0"/>
    <w:rsid w:val="0046298C"/>
    <w:rsid w:val="0046793B"/>
    <w:rsid w:val="00472BB4"/>
    <w:rsid w:val="0048354D"/>
    <w:rsid w:val="004962A3"/>
    <w:rsid w:val="00496845"/>
    <w:rsid w:val="004A77C3"/>
    <w:rsid w:val="004C5FF3"/>
    <w:rsid w:val="004D0580"/>
    <w:rsid w:val="004D120B"/>
    <w:rsid w:val="004E2DDE"/>
    <w:rsid w:val="004E7AEA"/>
    <w:rsid w:val="00530F8F"/>
    <w:rsid w:val="00552AAB"/>
    <w:rsid w:val="005906A1"/>
    <w:rsid w:val="0059135E"/>
    <w:rsid w:val="005A0E7A"/>
    <w:rsid w:val="005A5D12"/>
    <w:rsid w:val="005F0510"/>
    <w:rsid w:val="005F15EE"/>
    <w:rsid w:val="00604D18"/>
    <w:rsid w:val="00607182"/>
    <w:rsid w:val="00615070"/>
    <w:rsid w:val="00645C88"/>
    <w:rsid w:val="00652148"/>
    <w:rsid w:val="006527D5"/>
    <w:rsid w:val="00681A95"/>
    <w:rsid w:val="00694A18"/>
    <w:rsid w:val="006C54FE"/>
    <w:rsid w:val="006D53B4"/>
    <w:rsid w:val="00727FBD"/>
    <w:rsid w:val="007439B0"/>
    <w:rsid w:val="00745689"/>
    <w:rsid w:val="00772517"/>
    <w:rsid w:val="00777B36"/>
    <w:rsid w:val="0078287F"/>
    <w:rsid w:val="007855EB"/>
    <w:rsid w:val="00791AC0"/>
    <w:rsid w:val="007A33A9"/>
    <w:rsid w:val="007C343F"/>
    <w:rsid w:val="007E6C85"/>
    <w:rsid w:val="007F3B4F"/>
    <w:rsid w:val="00806B2A"/>
    <w:rsid w:val="0084431C"/>
    <w:rsid w:val="0084761D"/>
    <w:rsid w:val="00862F56"/>
    <w:rsid w:val="008801AC"/>
    <w:rsid w:val="00893764"/>
    <w:rsid w:val="008A5FA0"/>
    <w:rsid w:val="008C0296"/>
    <w:rsid w:val="008C3031"/>
    <w:rsid w:val="008C5F71"/>
    <w:rsid w:val="009006FE"/>
    <w:rsid w:val="0092435E"/>
    <w:rsid w:val="009478E8"/>
    <w:rsid w:val="009540A8"/>
    <w:rsid w:val="0095528A"/>
    <w:rsid w:val="009571C8"/>
    <w:rsid w:val="00976D8A"/>
    <w:rsid w:val="00995A1A"/>
    <w:rsid w:val="009B0036"/>
    <w:rsid w:val="009B4992"/>
    <w:rsid w:val="009B6E08"/>
    <w:rsid w:val="009C2B03"/>
    <w:rsid w:val="009D287A"/>
    <w:rsid w:val="009D5B06"/>
    <w:rsid w:val="009E1822"/>
    <w:rsid w:val="00A14B6F"/>
    <w:rsid w:val="00A24CD3"/>
    <w:rsid w:val="00A276B8"/>
    <w:rsid w:val="00A3421D"/>
    <w:rsid w:val="00A47058"/>
    <w:rsid w:val="00A578C0"/>
    <w:rsid w:val="00A64B28"/>
    <w:rsid w:val="00A6671B"/>
    <w:rsid w:val="00A67235"/>
    <w:rsid w:val="00A90606"/>
    <w:rsid w:val="00A90E41"/>
    <w:rsid w:val="00A97C3D"/>
    <w:rsid w:val="00AA4954"/>
    <w:rsid w:val="00AC6D02"/>
    <w:rsid w:val="00B10C25"/>
    <w:rsid w:val="00B13CE3"/>
    <w:rsid w:val="00B241B9"/>
    <w:rsid w:val="00B30F0B"/>
    <w:rsid w:val="00B43599"/>
    <w:rsid w:val="00B43E5D"/>
    <w:rsid w:val="00B44B32"/>
    <w:rsid w:val="00B714EC"/>
    <w:rsid w:val="00BA5EB0"/>
    <w:rsid w:val="00BC1BA1"/>
    <w:rsid w:val="00BC3FEB"/>
    <w:rsid w:val="00BD0E8F"/>
    <w:rsid w:val="00BE405A"/>
    <w:rsid w:val="00BF50B6"/>
    <w:rsid w:val="00BF5A0A"/>
    <w:rsid w:val="00C06FE1"/>
    <w:rsid w:val="00C07021"/>
    <w:rsid w:val="00C17D96"/>
    <w:rsid w:val="00C21028"/>
    <w:rsid w:val="00C35B19"/>
    <w:rsid w:val="00C4035B"/>
    <w:rsid w:val="00C46E2F"/>
    <w:rsid w:val="00C651F4"/>
    <w:rsid w:val="00C85E8A"/>
    <w:rsid w:val="00C9497F"/>
    <w:rsid w:val="00CE11AC"/>
    <w:rsid w:val="00D04A4C"/>
    <w:rsid w:val="00D07BD9"/>
    <w:rsid w:val="00D2240B"/>
    <w:rsid w:val="00D31703"/>
    <w:rsid w:val="00D53A6D"/>
    <w:rsid w:val="00D544B9"/>
    <w:rsid w:val="00D7335E"/>
    <w:rsid w:val="00D7606E"/>
    <w:rsid w:val="00D960F7"/>
    <w:rsid w:val="00DC133E"/>
    <w:rsid w:val="00DE3327"/>
    <w:rsid w:val="00DE3E10"/>
    <w:rsid w:val="00DF2DAB"/>
    <w:rsid w:val="00DF3A27"/>
    <w:rsid w:val="00DF4845"/>
    <w:rsid w:val="00DF57AB"/>
    <w:rsid w:val="00DF5E9B"/>
    <w:rsid w:val="00E06509"/>
    <w:rsid w:val="00E13AF8"/>
    <w:rsid w:val="00E25C0E"/>
    <w:rsid w:val="00E275EF"/>
    <w:rsid w:val="00EB1777"/>
    <w:rsid w:val="00EB51C4"/>
    <w:rsid w:val="00EB6B7D"/>
    <w:rsid w:val="00EC183B"/>
    <w:rsid w:val="00EF3A04"/>
    <w:rsid w:val="00F063DE"/>
    <w:rsid w:val="00F119A5"/>
    <w:rsid w:val="00F270A7"/>
    <w:rsid w:val="00F348E8"/>
    <w:rsid w:val="00F42503"/>
    <w:rsid w:val="00F434FD"/>
    <w:rsid w:val="00F66667"/>
    <w:rsid w:val="00F70D7D"/>
    <w:rsid w:val="00F8044E"/>
    <w:rsid w:val="00FB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F50"/>
  <w15:docId w15:val="{2FDB5971-9B1F-4180-A379-8EF26ED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10"/>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10">
    <w:name w:val="Заголовок Знак1"/>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D544B9"/>
    <w:pPr>
      <w:spacing w:after="0" w:line="240" w:lineRule="auto"/>
    </w:pPr>
    <w:rPr>
      <w:sz w:val="20"/>
      <w:szCs w:val="20"/>
    </w:rPr>
  </w:style>
  <w:style w:type="character" w:customStyle="1" w:styleId="af5">
    <w:name w:val="Текст сноски Знак"/>
    <w:basedOn w:val="a0"/>
    <w:link w:val="af4"/>
    <w:uiPriority w:val="99"/>
    <w:semiHidden/>
    <w:rsid w:val="00D544B9"/>
    <w:rPr>
      <w:sz w:val="20"/>
      <w:szCs w:val="20"/>
    </w:rPr>
  </w:style>
  <w:style w:type="character" w:styleId="af6">
    <w:name w:val="footnote reference"/>
    <w:basedOn w:val="a0"/>
    <w:uiPriority w:val="99"/>
    <w:semiHidden/>
    <w:unhideWhenUsed/>
    <w:rsid w:val="00D544B9"/>
    <w:rPr>
      <w:vertAlign w:val="superscript"/>
    </w:rPr>
  </w:style>
  <w:style w:type="table" w:styleId="af7">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8">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locked/>
    <w:rsid w:val="007C343F"/>
    <w:rPr>
      <w:rFonts w:ascii="Times New Roman" w:eastAsia="Times New Roman" w:hAnsi="Times New Roman" w:cs="Times New Roman"/>
      <w:sz w:val="20"/>
      <w:szCs w:val="20"/>
    </w:rPr>
  </w:style>
  <w:style w:type="paragraph" w:customStyle="1" w:styleId="afa">
    <w:name w:val="Сноска"/>
    <w:basedOn w:val="a"/>
    <w:link w:val="af9"/>
    <w:rsid w:val="007C343F"/>
    <w:pPr>
      <w:widowControl w:val="0"/>
      <w:spacing w:after="0" w:line="240" w:lineRule="auto"/>
    </w:pPr>
    <w:rPr>
      <w:rFonts w:ascii="Times New Roman" w:eastAsia="Times New Roman" w:hAnsi="Times New Roman" w:cs="Times New Roman"/>
      <w:sz w:val="20"/>
      <w:szCs w:val="20"/>
    </w:rPr>
  </w:style>
  <w:style w:type="character" w:customStyle="1" w:styleId="afb">
    <w:name w:val="Колонтитул_"/>
    <w:basedOn w:val="a0"/>
    <w:link w:val="afc"/>
    <w:locked/>
    <w:rsid w:val="007C343F"/>
    <w:rPr>
      <w:rFonts w:ascii="Arial" w:eastAsia="Arial" w:hAnsi="Arial" w:cs="Arial"/>
      <w:sz w:val="16"/>
      <w:szCs w:val="16"/>
    </w:rPr>
  </w:style>
  <w:style w:type="paragraph" w:customStyle="1" w:styleId="afc">
    <w:name w:val="Колонтитул"/>
    <w:basedOn w:val="a"/>
    <w:link w:val="afb"/>
    <w:rsid w:val="007C343F"/>
    <w:pPr>
      <w:widowControl w:val="0"/>
      <w:spacing w:after="0" w:line="204" w:lineRule="auto"/>
    </w:pPr>
    <w:rPr>
      <w:rFonts w:ascii="Arial" w:eastAsia="Arial" w:hAnsi="Arial" w:cs="Arial"/>
      <w:sz w:val="16"/>
      <w:szCs w:val="16"/>
    </w:rPr>
  </w:style>
  <w:style w:type="character" w:customStyle="1" w:styleId="afd">
    <w:name w:val="Заголовок Знак"/>
    <w:basedOn w:val="a0"/>
    <w:rsid w:val="007F3B4F"/>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79602657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39624417">
      <w:bodyDiv w:val="1"/>
      <w:marLeft w:val="0"/>
      <w:marRight w:val="0"/>
      <w:marTop w:val="0"/>
      <w:marBottom w:val="0"/>
      <w:divBdr>
        <w:top w:val="none" w:sz="0" w:space="0" w:color="auto"/>
        <w:left w:val="none" w:sz="0" w:space="0" w:color="auto"/>
        <w:bottom w:val="none" w:sz="0" w:space="0" w:color="auto"/>
        <w:right w:val="none" w:sz="0" w:space="0" w:color="auto"/>
      </w:divBdr>
    </w:div>
    <w:div w:id="1835490933">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F3F5-9D8E-4E02-8C39-60340881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5</cp:revision>
  <cp:lastPrinted>2023-12-13T09:55:00Z</cp:lastPrinted>
  <dcterms:created xsi:type="dcterms:W3CDTF">2023-10-30T12:04:00Z</dcterms:created>
  <dcterms:modified xsi:type="dcterms:W3CDTF">2023-12-13T10:49:00Z</dcterms:modified>
</cp:coreProperties>
</file>