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DB" w:rsidRPr="006A44DB" w:rsidRDefault="006A44DB" w:rsidP="006A44DB">
      <w:pPr>
        <w:pStyle w:val="Style1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6A44DB">
        <w:rPr>
          <w:rStyle w:val="FontStyle11"/>
          <w:sz w:val="28"/>
          <w:szCs w:val="28"/>
        </w:rPr>
        <w:t xml:space="preserve">АДМИНИСТРАЦИЯ </w:t>
      </w:r>
      <w:r w:rsidRPr="006A44DB">
        <w:rPr>
          <w:rStyle w:val="FontStyle11"/>
          <w:sz w:val="28"/>
          <w:szCs w:val="28"/>
        </w:rPr>
        <w:br/>
      </w:r>
      <w:r w:rsidRPr="006A44DB">
        <w:rPr>
          <w:rStyle w:val="FontStyle12"/>
          <w:sz w:val="28"/>
          <w:szCs w:val="28"/>
        </w:rPr>
        <w:t>СЯСЬСТРОЙСКОГО ГОРОДСКОГО ПОСЕЛЕНИЯ</w:t>
      </w:r>
    </w:p>
    <w:p w:rsidR="006A44DB" w:rsidRPr="006A44DB" w:rsidRDefault="006A44DB" w:rsidP="006A44DB">
      <w:pPr>
        <w:pStyle w:val="Style1"/>
        <w:widowControl/>
        <w:spacing w:line="240" w:lineRule="auto"/>
        <w:outlineLvl w:val="0"/>
        <w:rPr>
          <w:rStyle w:val="FontStyle12"/>
          <w:b w:val="0"/>
          <w:sz w:val="28"/>
          <w:szCs w:val="28"/>
        </w:rPr>
      </w:pPr>
      <w:proofErr w:type="spellStart"/>
      <w:r w:rsidRPr="006A44DB">
        <w:rPr>
          <w:rStyle w:val="FontStyle12"/>
          <w:sz w:val="28"/>
          <w:szCs w:val="28"/>
        </w:rPr>
        <w:t>Волховского</w:t>
      </w:r>
      <w:proofErr w:type="spellEnd"/>
      <w:r w:rsidRPr="006A44DB">
        <w:rPr>
          <w:rStyle w:val="FontStyle12"/>
          <w:sz w:val="28"/>
          <w:szCs w:val="28"/>
        </w:rPr>
        <w:t xml:space="preserve"> муниципального района</w:t>
      </w:r>
    </w:p>
    <w:p w:rsidR="006A44DB" w:rsidRPr="006A44DB" w:rsidRDefault="006A44DB" w:rsidP="006A44DB">
      <w:pPr>
        <w:pStyle w:val="Style1"/>
        <w:widowControl/>
        <w:spacing w:after="560" w:line="240" w:lineRule="auto"/>
        <w:outlineLvl w:val="0"/>
        <w:rPr>
          <w:sz w:val="28"/>
          <w:szCs w:val="28"/>
        </w:rPr>
      </w:pPr>
      <w:r w:rsidRPr="006A44DB">
        <w:rPr>
          <w:rStyle w:val="FontStyle12"/>
          <w:sz w:val="28"/>
          <w:szCs w:val="28"/>
        </w:rPr>
        <w:t>Ленинградской области</w:t>
      </w:r>
    </w:p>
    <w:p w:rsidR="00471644" w:rsidRPr="00471644" w:rsidRDefault="00471644" w:rsidP="00471644">
      <w:pPr>
        <w:tabs>
          <w:tab w:val="left" w:pos="7490"/>
        </w:tabs>
        <w:spacing w:after="280"/>
        <w:jc w:val="center"/>
        <w:rPr>
          <w:rStyle w:val="34pt"/>
          <w:rFonts w:eastAsiaTheme="majorEastAsia"/>
          <w:bCs w:val="0"/>
          <w:spacing w:val="100"/>
          <w:sz w:val="28"/>
          <w:szCs w:val="28"/>
        </w:rPr>
      </w:pPr>
      <w:r w:rsidRPr="00471644">
        <w:rPr>
          <w:rStyle w:val="34pt"/>
          <w:rFonts w:eastAsiaTheme="majorEastAsia"/>
          <w:bCs w:val="0"/>
          <w:spacing w:val="100"/>
          <w:sz w:val="28"/>
          <w:szCs w:val="28"/>
        </w:rPr>
        <w:t>ПОСТАНОВЛЕНИЕ</w:t>
      </w:r>
    </w:p>
    <w:p w:rsidR="00471644" w:rsidRPr="00471644" w:rsidRDefault="00471644" w:rsidP="00471644">
      <w:pPr>
        <w:tabs>
          <w:tab w:val="left" w:pos="8329"/>
        </w:tabs>
        <w:ind w:right="-1"/>
        <w:rPr>
          <w:rStyle w:val="30"/>
          <w:rFonts w:eastAsia="Courier New"/>
          <w:b w:val="0"/>
          <w:bCs w:val="0"/>
          <w:color w:val="000000" w:themeColor="text1"/>
          <w:sz w:val="28"/>
          <w:szCs w:val="28"/>
          <w:u w:val="none"/>
        </w:rPr>
      </w:pPr>
      <w:r w:rsidRPr="005F4592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71644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 w:rsidR="005C4F1B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29</w:t>
      </w:r>
      <w:r w:rsidRPr="00471644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 декабря 202</w:t>
      </w:r>
      <w:r w:rsidR="005C4F1B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471644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 г.                                                                                  </w:t>
      </w:r>
      <w:r w:rsidRPr="00471644">
        <w:rPr>
          <w:rStyle w:val="30"/>
          <w:rFonts w:eastAsia="Courier New"/>
          <w:color w:val="000000" w:themeColor="text1"/>
          <w:sz w:val="28"/>
          <w:szCs w:val="28"/>
          <w:u w:val="none"/>
        </w:rPr>
        <w:t xml:space="preserve">№ </w:t>
      </w:r>
      <w:r w:rsidR="00D6121E">
        <w:rPr>
          <w:rStyle w:val="30"/>
          <w:rFonts w:eastAsia="Courier New"/>
          <w:color w:val="000000" w:themeColor="text1"/>
          <w:sz w:val="28"/>
          <w:szCs w:val="28"/>
          <w:u w:val="none"/>
        </w:rPr>
        <w:t>1</w:t>
      </w:r>
      <w:r w:rsidR="00F912C7">
        <w:rPr>
          <w:rStyle w:val="30"/>
          <w:rFonts w:eastAsia="Courier New"/>
          <w:color w:val="000000" w:themeColor="text1"/>
          <w:sz w:val="28"/>
          <w:szCs w:val="28"/>
          <w:u w:val="none"/>
        </w:rPr>
        <w:t>4</w:t>
      </w:r>
      <w:r w:rsidR="00D6121E">
        <w:rPr>
          <w:rStyle w:val="30"/>
          <w:rFonts w:eastAsia="Courier New"/>
          <w:color w:val="000000" w:themeColor="text1"/>
          <w:sz w:val="28"/>
          <w:szCs w:val="28"/>
          <w:u w:val="none"/>
        </w:rPr>
        <w:t>7</w:t>
      </w:r>
      <w:r w:rsidR="00F912C7">
        <w:rPr>
          <w:rStyle w:val="30"/>
          <w:rFonts w:eastAsia="Courier New"/>
          <w:color w:val="000000" w:themeColor="text1"/>
          <w:sz w:val="28"/>
          <w:szCs w:val="28"/>
          <w:u w:val="none"/>
        </w:rPr>
        <w:t>9</w:t>
      </w:r>
    </w:p>
    <w:p w:rsidR="00471644" w:rsidRPr="00471644" w:rsidRDefault="00471644" w:rsidP="00471644">
      <w:pPr>
        <w:tabs>
          <w:tab w:val="left" w:pos="8329"/>
        </w:tabs>
        <w:spacing w:before="280" w:after="560"/>
        <w:jc w:val="center"/>
        <w:rPr>
          <w:b/>
          <w:bCs/>
          <w:color w:val="000000" w:themeColor="text1"/>
          <w:sz w:val="28"/>
          <w:szCs w:val="28"/>
        </w:rPr>
      </w:pPr>
      <w:r w:rsidRPr="00471644">
        <w:rPr>
          <w:rStyle w:val="30"/>
          <w:rFonts w:eastAsia="Courier New"/>
          <w:b w:val="0"/>
          <w:color w:val="000000" w:themeColor="text1"/>
          <w:sz w:val="28"/>
          <w:szCs w:val="28"/>
          <w:u w:val="none"/>
        </w:rPr>
        <w:t>Сясьстрой</w:t>
      </w:r>
      <w:r w:rsidRPr="00471644">
        <w:rPr>
          <w:b/>
          <w:color w:val="000000" w:themeColor="text1"/>
          <w:sz w:val="28"/>
          <w:szCs w:val="28"/>
        </w:rPr>
        <w:t xml:space="preserve">  </w:t>
      </w:r>
    </w:p>
    <w:p w:rsidR="00791BBC" w:rsidRDefault="00A23C2A" w:rsidP="00163B62">
      <w:pPr>
        <w:tabs>
          <w:tab w:val="left" w:pos="7655"/>
        </w:tabs>
        <w:autoSpaceDE w:val="0"/>
        <w:autoSpaceDN w:val="0"/>
        <w:adjustRightInd w:val="0"/>
        <w:ind w:left="284" w:right="426"/>
        <w:jc w:val="center"/>
        <w:rPr>
          <w:rFonts w:ascii="Times New Roman" w:hAnsi="Times New Roman"/>
          <w:b/>
          <w:sz w:val="28"/>
          <w:szCs w:val="28"/>
        </w:rPr>
      </w:pPr>
      <w:r w:rsidRPr="004427EF">
        <w:rPr>
          <w:rFonts w:ascii="Times New Roman" w:hAnsi="Times New Roman"/>
          <w:b/>
          <w:bCs/>
          <w:sz w:val="28"/>
          <w:szCs w:val="28"/>
        </w:rPr>
        <w:t xml:space="preserve">О мерах по реализации </w:t>
      </w:r>
      <w:r w:rsidR="004427EF" w:rsidRPr="004427EF">
        <w:rPr>
          <w:rFonts w:ascii="Times New Roman" w:hAnsi="Times New Roman"/>
          <w:b/>
          <w:bCs/>
          <w:sz w:val="28"/>
          <w:szCs w:val="28"/>
        </w:rPr>
        <w:t>в 202</w:t>
      </w:r>
      <w:r w:rsidR="00E63853">
        <w:rPr>
          <w:rFonts w:ascii="Times New Roman" w:hAnsi="Times New Roman"/>
          <w:b/>
          <w:bCs/>
          <w:sz w:val="28"/>
          <w:szCs w:val="28"/>
        </w:rPr>
        <w:t>4</w:t>
      </w:r>
      <w:r w:rsidR="004427EF" w:rsidRPr="004427EF">
        <w:rPr>
          <w:rFonts w:ascii="Times New Roman" w:hAnsi="Times New Roman"/>
          <w:b/>
          <w:bCs/>
          <w:sz w:val="28"/>
          <w:szCs w:val="28"/>
        </w:rPr>
        <w:t xml:space="preserve"> году </w:t>
      </w:r>
      <w:r w:rsidRPr="004427EF">
        <w:rPr>
          <w:rFonts w:ascii="Times New Roman" w:hAnsi="Times New Roman"/>
          <w:b/>
          <w:bCs/>
          <w:sz w:val="28"/>
          <w:szCs w:val="28"/>
        </w:rPr>
        <w:t xml:space="preserve">решения </w:t>
      </w:r>
      <w:r w:rsidRPr="004427EF">
        <w:rPr>
          <w:rFonts w:ascii="Times New Roman" w:hAnsi="Times New Roman"/>
          <w:b/>
          <w:sz w:val="28"/>
          <w:szCs w:val="28"/>
        </w:rPr>
        <w:t xml:space="preserve">Совета депутатов </w:t>
      </w:r>
    </w:p>
    <w:p w:rsidR="00471644" w:rsidRPr="004427EF" w:rsidRDefault="00E63853" w:rsidP="00163B62">
      <w:pPr>
        <w:tabs>
          <w:tab w:val="left" w:pos="7655"/>
        </w:tabs>
        <w:autoSpaceDE w:val="0"/>
        <w:autoSpaceDN w:val="0"/>
        <w:adjustRightInd w:val="0"/>
        <w:ind w:left="284" w:right="42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Сясьстройского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</w:t>
      </w:r>
      <w:r w:rsidR="00A420B8">
        <w:rPr>
          <w:rFonts w:ascii="Times New Roman" w:hAnsi="Times New Roman" w:cs="Times New Roman"/>
          <w:b/>
          <w:sz w:val="28"/>
          <w:szCs w:val="28"/>
        </w:rPr>
        <w:t>ого</w:t>
      </w:r>
      <w:r w:rsidR="00163B62" w:rsidRPr="00442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7EF">
        <w:rPr>
          <w:rFonts w:ascii="Times New Roman" w:hAnsi="Times New Roman" w:cs="Times New Roman"/>
          <w:b/>
          <w:sz w:val="28"/>
          <w:szCs w:val="28"/>
        </w:rPr>
        <w:t>п</w:t>
      </w:r>
      <w:r w:rsidR="00163B62" w:rsidRPr="004427EF">
        <w:rPr>
          <w:rFonts w:ascii="Times New Roman" w:hAnsi="Times New Roman" w:cs="Times New Roman"/>
          <w:b/>
          <w:sz w:val="28"/>
          <w:szCs w:val="28"/>
        </w:rPr>
        <w:t>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A23C2A" w:rsidRPr="004427E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63853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E6385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Pr="00E638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3C2A" w:rsidRPr="00E63853">
        <w:rPr>
          <w:rFonts w:ascii="Times New Roman" w:hAnsi="Times New Roman"/>
          <w:b/>
          <w:bCs/>
          <w:sz w:val="28"/>
          <w:szCs w:val="28"/>
        </w:rPr>
        <w:t>«</w:t>
      </w:r>
      <w:r w:rsidR="00163B62" w:rsidRPr="00E63853">
        <w:rPr>
          <w:rFonts w:ascii="Times New Roman" w:hAnsi="Times New Roman"/>
          <w:b/>
          <w:sz w:val="28"/>
          <w:szCs w:val="28"/>
        </w:rPr>
        <w:t>О бюджете</w:t>
      </w:r>
      <w:r w:rsidR="00163B62" w:rsidRPr="004427E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Сясьстройского</w:t>
      </w:r>
      <w:proofErr w:type="spellEnd"/>
      <w:r w:rsidR="00163B62" w:rsidRPr="00791B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го</w:t>
      </w:r>
      <w:r w:rsidR="00163B62" w:rsidRPr="00791B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я</w:t>
      </w:r>
      <w:r w:rsidR="00163B62" w:rsidRPr="00791B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163B62" w:rsidRPr="00791BBC">
        <w:rPr>
          <w:rFonts w:ascii="Times New Roman" w:hAnsi="Times New Roman" w:cs="Times New Roman"/>
          <w:b/>
          <w:color w:val="auto"/>
          <w:sz w:val="28"/>
          <w:szCs w:val="28"/>
        </w:rPr>
        <w:t>Волховского</w:t>
      </w:r>
      <w:proofErr w:type="spellEnd"/>
      <w:r w:rsidR="00163B62" w:rsidRPr="00791B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 </w:t>
      </w:r>
      <w:r w:rsidR="00791BBC" w:rsidRPr="00791BBC">
        <w:rPr>
          <w:rFonts w:ascii="Times New Roman" w:hAnsi="Times New Roman" w:cs="Times New Roman"/>
          <w:b/>
          <w:color w:val="auto"/>
          <w:sz w:val="28"/>
          <w:szCs w:val="28"/>
        </w:rPr>
        <w:t>Ленинградской</w:t>
      </w:r>
      <w:r w:rsidR="00791BBC" w:rsidRPr="004427EF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791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B62" w:rsidRPr="004427EF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4</w:t>
      </w:r>
      <w:r w:rsidR="00163B62" w:rsidRPr="004427EF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/>
          <w:sz w:val="28"/>
          <w:szCs w:val="28"/>
        </w:rPr>
        <w:t>5</w:t>
      </w:r>
      <w:r w:rsidR="00163B62" w:rsidRPr="004427EF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6</w:t>
      </w:r>
      <w:r w:rsidR="00163B62" w:rsidRPr="004427EF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163B62" w:rsidRPr="005F4592" w:rsidRDefault="00163B62" w:rsidP="00163B62">
      <w:pPr>
        <w:tabs>
          <w:tab w:val="left" w:pos="7655"/>
        </w:tabs>
        <w:autoSpaceDE w:val="0"/>
        <w:autoSpaceDN w:val="0"/>
        <w:adjustRightInd w:val="0"/>
        <w:ind w:left="284" w:right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3C02" w:rsidRDefault="004427EF" w:rsidP="00442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9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427EF">
        <w:rPr>
          <w:rFonts w:ascii="Times New Roman" w:hAnsi="Times New Roman" w:cs="Times New Roman"/>
          <w:sz w:val="28"/>
          <w:szCs w:val="28"/>
        </w:rPr>
        <w:t>Сясьстройско</w:t>
      </w:r>
      <w:r w:rsidR="00E6385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427E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63853">
        <w:rPr>
          <w:rFonts w:ascii="Times New Roman" w:hAnsi="Times New Roman" w:cs="Times New Roman"/>
          <w:sz w:val="28"/>
          <w:szCs w:val="28"/>
        </w:rPr>
        <w:t>го</w:t>
      </w:r>
      <w:r w:rsidRPr="004427E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63853">
        <w:rPr>
          <w:rFonts w:ascii="Times New Roman" w:hAnsi="Times New Roman" w:cs="Times New Roman"/>
          <w:sz w:val="28"/>
          <w:szCs w:val="28"/>
        </w:rPr>
        <w:t>я</w:t>
      </w:r>
      <w:r w:rsidRPr="00442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7EF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4427E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</w:t>
      </w:r>
      <w:bookmarkStart w:id="0" w:name="_GoBack"/>
      <w:bookmarkEnd w:id="0"/>
      <w:r w:rsidRPr="004427EF">
        <w:rPr>
          <w:rFonts w:ascii="Times New Roman" w:hAnsi="Times New Roman" w:cs="Times New Roman"/>
          <w:sz w:val="28"/>
          <w:szCs w:val="28"/>
        </w:rPr>
        <w:t xml:space="preserve">кой области </w:t>
      </w:r>
    </w:p>
    <w:p w:rsidR="00DE3C02" w:rsidRDefault="00DE3C02" w:rsidP="00442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7EF" w:rsidRDefault="004427EF" w:rsidP="00DE3C0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3C02">
        <w:rPr>
          <w:rFonts w:ascii="Times New Roman" w:hAnsi="Times New Roman" w:cs="Times New Roman"/>
          <w:spacing w:val="100"/>
          <w:sz w:val="28"/>
          <w:szCs w:val="28"/>
        </w:rPr>
        <w:t>постановляет</w:t>
      </w:r>
      <w:r w:rsidRPr="004427EF">
        <w:rPr>
          <w:rFonts w:ascii="Times New Roman" w:hAnsi="Times New Roman" w:cs="Times New Roman"/>
          <w:sz w:val="28"/>
          <w:szCs w:val="28"/>
        </w:rPr>
        <w:t>:</w:t>
      </w:r>
    </w:p>
    <w:p w:rsidR="00DE3C02" w:rsidRPr="004427EF" w:rsidRDefault="00DE3C02" w:rsidP="00442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B74" w:rsidRPr="00996945" w:rsidRDefault="00FE1B74" w:rsidP="0099694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96945">
        <w:rPr>
          <w:rFonts w:ascii="Times New Roman" w:hAnsi="Times New Roman" w:cs="Times New Roman"/>
          <w:sz w:val="28"/>
          <w:szCs w:val="28"/>
        </w:rPr>
        <w:t xml:space="preserve">Принять к исполнению </w:t>
      </w:r>
      <w:r w:rsidR="00840CF6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Pr="00996945">
        <w:rPr>
          <w:rFonts w:ascii="Times New Roman" w:hAnsi="Times New Roman" w:cs="Times New Roman"/>
          <w:sz w:val="28"/>
          <w:szCs w:val="28"/>
        </w:rPr>
        <w:t>Сясьстройско</w:t>
      </w:r>
      <w:r w:rsidR="00E6385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9694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63853">
        <w:rPr>
          <w:rFonts w:ascii="Times New Roman" w:hAnsi="Times New Roman" w:cs="Times New Roman"/>
          <w:sz w:val="28"/>
          <w:szCs w:val="28"/>
        </w:rPr>
        <w:t>го</w:t>
      </w:r>
      <w:r w:rsidRPr="009969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63853">
        <w:rPr>
          <w:rFonts w:ascii="Times New Roman" w:hAnsi="Times New Roman" w:cs="Times New Roman"/>
          <w:sz w:val="28"/>
          <w:szCs w:val="28"/>
        </w:rPr>
        <w:t>я</w:t>
      </w:r>
      <w:r w:rsidRPr="00996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945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99694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840CF6">
        <w:rPr>
          <w:rFonts w:ascii="Times New Roman" w:hAnsi="Times New Roman" w:cs="Times New Roman"/>
          <w:sz w:val="28"/>
          <w:szCs w:val="28"/>
        </w:rPr>
        <w:t xml:space="preserve"> от 2</w:t>
      </w:r>
      <w:r w:rsidR="00E63853">
        <w:rPr>
          <w:rFonts w:ascii="Times New Roman" w:hAnsi="Times New Roman" w:cs="Times New Roman"/>
          <w:sz w:val="28"/>
          <w:szCs w:val="28"/>
        </w:rPr>
        <w:t>2</w:t>
      </w:r>
      <w:r w:rsidR="00840CF6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E63853">
        <w:rPr>
          <w:rFonts w:ascii="Times New Roman" w:hAnsi="Times New Roman" w:cs="Times New Roman"/>
          <w:sz w:val="28"/>
          <w:szCs w:val="28"/>
        </w:rPr>
        <w:t>3</w:t>
      </w:r>
      <w:r w:rsidR="00840CF6">
        <w:rPr>
          <w:rFonts w:ascii="Times New Roman" w:hAnsi="Times New Roman" w:cs="Times New Roman"/>
          <w:sz w:val="28"/>
          <w:szCs w:val="28"/>
        </w:rPr>
        <w:t xml:space="preserve"> г</w:t>
      </w:r>
      <w:r w:rsidR="00C97470">
        <w:rPr>
          <w:rFonts w:ascii="Times New Roman" w:hAnsi="Times New Roman" w:cs="Times New Roman"/>
          <w:sz w:val="28"/>
          <w:szCs w:val="28"/>
        </w:rPr>
        <w:t>.</w:t>
      </w:r>
      <w:r w:rsidR="00840CF6">
        <w:rPr>
          <w:rFonts w:ascii="Times New Roman" w:hAnsi="Times New Roman" w:cs="Times New Roman"/>
          <w:sz w:val="28"/>
          <w:szCs w:val="28"/>
        </w:rPr>
        <w:t xml:space="preserve"> № </w:t>
      </w:r>
      <w:r w:rsidR="00E63853">
        <w:rPr>
          <w:rFonts w:ascii="Times New Roman" w:hAnsi="Times New Roman" w:cs="Times New Roman"/>
          <w:sz w:val="28"/>
          <w:szCs w:val="28"/>
        </w:rPr>
        <w:t>314</w:t>
      </w:r>
      <w:r w:rsidR="00840CF6">
        <w:rPr>
          <w:rFonts w:ascii="Times New Roman" w:hAnsi="Times New Roman" w:cs="Times New Roman"/>
          <w:sz w:val="28"/>
          <w:szCs w:val="28"/>
        </w:rPr>
        <w:t xml:space="preserve"> «О</w:t>
      </w:r>
      <w:r w:rsidR="00840CF6" w:rsidRPr="00201B90">
        <w:rPr>
          <w:rFonts w:ascii="Times New Roman" w:hAnsi="Times New Roman" w:cs="Times New Roman"/>
          <w:sz w:val="28"/>
          <w:szCs w:val="28"/>
        </w:rPr>
        <w:t xml:space="preserve"> бюджете </w:t>
      </w:r>
      <w:proofErr w:type="spellStart"/>
      <w:r w:rsidR="00E63853" w:rsidRPr="00996945">
        <w:rPr>
          <w:rFonts w:ascii="Times New Roman" w:hAnsi="Times New Roman" w:cs="Times New Roman"/>
          <w:sz w:val="28"/>
          <w:szCs w:val="28"/>
        </w:rPr>
        <w:t>Сясьстройско</w:t>
      </w:r>
      <w:r w:rsidR="00E6385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63853" w:rsidRPr="0099694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63853">
        <w:rPr>
          <w:rFonts w:ascii="Times New Roman" w:hAnsi="Times New Roman" w:cs="Times New Roman"/>
          <w:sz w:val="28"/>
          <w:szCs w:val="28"/>
        </w:rPr>
        <w:t>го</w:t>
      </w:r>
      <w:r w:rsidR="00E63853" w:rsidRPr="009969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63853">
        <w:rPr>
          <w:rFonts w:ascii="Times New Roman" w:hAnsi="Times New Roman" w:cs="Times New Roman"/>
          <w:sz w:val="28"/>
          <w:szCs w:val="28"/>
        </w:rPr>
        <w:t>я</w:t>
      </w:r>
      <w:r w:rsidR="00E63853" w:rsidRPr="00442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F6" w:rsidRPr="004427EF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840CF6" w:rsidRPr="004427E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40CF6" w:rsidRPr="00201B9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840CF6">
        <w:rPr>
          <w:rFonts w:ascii="Times New Roman" w:hAnsi="Times New Roman" w:cs="Times New Roman"/>
          <w:sz w:val="28"/>
          <w:szCs w:val="28"/>
        </w:rPr>
        <w:t xml:space="preserve"> на 202</w:t>
      </w:r>
      <w:r w:rsidR="00E63853">
        <w:rPr>
          <w:rFonts w:ascii="Times New Roman" w:hAnsi="Times New Roman" w:cs="Times New Roman"/>
          <w:sz w:val="28"/>
          <w:szCs w:val="28"/>
        </w:rPr>
        <w:t>4</w:t>
      </w:r>
      <w:r w:rsidR="00840CF6" w:rsidRPr="00201B90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E63853">
        <w:rPr>
          <w:rFonts w:ascii="Times New Roman" w:hAnsi="Times New Roman" w:cs="Times New Roman"/>
          <w:sz w:val="28"/>
          <w:szCs w:val="28"/>
        </w:rPr>
        <w:t>2025</w:t>
      </w:r>
      <w:r w:rsidR="00840CF6" w:rsidRPr="00201B90">
        <w:rPr>
          <w:rFonts w:ascii="Times New Roman" w:hAnsi="Times New Roman" w:cs="Times New Roman"/>
          <w:sz w:val="28"/>
          <w:szCs w:val="28"/>
        </w:rPr>
        <w:t xml:space="preserve"> и 20</w:t>
      </w:r>
      <w:r w:rsidR="00840CF6">
        <w:rPr>
          <w:rFonts w:ascii="Times New Roman" w:hAnsi="Times New Roman" w:cs="Times New Roman"/>
          <w:sz w:val="28"/>
          <w:szCs w:val="28"/>
        </w:rPr>
        <w:t>2</w:t>
      </w:r>
      <w:r w:rsidR="00E63853">
        <w:rPr>
          <w:rFonts w:ascii="Times New Roman" w:hAnsi="Times New Roman" w:cs="Times New Roman"/>
          <w:sz w:val="28"/>
          <w:szCs w:val="28"/>
        </w:rPr>
        <w:t>6</w:t>
      </w:r>
      <w:r w:rsidR="00840CF6" w:rsidRPr="00201B9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40CF6">
        <w:rPr>
          <w:rFonts w:ascii="Times New Roman" w:hAnsi="Times New Roman" w:cs="Times New Roman"/>
          <w:sz w:val="28"/>
          <w:szCs w:val="28"/>
        </w:rPr>
        <w:t>»</w:t>
      </w:r>
      <w:r w:rsidRPr="00996945">
        <w:rPr>
          <w:rFonts w:ascii="Times New Roman" w:hAnsi="Times New Roman" w:cs="Times New Roman"/>
          <w:sz w:val="28"/>
          <w:szCs w:val="28"/>
        </w:rPr>
        <w:t xml:space="preserve"> (далее – бюджет </w:t>
      </w:r>
      <w:proofErr w:type="spellStart"/>
      <w:r w:rsidRPr="00996945">
        <w:rPr>
          <w:rFonts w:ascii="Times New Roman" w:hAnsi="Times New Roman" w:cs="Times New Roman"/>
          <w:sz w:val="28"/>
          <w:szCs w:val="28"/>
        </w:rPr>
        <w:t>Сясьстройско</w:t>
      </w:r>
      <w:r w:rsidR="00E6385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9694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63853">
        <w:rPr>
          <w:rFonts w:ascii="Times New Roman" w:hAnsi="Times New Roman" w:cs="Times New Roman"/>
          <w:sz w:val="28"/>
          <w:szCs w:val="28"/>
        </w:rPr>
        <w:t>го</w:t>
      </w:r>
      <w:r w:rsidRPr="009969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63853">
        <w:rPr>
          <w:rFonts w:ascii="Times New Roman" w:hAnsi="Times New Roman" w:cs="Times New Roman"/>
          <w:sz w:val="28"/>
          <w:szCs w:val="28"/>
        </w:rPr>
        <w:t>я</w:t>
      </w:r>
      <w:r w:rsidRPr="00996945">
        <w:rPr>
          <w:rFonts w:ascii="Times New Roman" w:hAnsi="Times New Roman" w:cs="Times New Roman"/>
          <w:sz w:val="28"/>
          <w:szCs w:val="28"/>
        </w:rPr>
        <w:t>).</w:t>
      </w:r>
    </w:p>
    <w:p w:rsidR="00A06AE9" w:rsidRPr="00996945" w:rsidRDefault="00FE1B74" w:rsidP="0099694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96945">
        <w:rPr>
          <w:rFonts w:ascii="Times New Roman" w:hAnsi="Times New Roman"/>
          <w:sz w:val="28"/>
          <w:szCs w:val="28"/>
        </w:rPr>
        <w:t xml:space="preserve">2. </w:t>
      </w:r>
      <w:r w:rsidR="00A06AE9" w:rsidRPr="00996945">
        <w:rPr>
          <w:rFonts w:ascii="Times New Roman" w:hAnsi="Times New Roman"/>
          <w:sz w:val="28"/>
          <w:szCs w:val="28"/>
        </w:rPr>
        <w:t xml:space="preserve">Главным администраторам доходов бюджета </w:t>
      </w:r>
      <w:proofErr w:type="spellStart"/>
      <w:r w:rsidR="00E63853" w:rsidRPr="00996945">
        <w:rPr>
          <w:rFonts w:ascii="Times New Roman" w:hAnsi="Times New Roman" w:cs="Times New Roman"/>
          <w:sz w:val="28"/>
          <w:szCs w:val="28"/>
        </w:rPr>
        <w:t>Сясьстройско</w:t>
      </w:r>
      <w:r w:rsidR="00E6385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63853" w:rsidRPr="0099694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63853">
        <w:rPr>
          <w:rFonts w:ascii="Times New Roman" w:hAnsi="Times New Roman" w:cs="Times New Roman"/>
          <w:sz w:val="28"/>
          <w:szCs w:val="28"/>
        </w:rPr>
        <w:t>го</w:t>
      </w:r>
      <w:r w:rsidR="00E63853" w:rsidRPr="009969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63853">
        <w:rPr>
          <w:rFonts w:ascii="Times New Roman" w:hAnsi="Times New Roman" w:cs="Times New Roman"/>
          <w:sz w:val="28"/>
          <w:szCs w:val="28"/>
        </w:rPr>
        <w:t>я</w:t>
      </w:r>
      <w:r w:rsidR="00A06AE9" w:rsidRPr="00996945">
        <w:rPr>
          <w:rFonts w:ascii="Times New Roman" w:hAnsi="Times New Roman"/>
          <w:sz w:val="28"/>
          <w:szCs w:val="28"/>
        </w:rPr>
        <w:t xml:space="preserve">, а также структурным подразделениям администрации </w:t>
      </w:r>
      <w:proofErr w:type="spellStart"/>
      <w:r w:rsidR="00E63853" w:rsidRPr="00996945">
        <w:rPr>
          <w:rFonts w:ascii="Times New Roman" w:hAnsi="Times New Roman" w:cs="Times New Roman"/>
          <w:sz w:val="28"/>
          <w:szCs w:val="28"/>
        </w:rPr>
        <w:t>Сясьстройско</w:t>
      </w:r>
      <w:r w:rsidR="00E6385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63853" w:rsidRPr="0099694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63853">
        <w:rPr>
          <w:rFonts w:ascii="Times New Roman" w:hAnsi="Times New Roman" w:cs="Times New Roman"/>
          <w:sz w:val="28"/>
          <w:szCs w:val="28"/>
        </w:rPr>
        <w:t>го</w:t>
      </w:r>
      <w:r w:rsidR="00E63853" w:rsidRPr="009969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63853">
        <w:rPr>
          <w:rFonts w:ascii="Times New Roman" w:hAnsi="Times New Roman" w:cs="Times New Roman"/>
          <w:sz w:val="28"/>
          <w:szCs w:val="28"/>
        </w:rPr>
        <w:t>я</w:t>
      </w:r>
      <w:r w:rsidR="00E63853" w:rsidRPr="00996945">
        <w:rPr>
          <w:rFonts w:ascii="Times New Roman" w:hAnsi="Times New Roman"/>
          <w:sz w:val="28"/>
          <w:szCs w:val="28"/>
        </w:rPr>
        <w:t xml:space="preserve"> </w:t>
      </w:r>
      <w:r w:rsidR="00A06AE9" w:rsidRPr="00996945">
        <w:rPr>
          <w:rFonts w:ascii="Times New Roman" w:hAnsi="Times New Roman"/>
          <w:sz w:val="28"/>
          <w:szCs w:val="28"/>
        </w:rPr>
        <w:t>в целях обеспечения поступления доходов в соответствии с утвержденными показателями бюджета и мобилизации дополнительных поступлений по доходам:</w:t>
      </w:r>
    </w:p>
    <w:p w:rsidR="00943746" w:rsidRPr="00996945" w:rsidRDefault="00943746" w:rsidP="0099694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96945">
        <w:rPr>
          <w:rFonts w:ascii="Times New Roman" w:hAnsi="Times New Roman"/>
          <w:sz w:val="28"/>
          <w:szCs w:val="28"/>
        </w:rPr>
        <w:t xml:space="preserve">Принять меры по обеспечению поступления </w:t>
      </w:r>
      <w:proofErr w:type="spellStart"/>
      <w:r w:rsidRPr="00996945"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 w:rsidRPr="00996945">
        <w:rPr>
          <w:rFonts w:ascii="Times New Roman" w:hAnsi="Times New Roman"/>
          <w:sz w:val="28"/>
          <w:szCs w:val="28"/>
        </w:rPr>
        <w:t xml:space="preserve"> </w:t>
      </w:r>
      <w:r w:rsidR="00C06F5F" w:rsidRPr="00506273">
        <w:rPr>
          <w:rFonts w:ascii="Times New Roman" w:hAnsi="Times New Roman" w:cs="Times New Roman"/>
          <w:sz w:val="28"/>
          <w:szCs w:val="28"/>
        </w:rPr>
        <w:t xml:space="preserve">налоговых и неналоговых </w:t>
      </w:r>
      <w:r w:rsidRPr="00996945">
        <w:rPr>
          <w:rFonts w:ascii="Times New Roman" w:hAnsi="Times New Roman"/>
          <w:sz w:val="28"/>
          <w:szCs w:val="28"/>
        </w:rPr>
        <w:t xml:space="preserve">доходов </w:t>
      </w:r>
      <w:r w:rsidRPr="0086309C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E63853" w:rsidRPr="00996945">
        <w:rPr>
          <w:rFonts w:ascii="Times New Roman" w:hAnsi="Times New Roman" w:cs="Times New Roman"/>
          <w:sz w:val="28"/>
          <w:szCs w:val="28"/>
        </w:rPr>
        <w:t>Сясьстройско</w:t>
      </w:r>
      <w:r w:rsidR="00E6385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63853" w:rsidRPr="0099694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63853">
        <w:rPr>
          <w:rFonts w:ascii="Times New Roman" w:hAnsi="Times New Roman" w:cs="Times New Roman"/>
          <w:sz w:val="28"/>
          <w:szCs w:val="28"/>
        </w:rPr>
        <w:t>го</w:t>
      </w:r>
      <w:r w:rsidR="00E63853" w:rsidRPr="009969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63853">
        <w:rPr>
          <w:rFonts w:ascii="Times New Roman" w:hAnsi="Times New Roman" w:cs="Times New Roman"/>
          <w:sz w:val="28"/>
          <w:szCs w:val="28"/>
        </w:rPr>
        <w:t>я</w:t>
      </w:r>
      <w:r w:rsidRPr="00996945">
        <w:rPr>
          <w:rFonts w:ascii="Times New Roman" w:hAnsi="Times New Roman"/>
          <w:sz w:val="28"/>
          <w:szCs w:val="28"/>
        </w:rPr>
        <w:t>, по сокращению задолженности по их уплате, а также осуществлению мероприятий, препятствующих ее возникновению.</w:t>
      </w:r>
    </w:p>
    <w:p w:rsidR="00DF1DAF" w:rsidRPr="00996945" w:rsidRDefault="00DF1DAF" w:rsidP="0099694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96945">
        <w:rPr>
          <w:rFonts w:ascii="Times New Roman" w:hAnsi="Times New Roman"/>
          <w:sz w:val="28"/>
          <w:szCs w:val="28"/>
        </w:rPr>
        <w:t>Обеспечить оперативное осуществление администраторами доходов мероприятий:</w:t>
      </w:r>
    </w:p>
    <w:p w:rsidR="00DF1DAF" w:rsidRPr="00996945" w:rsidRDefault="00D0650C" w:rsidP="00996945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DF1DAF" w:rsidRPr="00996945">
        <w:rPr>
          <w:rFonts w:ascii="Times New Roman" w:hAnsi="Times New Roman"/>
          <w:sz w:val="28"/>
          <w:szCs w:val="28"/>
        </w:rPr>
        <w:t>уточнению платежей, относимых Управлением Федерального казначейства по Ленинградской области на невыясненные поступления;</w:t>
      </w:r>
    </w:p>
    <w:p w:rsidR="00DF1DAF" w:rsidRPr="00996945" w:rsidRDefault="00616175" w:rsidP="00996945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DF1DAF" w:rsidRPr="00996945">
        <w:rPr>
          <w:rFonts w:ascii="Times New Roman" w:hAnsi="Times New Roman"/>
          <w:sz w:val="28"/>
          <w:szCs w:val="28"/>
        </w:rPr>
        <w:t xml:space="preserve">взысканию задолженности по платежам в бюджет </w:t>
      </w:r>
      <w:proofErr w:type="spellStart"/>
      <w:r w:rsidR="00E63853" w:rsidRPr="00996945">
        <w:rPr>
          <w:rFonts w:ascii="Times New Roman" w:hAnsi="Times New Roman" w:cs="Times New Roman"/>
          <w:sz w:val="28"/>
          <w:szCs w:val="28"/>
        </w:rPr>
        <w:lastRenderedPageBreak/>
        <w:t>Сясьстройско</w:t>
      </w:r>
      <w:r w:rsidR="00E6385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63853" w:rsidRPr="0099694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63853">
        <w:rPr>
          <w:rFonts w:ascii="Times New Roman" w:hAnsi="Times New Roman" w:cs="Times New Roman"/>
          <w:sz w:val="28"/>
          <w:szCs w:val="28"/>
        </w:rPr>
        <w:t>го</w:t>
      </w:r>
      <w:r w:rsidR="00E63853" w:rsidRPr="009969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63853">
        <w:rPr>
          <w:rFonts w:ascii="Times New Roman" w:hAnsi="Times New Roman" w:cs="Times New Roman"/>
          <w:sz w:val="28"/>
          <w:szCs w:val="28"/>
        </w:rPr>
        <w:t>я</w:t>
      </w:r>
      <w:r w:rsidR="00DF1DAF" w:rsidRPr="00996945">
        <w:rPr>
          <w:rFonts w:ascii="Times New Roman" w:hAnsi="Times New Roman"/>
          <w:sz w:val="28"/>
          <w:szCs w:val="28"/>
        </w:rPr>
        <w:t>, пеней и штрафов;</w:t>
      </w:r>
    </w:p>
    <w:p w:rsidR="00DF1DAF" w:rsidRPr="00996945" w:rsidRDefault="00616175" w:rsidP="00996945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DF1DAF" w:rsidRPr="00996945">
        <w:rPr>
          <w:rFonts w:ascii="Times New Roman" w:hAnsi="Times New Roman"/>
          <w:sz w:val="28"/>
          <w:szCs w:val="28"/>
        </w:rPr>
        <w:t>передаче информации о начислениях в Государственную информационную систему о государственных и муниципальных платежах, необходимой для осуществления перевода денежных сре</w:t>
      </w:r>
      <w:proofErr w:type="gramStart"/>
      <w:r w:rsidR="00DF1DAF" w:rsidRPr="00996945">
        <w:rPr>
          <w:rFonts w:ascii="Times New Roman" w:hAnsi="Times New Roman"/>
          <w:sz w:val="28"/>
          <w:szCs w:val="28"/>
        </w:rPr>
        <w:t>дств в б</w:t>
      </w:r>
      <w:proofErr w:type="gramEnd"/>
      <w:r w:rsidR="00DF1DAF" w:rsidRPr="00996945">
        <w:rPr>
          <w:rFonts w:ascii="Times New Roman" w:hAnsi="Times New Roman"/>
          <w:sz w:val="28"/>
          <w:szCs w:val="28"/>
        </w:rPr>
        <w:t xml:space="preserve">юджет </w:t>
      </w:r>
      <w:proofErr w:type="spellStart"/>
      <w:r w:rsidR="00E63853" w:rsidRPr="00996945">
        <w:rPr>
          <w:rFonts w:ascii="Times New Roman" w:hAnsi="Times New Roman" w:cs="Times New Roman"/>
          <w:sz w:val="28"/>
          <w:szCs w:val="28"/>
        </w:rPr>
        <w:t>Сясьстройско</w:t>
      </w:r>
      <w:r w:rsidR="00E6385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63853" w:rsidRPr="0099694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63853">
        <w:rPr>
          <w:rFonts w:ascii="Times New Roman" w:hAnsi="Times New Roman" w:cs="Times New Roman"/>
          <w:sz w:val="28"/>
          <w:szCs w:val="28"/>
        </w:rPr>
        <w:t>го</w:t>
      </w:r>
      <w:r w:rsidR="00E63853" w:rsidRPr="009969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63853">
        <w:rPr>
          <w:rFonts w:ascii="Times New Roman" w:hAnsi="Times New Roman" w:cs="Times New Roman"/>
          <w:sz w:val="28"/>
          <w:szCs w:val="28"/>
        </w:rPr>
        <w:t>я</w:t>
      </w:r>
      <w:r w:rsidR="00DF1DAF" w:rsidRPr="00996945">
        <w:rPr>
          <w:rFonts w:ascii="Times New Roman" w:hAnsi="Times New Roman"/>
          <w:sz w:val="28"/>
          <w:szCs w:val="28"/>
        </w:rPr>
        <w:t>;</w:t>
      </w:r>
    </w:p>
    <w:p w:rsidR="00FE1B74" w:rsidRPr="00996945" w:rsidRDefault="00616175" w:rsidP="00996945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E1B74" w:rsidRPr="00996945">
        <w:rPr>
          <w:rFonts w:ascii="Times New Roman" w:hAnsi="Times New Roman" w:cs="Times New Roman"/>
          <w:sz w:val="28"/>
          <w:szCs w:val="28"/>
        </w:rPr>
        <w:t xml:space="preserve">представлению в УФК по Ленинградской области уточненных реестров </w:t>
      </w:r>
      <w:proofErr w:type="spellStart"/>
      <w:r w:rsidR="00FE1B74" w:rsidRPr="00996945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="00FE1B74" w:rsidRPr="00996945">
        <w:rPr>
          <w:rFonts w:ascii="Times New Roman" w:hAnsi="Times New Roman" w:cs="Times New Roman"/>
          <w:sz w:val="28"/>
          <w:szCs w:val="28"/>
        </w:rPr>
        <w:t xml:space="preserve"> доходов бюджета </w:t>
      </w:r>
      <w:proofErr w:type="spellStart"/>
      <w:r w:rsidR="006B78D9" w:rsidRPr="00996945">
        <w:rPr>
          <w:rFonts w:ascii="Times New Roman" w:hAnsi="Times New Roman" w:cs="Times New Roman"/>
          <w:sz w:val="28"/>
          <w:szCs w:val="28"/>
        </w:rPr>
        <w:t>Сясьстройско</w:t>
      </w:r>
      <w:r w:rsidR="006B78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B78D9" w:rsidRPr="0099694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B78D9">
        <w:rPr>
          <w:rFonts w:ascii="Times New Roman" w:hAnsi="Times New Roman" w:cs="Times New Roman"/>
          <w:sz w:val="28"/>
          <w:szCs w:val="28"/>
        </w:rPr>
        <w:t>го</w:t>
      </w:r>
      <w:r w:rsidR="006B78D9" w:rsidRPr="009969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B78D9">
        <w:rPr>
          <w:rFonts w:ascii="Times New Roman" w:hAnsi="Times New Roman" w:cs="Times New Roman"/>
          <w:sz w:val="28"/>
          <w:szCs w:val="28"/>
        </w:rPr>
        <w:t>я</w:t>
      </w:r>
      <w:r w:rsidR="00FE1B74" w:rsidRPr="00996945">
        <w:rPr>
          <w:rFonts w:ascii="Times New Roman" w:hAnsi="Times New Roman" w:cs="Times New Roman"/>
          <w:sz w:val="28"/>
          <w:szCs w:val="28"/>
        </w:rPr>
        <w:t xml:space="preserve">, в случае изменения состава </w:t>
      </w:r>
      <w:proofErr w:type="spellStart"/>
      <w:r w:rsidR="00FE1B74" w:rsidRPr="00996945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="00FE1B74" w:rsidRPr="00996945">
        <w:rPr>
          <w:rFonts w:ascii="Times New Roman" w:hAnsi="Times New Roman" w:cs="Times New Roman"/>
          <w:sz w:val="28"/>
          <w:szCs w:val="28"/>
        </w:rPr>
        <w:t xml:space="preserve"> доходов бюджета </w:t>
      </w:r>
      <w:proofErr w:type="spellStart"/>
      <w:r w:rsidR="006B78D9" w:rsidRPr="00996945">
        <w:rPr>
          <w:rFonts w:ascii="Times New Roman" w:hAnsi="Times New Roman" w:cs="Times New Roman"/>
          <w:sz w:val="28"/>
          <w:szCs w:val="28"/>
        </w:rPr>
        <w:t>Сясьстройско</w:t>
      </w:r>
      <w:r w:rsidR="006B78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B78D9" w:rsidRPr="0099694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B78D9">
        <w:rPr>
          <w:rFonts w:ascii="Times New Roman" w:hAnsi="Times New Roman" w:cs="Times New Roman"/>
          <w:sz w:val="28"/>
          <w:szCs w:val="28"/>
        </w:rPr>
        <w:t>го</w:t>
      </w:r>
      <w:r w:rsidR="006B78D9" w:rsidRPr="009969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B78D9">
        <w:rPr>
          <w:rFonts w:ascii="Times New Roman" w:hAnsi="Times New Roman" w:cs="Times New Roman"/>
          <w:sz w:val="28"/>
          <w:szCs w:val="28"/>
        </w:rPr>
        <w:t>я</w:t>
      </w:r>
      <w:r w:rsidR="00FE1B74" w:rsidRPr="00996945">
        <w:rPr>
          <w:rFonts w:ascii="Times New Roman" w:hAnsi="Times New Roman" w:cs="Times New Roman"/>
          <w:sz w:val="28"/>
          <w:szCs w:val="28"/>
        </w:rPr>
        <w:t>;</w:t>
      </w:r>
    </w:p>
    <w:p w:rsidR="00DF1DAF" w:rsidRPr="00996945" w:rsidRDefault="00616175" w:rsidP="00996945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79D">
        <w:rPr>
          <w:rFonts w:ascii="Times New Roman" w:hAnsi="Times New Roman" w:cs="Times New Roman"/>
          <w:sz w:val="28"/>
          <w:szCs w:val="28"/>
        </w:rPr>
        <w:t xml:space="preserve">по доведению до плательщиков информации, необходимой для заполнения расчетных и платежных документов на перечисление </w:t>
      </w:r>
      <w:r w:rsidR="00DF1DAF" w:rsidRPr="00996945">
        <w:rPr>
          <w:rFonts w:ascii="Times New Roman" w:hAnsi="Times New Roman"/>
          <w:sz w:val="28"/>
          <w:szCs w:val="28"/>
        </w:rPr>
        <w:t xml:space="preserve">в бюджет </w:t>
      </w:r>
      <w:proofErr w:type="spellStart"/>
      <w:r w:rsidR="006B78D9" w:rsidRPr="00996945">
        <w:rPr>
          <w:rFonts w:ascii="Times New Roman" w:hAnsi="Times New Roman" w:cs="Times New Roman"/>
          <w:sz w:val="28"/>
          <w:szCs w:val="28"/>
        </w:rPr>
        <w:t>Сясьстройско</w:t>
      </w:r>
      <w:r w:rsidR="006B78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B78D9" w:rsidRPr="0099694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B78D9">
        <w:rPr>
          <w:rFonts w:ascii="Times New Roman" w:hAnsi="Times New Roman" w:cs="Times New Roman"/>
          <w:sz w:val="28"/>
          <w:szCs w:val="28"/>
        </w:rPr>
        <w:t>го</w:t>
      </w:r>
      <w:r w:rsidR="006B78D9" w:rsidRPr="009969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B78D9">
        <w:rPr>
          <w:rFonts w:ascii="Times New Roman" w:hAnsi="Times New Roman" w:cs="Times New Roman"/>
          <w:sz w:val="28"/>
          <w:szCs w:val="28"/>
        </w:rPr>
        <w:t>я</w:t>
      </w:r>
      <w:r w:rsidR="006B78D9" w:rsidRPr="00996945">
        <w:rPr>
          <w:rFonts w:ascii="Times New Roman" w:hAnsi="Times New Roman"/>
          <w:sz w:val="28"/>
          <w:szCs w:val="28"/>
        </w:rPr>
        <w:t xml:space="preserve"> </w:t>
      </w:r>
      <w:r w:rsidR="00DF1DAF" w:rsidRPr="00996945">
        <w:rPr>
          <w:rFonts w:ascii="Times New Roman" w:hAnsi="Times New Roman"/>
          <w:sz w:val="28"/>
          <w:szCs w:val="28"/>
        </w:rPr>
        <w:t xml:space="preserve">соответствующих платежей, в том числе по возврату остатков бюджетных средств и восстановлению кассовых расходов бюджета </w:t>
      </w:r>
      <w:proofErr w:type="spellStart"/>
      <w:r w:rsidR="006B78D9" w:rsidRPr="00996945">
        <w:rPr>
          <w:rFonts w:ascii="Times New Roman" w:hAnsi="Times New Roman" w:cs="Times New Roman"/>
          <w:sz w:val="28"/>
          <w:szCs w:val="28"/>
        </w:rPr>
        <w:t>Сясьстройско</w:t>
      </w:r>
      <w:r w:rsidR="006B78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B78D9" w:rsidRPr="0099694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B78D9">
        <w:rPr>
          <w:rFonts w:ascii="Times New Roman" w:hAnsi="Times New Roman" w:cs="Times New Roman"/>
          <w:sz w:val="28"/>
          <w:szCs w:val="28"/>
        </w:rPr>
        <w:t>го</w:t>
      </w:r>
      <w:r w:rsidR="006B78D9" w:rsidRPr="009969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B78D9">
        <w:rPr>
          <w:rFonts w:ascii="Times New Roman" w:hAnsi="Times New Roman" w:cs="Times New Roman"/>
          <w:sz w:val="28"/>
          <w:szCs w:val="28"/>
        </w:rPr>
        <w:t>я</w:t>
      </w:r>
      <w:r w:rsidR="00DF1DAF" w:rsidRPr="00996945">
        <w:rPr>
          <w:rFonts w:ascii="Times New Roman" w:hAnsi="Times New Roman"/>
          <w:sz w:val="28"/>
          <w:szCs w:val="28"/>
        </w:rPr>
        <w:t>.</w:t>
      </w:r>
    </w:p>
    <w:p w:rsidR="00AC4809" w:rsidRPr="00996945" w:rsidRDefault="00AC4809" w:rsidP="00996945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945">
        <w:rPr>
          <w:rFonts w:ascii="Times New Roman" w:hAnsi="Times New Roman"/>
          <w:sz w:val="28"/>
          <w:szCs w:val="28"/>
        </w:rPr>
        <w:t xml:space="preserve">Обеспечить формирование и ведение перечня источников доходов бюджет </w:t>
      </w:r>
      <w:proofErr w:type="spellStart"/>
      <w:r w:rsidR="00041111" w:rsidRPr="00996945">
        <w:rPr>
          <w:rFonts w:ascii="Times New Roman" w:hAnsi="Times New Roman" w:cs="Times New Roman"/>
          <w:sz w:val="28"/>
          <w:szCs w:val="28"/>
        </w:rPr>
        <w:t>Сясьстройско</w:t>
      </w:r>
      <w:r w:rsidR="0004111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41111" w:rsidRPr="0099694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41111">
        <w:rPr>
          <w:rFonts w:ascii="Times New Roman" w:hAnsi="Times New Roman" w:cs="Times New Roman"/>
          <w:sz w:val="28"/>
          <w:szCs w:val="28"/>
        </w:rPr>
        <w:t>го</w:t>
      </w:r>
      <w:r w:rsidR="00041111" w:rsidRPr="009969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41111">
        <w:rPr>
          <w:rFonts w:ascii="Times New Roman" w:hAnsi="Times New Roman" w:cs="Times New Roman"/>
          <w:sz w:val="28"/>
          <w:szCs w:val="28"/>
        </w:rPr>
        <w:t>я</w:t>
      </w:r>
      <w:r w:rsidR="00041111" w:rsidRPr="00996945">
        <w:rPr>
          <w:rFonts w:ascii="Times New Roman" w:hAnsi="Times New Roman" w:cs="Times New Roman"/>
          <w:sz w:val="28"/>
          <w:szCs w:val="28"/>
        </w:rPr>
        <w:t xml:space="preserve"> </w:t>
      </w:r>
      <w:r w:rsidRPr="00996945">
        <w:rPr>
          <w:rFonts w:ascii="Times New Roman" w:hAnsi="Times New Roman" w:cs="Times New Roman"/>
          <w:sz w:val="28"/>
          <w:szCs w:val="28"/>
        </w:rPr>
        <w:t xml:space="preserve">в части, относящейся к местному бюджету, формирование и ведение реестра источников доходов местного бюджета в соответствии с правилами и общими требованиями, установленными нормативными правовыми актами </w:t>
      </w:r>
      <w:r w:rsidRPr="00996945">
        <w:rPr>
          <w:rFonts w:ascii="Times New Roman" w:hAnsi="Times New Roman"/>
          <w:sz w:val="28"/>
          <w:szCs w:val="28"/>
        </w:rPr>
        <w:t xml:space="preserve">Ленинградской области и </w:t>
      </w:r>
      <w:r w:rsidRPr="00996945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Pr="009969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1111" w:rsidRPr="00996945">
        <w:rPr>
          <w:rFonts w:ascii="Times New Roman" w:hAnsi="Times New Roman" w:cs="Times New Roman"/>
          <w:sz w:val="28"/>
          <w:szCs w:val="28"/>
        </w:rPr>
        <w:t>Сясьстройско</w:t>
      </w:r>
      <w:r w:rsidR="0004111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41111" w:rsidRPr="0099694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41111">
        <w:rPr>
          <w:rFonts w:ascii="Times New Roman" w:hAnsi="Times New Roman" w:cs="Times New Roman"/>
          <w:sz w:val="28"/>
          <w:szCs w:val="28"/>
        </w:rPr>
        <w:t>го</w:t>
      </w:r>
      <w:r w:rsidR="00041111" w:rsidRPr="009969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41111">
        <w:rPr>
          <w:rFonts w:ascii="Times New Roman" w:hAnsi="Times New Roman" w:cs="Times New Roman"/>
          <w:sz w:val="28"/>
          <w:szCs w:val="28"/>
        </w:rPr>
        <w:t>я</w:t>
      </w:r>
      <w:r w:rsidRPr="00996945">
        <w:rPr>
          <w:rFonts w:ascii="Times New Roman" w:hAnsi="Times New Roman" w:cs="Times New Roman"/>
          <w:sz w:val="28"/>
          <w:szCs w:val="28"/>
        </w:rPr>
        <w:t>.</w:t>
      </w:r>
    </w:p>
    <w:p w:rsidR="00D20790" w:rsidRDefault="005E10C5" w:rsidP="0099694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6945">
        <w:rPr>
          <w:rFonts w:ascii="Times New Roman" w:hAnsi="Times New Roman"/>
          <w:sz w:val="28"/>
          <w:szCs w:val="28"/>
        </w:rPr>
        <w:t>Обеспечить заключение соглашений с Комитетами Ленинградской области</w:t>
      </w:r>
      <w:r w:rsidR="00D20790" w:rsidRPr="00996945">
        <w:rPr>
          <w:rFonts w:ascii="Times New Roman" w:hAnsi="Times New Roman"/>
          <w:sz w:val="28"/>
          <w:szCs w:val="28"/>
        </w:rPr>
        <w:t xml:space="preserve"> о предоставлении межбюджетных субсидий (за отдельных межбюджетных субсидий) в порядке и сроках</w:t>
      </w:r>
      <w:r w:rsidR="001545CE" w:rsidRPr="00996945">
        <w:rPr>
          <w:rFonts w:ascii="Times New Roman" w:hAnsi="Times New Roman"/>
          <w:sz w:val="28"/>
          <w:szCs w:val="28"/>
        </w:rPr>
        <w:t>,</w:t>
      </w:r>
      <w:r w:rsidR="00D20790" w:rsidRPr="00996945">
        <w:rPr>
          <w:rFonts w:ascii="Times New Roman" w:hAnsi="Times New Roman"/>
          <w:sz w:val="28"/>
          <w:szCs w:val="28"/>
        </w:rPr>
        <w:t xml:space="preserve"> установленные нормативным правовыми актами Комитета финансов Ленинградской области</w:t>
      </w:r>
      <w:r w:rsidR="00D20790" w:rsidRPr="00996945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1545CE" w:rsidRPr="00996945">
        <w:rPr>
          <w:rFonts w:ascii="Times New Roman" w:hAnsi="Times New Roman" w:cs="Times New Roman"/>
          <w:color w:val="auto"/>
          <w:sz w:val="28"/>
          <w:szCs w:val="28"/>
        </w:rPr>
        <w:t xml:space="preserve"> Соглашения о предоставлении </w:t>
      </w:r>
      <w:r w:rsidR="001545CE" w:rsidRPr="00996945">
        <w:rPr>
          <w:rFonts w:ascii="Times New Roman" w:hAnsi="Times New Roman"/>
          <w:sz w:val="28"/>
          <w:szCs w:val="28"/>
        </w:rPr>
        <w:t xml:space="preserve">межбюджетных субсидий заключать в информационной системе «Управление бюджетным процессом Ленинградской области» по типовой форме, утвержденной Комитетом финансов Ленинградской области. Соглашения о предоставлении межбюджетных субсидий и иных межбюджетных трансфертов, </w:t>
      </w:r>
      <w:proofErr w:type="spellStart"/>
      <w:r w:rsidR="001545CE" w:rsidRPr="00996945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="001545CE" w:rsidRPr="00996945">
        <w:rPr>
          <w:rFonts w:ascii="Times New Roman" w:hAnsi="Times New Roman"/>
          <w:sz w:val="28"/>
          <w:szCs w:val="28"/>
        </w:rPr>
        <w:t xml:space="preserve"> из федерального бюджета, заключать в государственной интегрированной информационной системе управления общественными финансами «Электронный бюджет».</w:t>
      </w:r>
    </w:p>
    <w:p w:rsidR="004E544D" w:rsidRPr="004E544D" w:rsidRDefault="004E544D" w:rsidP="004E544D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544D">
        <w:rPr>
          <w:rFonts w:ascii="Times New Roman" w:hAnsi="Times New Roman" w:cs="Times New Roman"/>
          <w:sz w:val="28"/>
          <w:szCs w:val="28"/>
        </w:rPr>
        <w:t xml:space="preserve">В рамках заключенных соглашений обеспечить: </w:t>
      </w:r>
    </w:p>
    <w:p w:rsidR="004E544D" w:rsidRPr="004E544D" w:rsidRDefault="004E544D" w:rsidP="004E544D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4D">
        <w:rPr>
          <w:rFonts w:ascii="Times New Roman" w:hAnsi="Times New Roman" w:cs="Times New Roman"/>
          <w:sz w:val="28"/>
          <w:szCs w:val="28"/>
        </w:rPr>
        <w:t>выполнение целевых показателей результативности использования субсидии с учетом показателей, утвержденных правовым актом Правительства Ленинградской области об утверждении 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значения;</w:t>
      </w:r>
    </w:p>
    <w:p w:rsidR="004E544D" w:rsidRPr="004E544D" w:rsidRDefault="004E544D" w:rsidP="004E544D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4D">
        <w:rPr>
          <w:rFonts w:ascii="Times New Roman" w:hAnsi="Times New Roman" w:cs="Times New Roman"/>
          <w:sz w:val="28"/>
          <w:szCs w:val="28"/>
        </w:rPr>
        <w:t>предоставление главному распорядителю бюджетных средств областного бюджета Ленинградской области плана мероприятий («дорожной карты») по достижению целевых показателей результативности использования субсидии;</w:t>
      </w:r>
    </w:p>
    <w:p w:rsidR="004E544D" w:rsidRPr="004E544D" w:rsidRDefault="004E544D" w:rsidP="004E544D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4D">
        <w:rPr>
          <w:rFonts w:ascii="Times New Roman" w:hAnsi="Times New Roman" w:cs="Times New Roman"/>
          <w:sz w:val="28"/>
          <w:szCs w:val="28"/>
        </w:rPr>
        <w:t xml:space="preserve">соответствие значений показателей, устанавливаемых муниципальными правовыми актами, значениям показателей </w:t>
      </w:r>
      <w:r w:rsidRPr="004E544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результативности использования субсидии, установленным соглашением между главным распорядителем бюджетных средств областного бюджета Ленинградской области и администрацией </w:t>
      </w:r>
      <w:proofErr w:type="spellStart"/>
      <w:r w:rsidR="00DF55FE" w:rsidRPr="00996945">
        <w:rPr>
          <w:rFonts w:ascii="Times New Roman" w:hAnsi="Times New Roman" w:cs="Times New Roman"/>
          <w:sz w:val="28"/>
          <w:szCs w:val="28"/>
        </w:rPr>
        <w:t>Сясьстройско</w:t>
      </w:r>
      <w:r w:rsidR="00DF55F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F55FE" w:rsidRPr="0099694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F55FE">
        <w:rPr>
          <w:rFonts w:ascii="Times New Roman" w:hAnsi="Times New Roman" w:cs="Times New Roman"/>
          <w:sz w:val="28"/>
          <w:szCs w:val="28"/>
        </w:rPr>
        <w:t>го</w:t>
      </w:r>
      <w:r w:rsidR="00DF55FE" w:rsidRPr="009969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F55FE">
        <w:rPr>
          <w:rFonts w:ascii="Times New Roman" w:hAnsi="Times New Roman" w:cs="Times New Roman"/>
          <w:sz w:val="28"/>
          <w:szCs w:val="28"/>
        </w:rPr>
        <w:t>я</w:t>
      </w:r>
      <w:r w:rsidR="00DF55FE" w:rsidRPr="004E544D">
        <w:rPr>
          <w:rFonts w:ascii="Times New Roman" w:hAnsi="Times New Roman" w:cs="Times New Roman"/>
          <w:sz w:val="28"/>
          <w:szCs w:val="28"/>
        </w:rPr>
        <w:t xml:space="preserve"> </w:t>
      </w:r>
      <w:r w:rsidRPr="004E544D">
        <w:rPr>
          <w:rFonts w:ascii="Times New Roman" w:hAnsi="Times New Roman" w:cs="Times New Roman"/>
          <w:sz w:val="28"/>
          <w:szCs w:val="28"/>
        </w:rPr>
        <w:t>о предоставлении субсидии;</w:t>
      </w:r>
    </w:p>
    <w:p w:rsidR="004E544D" w:rsidRPr="004E544D" w:rsidRDefault="004E544D" w:rsidP="004E544D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4D">
        <w:rPr>
          <w:rFonts w:ascii="Times New Roman" w:hAnsi="Times New Roman" w:cs="Times New Roman"/>
          <w:sz w:val="28"/>
          <w:szCs w:val="28"/>
        </w:rPr>
        <w:t>организацию учета результатов исполнения расходных обязательств, установленных муниципальными правовыми актами;</w:t>
      </w:r>
    </w:p>
    <w:p w:rsidR="004E544D" w:rsidRPr="004E544D" w:rsidRDefault="004E544D" w:rsidP="004E544D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4D">
        <w:rPr>
          <w:rFonts w:ascii="Times New Roman" w:hAnsi="Times New Roman" w:cs="Times New Roman"/>
          <w:sz w:val="28"/>
          <w:szCs w:val="28"/>
        </w:rPr>
        <w:t xml:space="preserve">предоставление в адрес главного распорядителя бюджетных средств областного бюджета Ленинградской области и комитета финансов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</w:t>
      </w:r>
      <w:r w:rsidRPr="004E544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4E544D">
        <w:rPr>
          <w:rFonts w:ascii="Times New Roman" w:hAnsi="Times New Roman" w:cs="Times New Roman"/>
          <w:sz w:val="28"/>
          <w:szCs w:val="28"/>
        </w:rPr>
        <w:t xml:space="preserve"> муниципального района отчетов о расходах местного бюджета, источником финансового обеспечения которых, является субсидия из областного бюджета, и достижении </w:t>
      </w:r>
      <w:proofErr w:type="gramStart"/>
      <w:r w:rsidRPr="004E544D">
        <w:rPr>
          <w:rFonts w:ascii="Times New Roman" w:hAnsi="Times New Roman" w:cs="Times New Roman"/>
          <w:sz w:val="28"/>
          <w:szCs w:val="28"/>
        </w:rPr>
        <w:t>значений целевых показателей результативности использования 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56295" w:rsidRPr="00996945" w:rsidRDefault="008E16D5" w:rsidP="0099694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3. Главным распорядителям бюджетных средств:</w:t>
      </w:r>
    </w:p>
    <w:p w:rsidR="00964E43" w:rsidRDefault="00964E43" w:rsidP="0099694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6945">
        <w:rPr>
          <w:rFonts w:ascii="Times New Roman" w:hAnsi="Times New Roman"/>
          <w:sz w:val="28"/>
          <w:szCs w:val="28"/>
        </w:rPr>
        <w:t xml:space="preserve">Предоставлять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 (работ, услуг), некоммерческим организациям, не являющимся муниципальными учреждениями, при условии заключения договора (соглашения) на предоставление субсидий между администрацией </w:t>
      </w:r>
      <w:proofErr w:type="spellStart"/>
      <w:r w:rsidR="006D60D4" w:rsidRPr="00996945">
        <w:rPr>
          <w:rFonts w:ascii="Times New Roman" w:hAnsi="Times New Roman" w:cs="Times New Roman"/>
          <w:sz w:val="28"/>
          <w:szCs w:val="28"/>
        </w:rPr>
        <w:t>Сясьстройско</w:t>
      </w:r>
      <w:r w:rsidR="006D60D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D60D4" w:rsidRPr="0099694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D60D4">
        <w:rPr>
          <w:rFonts w:ascii="Times New Roman" w:hAnsi="Times New Roman" w:cs="Times New Roman"/>
          <w:sz w:val="28"/>
          <w:szCs w:val="28"/>
        </w:rPr>
        <w:t>го</w:t>
      </w:r>
      <w:r w:rsidR="006D60D4" w:rsidRPr="009969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D60D4">
        <w:rPr>
          <w:rFonts w:ascii="Times New Roman" w:hAnsi="Times New Roman" w:cs="Times New Roman"/>
          <w:sz w:val="28"/>
          <w:szCs w:val="28"/>
        </w:rPr>
        <w:t>я</w:t>
      </w:r>
      <w:r w:rsidRPr="00996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945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99694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996945">
        <w:rPr>
          <w:rFonts w:ascii="Times New Roman" w:hAnsi="Times New Roman"/>
          <w:sz w:val="28"/>
          <w:szCs w:val="28"/>
        </w:rPr>
        <w:t xml:space="preserve"> и получателем субсидии в соответствии с типовой формой, утвержденной нормативным правовым актом, за исключением случаев, когда порядком предоставления</w:t>
      </w:r>
      <w:proofErr w:type="gramEnd"/>
      <w:r w:rsidRPr="00996945">
        <w:rPr>
          <w:rFonts w:ascii="Times New Roman" w:hAnsi="Times New Roman"/>
          <w:sz w:val="28"/>
          <w:szCs w:val="28"/>
        </w:rPr>
        <w:t xml:space="preserve"> субсидий не предусмотрено заключение договора (соглашения).</w:t>
      </w:r>
    </w:p>
    <w:p w:rsidR="00702DAF" w:rsidRPr="00963AA4" w:rsidRDefault="00702DAF" w:rsidP="00702D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A4">
        <w:rPr>
          <w:rFonts w:ascii="Times New Roman" w:hAnsi="Times New Roman" w:cs="Times New Roman"/>
          <w:sz w:val="28"/>
          <w:szCs w:val="28"/>
        </w:rPr>
        <w:t>Предоставлять субсидии муниципальным бюджетным учреждениям на финансовое обеспечение выполнения муниципального задания, на оказание муниципальных услуг (выполнение работ) (далее - муниципальное задание) в соответствии с графиком к соглашению о предоставлении субсидии, заключенному с указанными учреждениями.</w:t>
      </w:r>
    </w:p>
    <w:p w:rsidR="00656F37" w:rsidRPr="00996945" w:rsidRDefault="00656F37" w:rsidP="0099694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96945">
        <w:rPr>
          <w:rFonts w:ascii="Times New Roman" w:hAnsi="Times New Roman"/>
          <w:sz w:val="28"/>
          <w:szCs w:val="28"/>
        </w:rPr>
        <w:t>Перечисление субсидий осуществлять получателям субсидий, в соответствии с заявками и (или) отчетами по форме и в сроки, которые установлены соответствующим главным распорядителем бюджетных средств, если иное не предусмотрено нормативными правовыми актами, устанавливающими порядок предоставления субсидий, или соглашениями (договорами).</w:t>
      </w:r>
    </w:p>
    <w:p w:rsidR="00002FC1" w:rsidRDefault="00002FC1" w:rsidP="00996945">
      <w:pPr>
        <w:tabs>
          <w:tab w:val="left" w:pos="1134"/>
          <w:tab w:val="left" w:pos="1547"/>
        </w:tabs>
        <w:autoSpaceDE w:val="0"/>
        <w:autoSpaceDN w:val="0"/>
        <w:spacing w:before="4"/>
        <w:ind w:right="1" w:firstLine="709"/>
        <w:jc w:val="both"/>
        <w:rPr>
          <w:rFonts w:ascii="Times New Roman" w:hAnsi="Times New Roman" w:cs="Times New Roman"/>
          <w:color w:val="auto"/>
          <w:w w:val="105"/>
          <w:sz w:val="28"/>
          <w:szCs w:val="28"/>
        </w:rPr>
      </w:pPr>
      <w:r w:rsidRPr="009969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996945">
        <w:rPr>
          <w:rFonts w:ascii="Times New Roman" w:hAnsi="Times New Roman" w:cs="Times New Roman"/>
          <w:color w:val="auto"/>
          <w:w w:val="105"/>
          <w:sz w:val="28"/>
          <w:szCs w:val="28"/>
        </w:rPr>
        <w:t>Не допускать принятия бюджетных обязательств на 202</w:t>
      </w:r>
      <w:r w:rsidR="00383CBA">
        <w:rPr>
          <w:rFonts w:ascii="Times New Roman" w:hAnsi="Times New Roman" w:cs="Times New Roman"/>
          <w:color w:val="auto"/>
          <w:w w:val="105"/>
          <w:sz w:val="28"/>
          <w:szCs w:val="28"/>
        </w:rPr>
        <w:t>4</w:t>
      </w:r>
      <w:r w:rsidRPr="00996945">
        <w:rPr>
          <w:rFonts w:ascii="Times New Roman" w:hAnsi="Times New Roman" w:cs="Times New Roman"/>
          <w:color w:val="auto"/>
          <w:w w:val="105"/>
          <w:sz w:val="28"/>
          <w:szCs w:val="28"/>
        </w:rPr>
        <w:t xml:space="preserve"> год, возникающих из</w:t>
      </w:r>
      <w:r w:rsidRPr="00996945">
        <w:rPr>
          <w:rFonts w:ascii="Times New Roman" w:hAnsi="Times New Roman" w:cs="Times New Roman"/>
          <w:color w:val="auto"/>
          <w:spacing w:val="1"/>
          <w:w w:val="105"/>
          <w:sz w:val="28"/>
          <w:szCs w:val="28"/>
        </w:rPr>
        <w:t xml:space="preserve"> </w:t>
      </w:r>
      <w:r w:rsidRPr="00996945">
        <w:rPr>
          <w:rFonts w:ascii="Times New Roman" w:hAnsi="Times New Roman" w:cs="Times New Roman"/>
          <w:color w:val="auto"/>
          <w:w w:val="105"/>
          <w:sz w:val="28"/>
          <w:szCs w:val="28"/>
        </w:rPr>
        <w:t>муниципальных контрактов и иных договоров на выполнение работ, оказание услуг,</w:t>
      </w:r>
      <w:r w:rsidRPr="00996945">
        <w:rPr>
          <w:rFonts w:ascii="Times New Roman" w:hAnsi="Times New Roman" w:cs="Times New Roman"/>
          <w:color w:val="auto"/>
          <w:spacing w:val="-58"/>
          <w:w w:val="105"/>
          <w:sz w:val="28"/>
          <w:szCs w:val="28"/>
        </w:rPr>
        <w:t xml:space="preserve"> </w:t>
      </w:r>
      <w:r w:rsidRPr="00996945">
        <w:rPr>
          <w:rFonts w:ascii="Times New Roman" w:hAnsi="Times New Roman" w:cs="Times New Roman"/>
          <w:color w:val="auto"/>
          <w:w w:val="105"/>
          <w:sz w:val="28"/>
          <w:szCs w:val="28"/>
        </w:rPr>
        <w:t>условиями которых предусматривается выполнение работ или оказание услуг (их</w:t>
      </w:r>
      <w:r w:rsidRPr="00996945">
        <w:rPr>
          <w:rFonts w:ascii="Times New Roman" w:hAnsi="Times New Roman" w:cs="Times New Roman"/>
          <w:color w:val="auto"/>
          <w:spacing w:val="1"/>
          <w:w w:val="105"/>
          <w:sz w:val="28"/>
          <w:szCs w:val="28"/>
        </w:rPr>
        <w:t xml:space="preserve"> </w:t>
      </w:r>
      <w:r w:rsidRPr="00996945">
        <w:rPr>
          <w:rFonts w:ascii="Times New Roman" w:hAnsi="Times New Roman" w:cs="Times New Roman"/>
          <w:color w:val="auto"/>
          <w:sz w:val="28"/>
          <w:szCs w:val="28"/>
        </w:rPr>
        <w:t>этапов) продолжительностью более одного месяца, если муниципальные</w:t>
      </w:r>
      <w:r w:rsidRPr="00996945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996945">
        <w:rPr>
          <w:rFonts w:ascii="Times New Roman" w:hAnsi="Times New Roman" w:cs="Times New Roman"/>
          <w:color w:val="auto"/>
          <w:sz w:val="28"/>
          <w:szCs w:val="28"/>
        </w:rPr>
        <w:t>контракты и</w:t>
      </w:r>
      <w:r w:rsidRPr="00996945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996945">
        <w:rPr>
          <w:rFonts w:ascii="Times New Roman" w:hAnsi="Times New Roman" w:cs="Times New Roman"/>
          <w:color w:val="auto"/>
          <w:w w:val="105"/>
          <w:sz w:val="28"/>
          <w:szCs w:val="28"/>
        </w:rPr>
        <w:t xml:space="preserve">иные договоры не заключены в установленном порядке до </w:t>
      </w:r>
      <w:r w:rsidR="00383CBA">
        <w:rPr>
          <w:rFonts w:ascii="Times New Roman" w:hAnsi="Times New Roman" w:cs="Times New Roman"/>
          <w:color w:val="auto"/>
          <w:w w:val="105"/>
          <w:sz w:val="28"/>
          <w:szCs w:val="28"/>
        </w:rPr>
        <w:t>0</w:t>
      </w:r>
      <w:r w:rsidRPr="00996945">
        <w:rPr>
          <w:rFonts w:ascii="Times New Roman" w:hAnsi="Times New Roman" w:cs="Times New Roman"/>
          <w:color w:val="auto"/>
          <w:w w:val="105"/>
          <w:sz w:val="28"/>
          <w:szCs w:val="28"/>
        </w:rPr>
        <w:t>1 декабря 202</w:t>
      </w:r>
      <w:r w:rsidR="00383CBA">
        <w:rPr>
          <w:rFonts w:ascii="Times New Roman" w:hAnsi="Times New Roman" w:cs="Times New Roman"/>
          <w:color w:val="auto"/>
          <w:w w:val="105"/>
          <w:sz w:val="28"/>
          <w:szCs w:val="28"/>
        </w:rPr>
        <w:t>4</w:t>
      </w:r>
      <w:r w:rsidRPr="00996945">
        <w:rPr>
          <w:rFonts w:ascii="Times New Roman" w:hAnsi="Times New Roman" w:cs="Times New Roman"/>
          <w:color w:val="auto"/>
          <w:w w:val="105"/>
          <w:sz w:val="28"/>
          <w:szCs w:val="28"/>
        </w:rPr>
        <w:t xml:space="preserve"> года (за</w:t>
      </w:r>
      <w:r w:rsidRPr="00996945">
        <w:rPr>
          <w:rFonts w:ascii="Times New Roman" w:hAnsi="Times New Roman" w:cs="Times New Roman"/>
          <w:color w:val="auto"/>
          <w:spacing w:val="1"/>
          <w:w w:val="105"/>
          <w:sz w:val="28"/>
          <w:szCs w:val="28"/>
        </w:rPr>
        <w:t xml:space="preserve"> </w:t>
      </w:r>
      <w:r w:rsidRPr="00996945">
        <w:rPr>
          <w:rFonts w:ascii="Times New Roman" w:hAnsi="Times New Roman" w:cs="Times New Roman"/>
          <w:color w:val="auto"/>
          <w:w w:val="105"/>
          <w:sz w:val="28"/>
          <w:szCs w:val="28"/>
        </w:rPr>
        <w:t>исключением</w:t>
      </w:r>
      <w:r w:rsidRPr="00996945">
        <w:rPr>
          <w:rFonts w:ascii="Times New Roman" w:hAnsi="Times New Roman" w:cs="Times New Roman"/>
          <w:color w:val="auto"/>
          <w:spacing w:val="1"/>
          <w:w w:val="105"/>
          <w:sz w:val="28"/>
          <w:szCs w:val="28"/>
        </w:rPr>
        <w:t xml:space="preserve"> </w:t>
      </w:r>
      <w:r w:rsidRPr="00996945">
        <w:rPr>
          <w:rFonts w:ascii="Times New Roman" w:hAnsi="Times New Roman" w:cs="Times New Roman"/>
          <w:color w:val="auto"/>
          <w:w w:val="105"/>
          <w:sz w:val="28"/>
          <w:szCs w:val="28"/>
        </w:rPr>
        <w:t>муниципальных</w:t>
      </w:r>
      <w:r w:rsidRPr="00996945">
        <w:rPr>
          <w:rFonts w:ascii="Times New Roman" w:hAnsi="Times New Roman" w:cs="Times New Roman"/>
          <w:color w:val="auto"/>
          <w:spacing w:val="1"/>
          <w:w w:val="105"/>
          <w:sz w:val="28"/>
          <w:szCs w:val="28"/>
        </w:rPr>
        <w:t xml:space="preserve"> </w:t>
      </w:r>
      <w:r w:rsidRPr="00996945">
        <w:rPr>
          <w:rFonts w:ascii="Times New Roman" w:hAnsi="Times New Roman" w:cs="Times New Roman"/>
          <w:color w:val="auto"/>
          <w:w w:val="105"/>
          <w:sz w:val="28"/>
          <w:szCs w:val="28"/>
        </w:rPr>
        <w:t>контрактов</w:t>
      </w:r>
      <w:r w:rsidRPr="00996945">
        <w:rPr>
          <w:rFonts w:ascii="Times New Roman" w:hAnsi="Times New Roman" w:cs="Times New Roman"/>
          <w:color w:val="auto"/>
          <w:spacing w:val="1"/>
          <w:w w:val="105"/>
          <w:sz w:val="28"/>
          <w:szCs w:val="28"/>
        </w:rPr>
        <w:t xml:space="preserve"> </w:t>
      </w:r>
      <w:r w:rsidRPr="00996945">
        <w:rPr>
          <w:rFonts w:ascii="Times New Roman" w:hAnsi="Times New Roman" w:cs="Times New Roman"/>
          <w:color w:val="auto"/>
          <w:w w:val="105"/>
          <w:sz w:val="28"/>
          <w:szCs w:val="28"/>
        </w:rPr>
        <w:t>на</w:t>
      </w:r>
      <w:r w:rsidRPr="00996945">
        <w:rPr>
          <w:rFonts w:ascii="Times New Roman" w:hAnsi="Times New Roman" w:cs="Times New Roman"/>
          <w:color w:val="auto"/>
          <w:spacing w:val="1"/>
          <w:w w:val="105"/>
          <w:sz w:val="28"/>
          <w:szCs w:val="28"/>
        </w:rPr>
        <w:t xml:space="preserve"> </w:t>
      </w:r>
      <w:r w:rsidRPr="00996945">
        <w:rPr>
          <w:rFonts w:ascii="Times New Roman" w:hAnsi="Times New Roman" w:cs="Times New Roman"/>
          <w:color w:val="auto"/>
          <w:w w:val="105"/>
          <w:sz w:val="28"/>
          <w:szCs w:val="28"/>
        </w:rPr>
        <w:t>оказание</w:t>
      </w:r>
      <w:r w:rsidRPr="00996945">
        <w:rPr>
          <w:rFonts w:ascii="Times New Roman" w:hAnsi="Times New Roman" w:cs="Times New Roman"/>
          <w:color w:val="auto"/>
          <w:spacing w:val="1"/>
          <w:w w:val="105"/>
          <w:sz w:val="28"/>
          <w:szCs w:val="28"/>
        </w:rPr>
        <w:t xml:space="preserve"> </w:t>
      </w:r>
      <w:r w:rsidRPr="00996945">
        <w:rPr>
          <w:rFonts w:ascii="Times New Roman" w:hAnsi="Times New Roman" w:cs="Times New Roman"/>
          <w:color w:val="auto"/>
          <w:w w:val="105"/>
          <w:sz w:val="28"/>
          <w:szCs w:val="28"/>
        </w:rPr>
        <w:t>финансовых</w:t>
      </w:r>
      <w:r w:rsidRPr="00996945">
        <w:rPr>
          <w:rFonts w:ascii="Times New Roman" w:hAnsi="Times New Roman" w:cs="Times New Roman"/>
          <w:color w:val="auto"/>
          <w:spacing w:val="1"/>
          <w:w w:val="105"/>
          <w:sz w:val="28"/>
          <w:szCs w:val="28"/>
        </w:rPr>
        <w:t xml:space="preserve"> </w:t>
      </w:r>
      <w:r w:rsidRPr="00996945">
        <w:rPr>
          <w:rFonts w:ascii="Times New Roman" w:hAnsi="Times New Roman" w:cs="Times New Roman"/>
          <w:color w:val="auto"/>
          <w:w w:val="105"/>
          <w:sz w:val="28"/>
          <w:szCs w:val="28"/>
        </w:rPr>
        <w:t>услуг</w:t>
      </w:r>
      <w:r w:rsidRPr="00996945">
        <w:rPr>
          <w:rFonts w:ascii="Times New Roman" w:hAnsi="Times New Roman" w:cs="Times New Roman"/>
          <w:color w:val="auto"/>
          <w:spacing w:val="1"/>
          <w:w w:val="105"/>
          <w:sz w:val="28"/>
          <w:szCs w:val="28"/>
        </w:rPr>
        <w:t xml:space="preserve"> </w:t>
      </w:r>
      <w:r w:rsidRPr="00996945">
        <w:rPr>
          <w:rFonts w:ascii="Times New Roman" w:hAnsi="Times New Roman" w:cs="Times New Roman"/>
          <w:color w:val="auto"/>
          <w:w w:val="105"/>
          <w:sz w:val="28"/>
          <w:szCs w:val="28"/>
        </w:rPr>
        <w:t>по</w:t>
      </w:r>
      <w:r w:rsidRPr="00996945">
        <w:rPr>
          <w:rFonts w:ascii="Times New Roman" w:hAnsi="Times New Roman" w:cs="Times New Roman"/>
          <w:color w:val="auto"/>
          <w:spacing w:val="1"/>
          <w:w w:val="105"/>
          <w:sz w:val="28"/>
          <w:szCs w:val="28"/>
        </w:rPr>
        <w:t xml:space="preserve"> </w:t>
      </w:r>
      <w:r w:rsidRPr="00996945">
        <w:rPr>
          <w:rFonts w:ascii="Times New Roman" w:hAnsi="Times New Roman" w:cs="Times New Roman"/>
          <w:color w:val="auto"/>
          <w:sz w:val="28"/>
          <w:szCs w:val="28"/>
        </w:rPr>
        <w:t>предоставлению</w:t>
      </w:r>
      <w:proofErr w:type="gramEnd"/>
      <w:r w:rsidRPr="00996945">
        <w:rPr>
          <w:rFonts w:ascii="Times New Roman" w:hAnsi="Times New Roman" w:cs="Times New Roman"/>
          <w:color w:val="auto"/>
          <w:sz w:val="28"/>
          <w:szCs w:val="28"/>
        </w:rPr>
        <w:t xml:space="preserve"> кредитных средств местному бюджету на финансирование дефицита</w:t>
      </w:r>
      <w:r w:rsidRPr="00996945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996945">
        <w:rPr>
          <w:rFonts w:ascii="Times New Roman" w:hAnsi="Times New Roman" w:cs="Times New Roman"/>
          <w:color w:val="auto"/>
          <w:w w:val="105"/>
          <w:sz w:val="28"/>
          <w:szCs w:val="28"/>
        </w:rPr>
        <w:t>местного</w:t>
      </w:r>
      <w:r w:rsidRPr="00996945">
        <w:rPr>
          <w:rFonts w:ascii="Times New Roman" w:hAnsi="Times New Roman" w:cs="Times New Roman"/>
          <w:color w:val="auto"/>
          <w:spacing w:val="1"/>
          <w:w w:val="105"/>
          <w:sz w:val="28"/>
          <w:szCs w:val="28"/>
        </w:rPr>
        <w:t xml:space="preserve"> </w:t>
      </w:r>
      <w:r w:rsidRPr="00996945">
        <w:rPr>
          <w:rFonts w:ascii="Times New Roman" w:hAnsi="Times New Roman" w:cs="Times New Roman"/>
          <w:color w:val="auto"/>
          <w:w w:val="105"/>
          <w:sz w:val="28"/>
          <w:szCs w:val="28"/>
        </w:rPr>
        <w:t>бюджета</w:t>
      </w:r>
      <w:r w:rsidRPr="00996945">
        <w:rPr>
          <w:rFonts w:ascii="Times New Roman" w:hAnsi="Times New Roman" w:cs="Times New Roman"/>
          <w:color w:val="auto"/>
          <w:spacing w:val="1"/>
          <w:w w:val="105"/>
          <w:sz w:val="28"/>
          <w:szCs w:val="28"/>
        </w:rPr>
        <w:t xml:space="preserve"> </w:t>
      </w:r>
      <w:r w:rsidRPr="00996945">
        <w:rPr>
          <w:rFonts w:ascii="Times New Roman" w:hAnsi="Times New Roman" w:cs="Times New Roman"/>
          <w:color w:val="auto"/>
          <w:w w:val="105"/>
          <w:sz w:val="28"/>
          <w:szCs w:val="28"/>
        </w:rPr>
        <w:t>и</w:t>
      </w:r>
      <w:r w:rsidRPr="00996945">
        <w:rPr>
          <w:rFonts w:ascii="Times New Roman" w:hAnsi="Times New Roman" w:cs="Times New Roman"/>
          <w:color w:val="auto"/>
          <w:spacing w:val="1"/>
          <w:w w:val="105"/>
          <w:sz w:val="28"/>
          <w:szCs w:val="28"/>
        </w:rPr>
        <w:t xml:space="preserve"> </w:t>
      </w:r>
      <w:r w:rsidRPr="00996945">
        <w:rPr>
          <w:rFonts w:ascii="Times New Roman" w:hAnsi="Times New Roman" w:cs="Times New Roman"/>
          <w:color w:val="auto"/>
          <w:w w:val="105"/>
          <w:sz w:val="28"/>
          <w:szCs w:val="28"/>
        </w:rPr>
        <w:t>погашение</w:t>
      </w:r>
      <w:r w:rsidRPr="00996945">
        <w:rPr>
          <w:rFonts w:ascii="Times New Roman" w:hAnsi="Times New Roman" w:cs="Times New Roman"/>
          <w:color w:val="auto"/>
          <w:spacing w:val="1"/>
          <w:w w:val="105"/>
          <w:sz w:val="28"/>
          <w:szCs w:val="28"/>
        </w:rPr>
        <w:t xml:space="preserve"> </w:t>
      </w:r>
      <w:r w:rsidRPr="00996945">
        <w:rPr>
          <w:rFonts w:ascii="Times New Roman" w:hAnsi="Times New Roman" w:cs="Times New Roman"/>
          <w:color w:val="auto"/>
          <w:w w:val="105"/>
          <w:sz w:val="28"/>
          <w:szCs w:val="28"/>
        </w:rPr>
        <w:lastRenderedPageBreak/>
        <w:t>долговых</w:t>
      </w:r>
      <w:r w:rsidRPr="00996945">
        <w:rPr>
          <w:rFonts w:ascii="Times New Roman" w:hAnsi="Times New Roman" w:cs="Times New Roman"/>
          <w:color w:val="auto"/>
          <w:spacing w:val="1"/>
          <w:w w:val="105"/>
          <w:sz w:val="28"/>
          <w:szCs w:val="28"/>
        </w:rPr>
        <w:t xml:space="preserve"> </w:t>
      </w:r>
      <w:r w:rsidRPr="00996945">
        <w:rPr>
          <w:rFonts w:ascii="Times New Roman" w:hAnsi="Times New Roman" w:cs="Times New Roman"/>
          <w:color w:val="auto"/>
          <w:w w:val="105"/>
          <w:sz w:val="28"/>
          <w:szCs w:val="28"/>
        </w:rPr>
        <w:t>обязательств</w:t>
      </w:r>
      <w:r w:rsidRPr="00996945">
        <w:rPr>
          <w:rFonts w:ascii="Times New Roman" w:hAnsi="Times New Roman" w:cs="Times New Roman"/>
          <w:color w:val="auto"/>
          <w:spacing w:val="1"/>
          <w:w w:val="105"/>
          <w:sz w:val="28"/>
          <w:szCs w:val="28"/>
        </w:rPr>
        <w:t xml:space="preserve"> </w:t>
      </w:r>
      <w:r w:rsidR="006D4B60">
        <w:rPr>
          <w:rFonts w:ascii="Times New Roman" w:hAnsi="Times New Roman" w:cs="Times New Roman"/>
          <w:color w:val="auto"/>
          <w:spacing w:val="1"/>
          <w:w w:val="105"/>
          <w:sz w:val="28"/>
          <w:szCs w:val="28"/>
        </w:rPr>
        <w:t xml:space="preserve">бюджета </w:t>
      </w:r>
      <w:proofErr w:type="spellStart"/>
      <w:r w:rsidR="006D4B60" w:rsidRPr="00996945">
        <w:rPr>
          <w:rFonts w:ascii="Times New Roman" w:hAnsi="Times New Roman" w:cs="Times New Roman"/>
          <w:sz w:val="28"/>
          <w:szCs w:val="28"/>
        </w:rPr>
        <w:t>Сясьстройско</w:t>
      </w:r>
      <w:r w:rsidR="006D4B6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D4B60" w:rsidRPr="0099694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D4B60">
        <w:rPr>
          <w:rFonts w:ascii="Times New Roman" w:hAnsi="Times New Roman" w:cs="Times New Roman"/>
          <w:sz w:val="28"/>
          <w:szCs w:val="28"/>
        </w:rPr>
        <w:t>го</w:t>
      </w:r>
      <w:r w:rsidR="006D4B60" w:rsidRPr="009969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D4B60">
        <w:rPr>
          <w:rFonts w:ascii="Times New Roman" w:hAnsi="Times New Roman" w:cs="Times New Roman"/>
          <w:sz w:val="28"/>
          <w:szCs w:val="28"/>
        </w:rPr>
        <w:t>я</w:t>
      </w:r>
      <w:r w:rsidRPr="00996945">
        <w:rPr>
          <w:rFonts w:ascii="Times New Roman" w:hAnsi="Times New Roman" w:cs="Times New Roman"/>
          <w:color w:val="auto"/>
          <w:w w:val="105"/>
          <w:sz w:val="28"/>
          <w:szCs w:val="28"/>
        </w:rPr>
        <w:t>).</w:t>
      </w:r>
    </w:p>
    <w:p w:rsidR="008D18B3" w:rsidRPr="00CF631A" w:rsidRDefault="008D18B3" w:rsidP="008D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1A">
        <w:rPr>
          <w:rFonts w:ascii="Times New Roman" w:hAnsi="Times New Roman" w:cs="Times New Roman"/>
          <w:sz w:val="28"/>
          <w:szCs w:val="28"/>
        </w:rPr>
        <w:t>Обеспечить заключение муниципальных контрактов (договоров) на поставку товаров, выполнение работ, оказание услуг</w:t>
      </w:r>
      <w:r w:rsidR="00B44D28">
        <w:rPr>
          <w:rFonts w:ascii="Times New Roman" w:hAnsi="Times New Roman" w:cs="Times New Roman"/>
          <w:sz w:val="28"/>
          <w:szCs w:val="28"/>
        </w:rPr>
        <w:t xml:space="preserve">, </w:t>
      </w:r>
      <w:r w:rsidR="00B44D28" w:rsidRPr="00B44D28">
        <w:rPr>
          <w:rFonts w:ascii="Times New Roman" w:hAnsi="Times New Roman" w:cs="Times New Roman"/>
          <w:sz w:val="28"/>
          <w:szCs w:val="28"/>
        </w:rPr>
        <w:t xml:space="preserve">финансовое обеспечение которых осуществляется полностью либо частично за счет межбюджетных трансфертов, имеющих целевое назначение, из областного бюджета, предоставляемых в целях </w:t>
      </w:r>
      <w:proofErr w:type="spellStart"/>
      <w:r w:rsidR="00B44D28" w:rsidRPr="00B44D2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44D28" w:rsidRPr="00B44D28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</w:t>
      </w:r>
      <w:r w:rsidR="00B44D28">
        <w:rPr>
          <w:rFonts w:ascii="Times New Roman" w:hAnsi="Times New Roman" w:cs="Times New Roman"/>
          <w:sz w:val="28"/>
          <w:szCs w:val="28"/>
        </w:rPr>
        <w:t>ого образования</w:t>
      </w:r>
      <w:r w:rsidRPr="00CF631A">
        <w:rPr>
          <w:rFonts w:ascii="Times New Roman" w:hAnsi="Times New Roman" w:cs="Times New Roman"/>
          <w:sz w:val="28"/>
          <w:szCs w:val="28"/>
        </w:rPr>
        <w:t xml:space="preserve"> </w:t>
      </w:r>
      <w:r w:rsidRPr="008D18B3">
        <w:rPr>
          <w:rFonts w:ascii="Times New Roman" w:hAnsi="Times New Roman" w:cs="Times New Roman"/>
          <w:b/>
          <w:sz w:val="28"/>
          <w:szCs w:val="28"/>
        </w:rPr>
        <w:t>не позднее</w:t>
      </w:r>
      <w:r w:rsidR="00B44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CBA">
        <w:rPr>
          <w:rFonts w:ascii="Times New Roman" w:hAnsi="Times New Roman" w:cs="Times New Roman"/>
          <w:b/>
          <w:sz w:val="28"/>
          <w:szCs w:val="28"/>
        </w:rPr>
        <w:t>1 июля 2024</w:t>
      </w:r>
      <w:r w:rsidRPr="008D18B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F631A">
        <w:rPr>
          <w:rFonts w:ascii="Times New Roman" w:hAnsi="Times New Roman" w:cs="Times New Roman"/>
          <w:sz w:val="28"/>
          <w:szCs w:val="28"/>
        </w:rPr>
        <w:t>.</w:t>
      </w:r>
    </w:p>
    <w:p w:rsidR="00002FC1" w:rsidRPr="00996945" w:rsidRDefault="00C94619" w:rsidP="00996945">
      <w:pPr>
        <w:tabs>
          <w:tab w:val="left" w:pos="851"/>
          <w:tab w:val="left" w:pos="1134"/>
        </w:tabs>
        <w:autoSpaceDE w:val="0"/>
        <w:autoSpaceDN w:val="0"/>
        <w:adjustRightInd w:val="0"/>
        <w:ind w:right="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96945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Осуществлять приведение муниципальных программ </w:t>
      </w:r>
      <w:proofErr w:type="spellStart"/>
      <w:r w:rsidR="006D4B60" w:rsidRPr="00996945">
        <w:rPr>
          <w:rFonts w:ascii="Times New Roman" w:hAnsi="Times New Roman" w:cs="Times New Roman"/>
          <w:sz w:val="28"/>
          <w:szCs w:val="28"/>
        </w:rPr>
        <w:t>Сясьстройско</w:t>
      </w:r>
      <w:r w:rsidR="006D4B6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D4B60" w:rsidRPr="0099694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D4B60">
        <w:rPr>
          <w:rFonts w:ascii="Times New Roman" w:hAnsi="Times New Roman" w:cs="Times New Roman"/>
          <w:sz w:val="28"/>
          <w:szCs w:val="28"/>
        </w:rPr>
        <w:t>го</w:t>
      </w:r>
      <w:r w:rsidR="006D4B60" w:rsidRPr="009969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D4B60">
        <w:rPr>
          <w:rFonts w:ascii="Times New Roman" w:hAnsi="Times New Roman" w:cs="Times New Roman"/>
          <w:sz w:val="28"/>
          <w:szCs w:val="28"/>
        </w:rPr>
        <w:t>я</w:t>
      </w:r>
      <w:r w:rsidR="006D4B60" w:rsidRPr="009969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9694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соответствие с решением о бюджете </w:t>
      </w:r>
      <w:proofErr w:type="spellStart"/>
      <w:r w:rsidR="006D4B60" w:rsidRPr="00996945">
        <w:rPr>
          <w:rFonts w:ascii="Times New Roman" w:hAnsi="Times New Roman" w:cs="Times New Roman"/>
          <w:sz w:val="28"/>
          <w:szCs w:val="28"/>
        </w:rPr>
        <w:t>Сясьстройско</w:t>
      </w:r>
      <w:r w:rsidR="006D4B6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D4B60" w:rsidRPr="0099694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D4B60">
        <w:rPr>
          <w:rFonts w:ascii="Times New Roman" w:hAnsi="Times New Roman" w:cs="Times New Roman"/>
          <w:sz w:val="28"/>
          <w:szCs w:val="28"/>
        </w:rPr>
        <w:t>го</w:t>
      </w:r>
      <w:r w:rsidR="006D4B60" w:rsidRPr="009969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D4B60">
        <w:rPr>
          <w:rFonts w:ascii="Times New Roman" w:hAnsi="Times New Roman" w:cs="Times New Roman"/>
          <w:sz w:val="28"/>
          <w:szCs w:val="28"/>
        </w:rPr>
        <w:t>я</w:t>
      </w:r>
      <w:r w:rsidR="006D4B60" w:rsidRPr="009969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96945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порядка разработки, реализации и оценки эффективности муниципальных программ и размещать на официальном сайте администрации </w:t>
      </w:r>
      <w:proofErr w:type="spellStart"/>
      <w:r w:rsidR="006D4B60" w:rsidRPr="00996945">
        <w:rPr>
          <w:rFonts w:ascii="Times New Roman" w:hAnsi="Times New Roman" w:cs="Times New Roman"/>
          <w:sz w:val="28"/>
          <w:szCs w:val="28"/>
        </w:rPr>
        <w:t>Сясьстройско</w:t>
      </w:r>
      <w:r w:rsidR="006D4B6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D4B60" w:rsidRPr="0099694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D4B60">
        <w:rPr>
          <w:rFonts w:ascii="Times New Roman" w:hAnsi="Times New Roman" w:cs="Times New Roman"/>
          <w:sz w:val="28"/>
          <w:szCs w:val="28"/>
        </w:rPr>
        <w:t>го</w:t>
      </w:r>
      <w:r w:rsidR="006D4B60" w:rsidRPr="009969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D4B60">
        <w:rPr>
          <w:rFonts w:ascii="Times New Roman" w:hAnsi="Times New Roman" w:cs="Times New Roman"/>
          <w:sz w:val="28"/>
          <w:szCs w:val="28"/>
        </w:rPr>
        <w:t>я</w:t>
      </w:r>
      <w:r w:rsidR="006D4B60" w:rsidRPr="00C974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7470">
        <w:rPr>
          <w:rFonts w:ascii="Times New Roman" w:hAnsi="Times New Roman" w:cs="Times New Roman"/>
          <w:color w:val="auto"/>
          <w:sz w:val="28"/>
          <w:szCs w:val="28"/>
        </w:rPr>
        <w:t>изменения, внесенные в муниц</w:t>
      </w:r>
      <w:r w:rsidRPr="00996945">
        <w:rPr>
          <w:rFonts w:ascii="Times New Roman" w:hAnsi="Times New Roman" w:cs="Times New Roman"/>
          <w:color w:val="auto"/>
          <w:sz w:val="28"/>
          <w:szCs w:val="28"/>
        </w:rPr>
        <w:t xml:space="preserve">ипальные программы </w:t>
      </w:r>
      <w:proofErr w:type="spellStart"/>
      <w:r w:rsidR="006D4B60" w:rsidRPr="00996945">
        <w:rPr>
          <w:rFonts w:ascii="Times New Roman" w:hAnsi="Times New Roman" w:cs="Times New Roman"/>
          <w:sz w:val="28"/>
          <w:szCs w:val="28"/>
        </w:rPr>
        <w:t>Сясьстройско</w:t>
      </w:r>
      <w:r w:rsidR="006D4B6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D4B60" w:rsidRPr="0099694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D4B60">
        <w:rPr>
          <w:rFonts w:ascii="Times New Roman" w:hAnsi="Times New Roman" w:cs="Times New Roman"/>
          <w:sz w:val="28"/>
          <w:szCs w:val="28"/>
        </w:rPr>
        <w:t>го</w:t>
      </w:r>
      <w:r w:rsidR="006D4B60" w:rsidRPr="009969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D4B60">
        <w:rPr>
          <w:rFonts w:ascii="Times New Roman" w:hAnsi="Times New Roman" w:cs="Times New Roman"/>
          <w:sz w:val="28"/>
          <w:szCs w:val="28"/>
        </w:rPr>
        <w:t>я</w:t>
      </w:r>
      <w:r w:rsidR="006D4B60" w:rsidRPr="009969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9694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</w:t>
      </w:r>
      <w:r w:rsidR="00130B12" w:rsidRPr="00996945">
        <w:rPr>
          <w:rFonts w:ascii="Times New Roman" w:hAnsi="Times New Roman" w:cs="Times New Roman"/>
          <w:color w:val="auto"/>
          <w:sz w:val="28"/>
          <w:szCs w:val="28"/>
        </w:rPr>
        <w:t>десяти</w:t>
      </w:r>
      <w:r w:rsidRPr="00996945">
        <w:rPr>
          <w:rFonts w:ascii="Times New Roman" w:hAnsi="Times New Roman" w:cs="Times New Roman"/>
          <w:color w:val="auto"/>
          <w:sz w:val="28"/>
          <w:szCs w:val="28"/>
        </w:rPr>
        <w:t xml:space="preserve"> рабочих дней с даты их принятия</w:t>
      </w:r>
      <w:r w:rsidR="00130B12" w:rsidRPr="00996945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703479" w:rsidRPr="00996945" w:rsidRDefault="00703479" w:rsidP="00996945">
      <w:pPr>
        <w:pStyle w:val="aa"/>
        <w:tabs>
          <w:tab w:val="left" w:pos="851"/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996945">
        <w:rPr>
          <w:sz w:val="28"/>
          <w:szCs w:val="28"/>
        </w:rPr>
        <w:t>В целях выполнения требований законодательства о размещении информации в информационных системах обеспечить:</w:t>
      </w:r>
    </w:p>
    <w:p w:rsidR="00703479" w:rsidRPr="00996945" w:rsidRDefault="00703479" w:rsidP="00996945">
      <w:pPr>
        <w:pStyle w:val="aa"/>
        <w:numPr>
          <w:ilvl w:val="2"/>
          <w:numId w:val="7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996945">
        <w:rPr>
          <w:sz w:val="28"/>
          <w:szCs w:val="28"/>
        </w:rPr>
        <w:t>полноту и корректность формирования получателями бюджетных сре</w:t>
      </w:r>
      <w:proofErr w:type="gramStart"/>
      <w:r w:rsidRPr="00996945">
        <w:rPr>
          <w:sz w:val="28"/>
          <w:szCs w:val="28"/>
        </w:rPr>
        <w:t>дств пл</w:t>
      </w:r>
      <w:proofErr w:type="gramEnd"/>
      <w:r w:rsidRPr="00996945">
        <w:rPr>
          <w:sz w:val="28"/>
          <w:szCs w:val="28"/>
        </w:rPr>
        <w:t>атежных документов, информация по которым передается в соответствии с действующим законодательством в Государственную информационную систему о государственных и муниципальных платежах и Государственную информационную систему жилищно-коммунального хозяйства;</w:t>
      </w:r>
    </w:p>
    <w:p w:rsidR="00703479" w:rsidRPr="00996945" w:rsidRDefault="00703479" w:rsidP="00996945">
      <w:pPr>
        <w:pStyle w:val="aa"/>
        <w:numPr>
          <w:ilvl w:val="2"/>
          <w:numId w:val="7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996945">
        <w:rPr>
          <w:sz w:val="28"/>
          <w:szCs w:val="28"/>
        </w:rPr>
        <w:t xml:space="preserve">размещение информации подведомственными муниципальными учреждениями </w:t>
      </w:r>
      <w:proofErr w:type="spellStart"/>
      <w:r w:rsidR="006D4B60" w:rsidRPr="00996945">
        <w:rPr>
          <w:sz w:val="28"/>
          <w:szCs w:val="28"/>
        </w:rPr>
        <w:t>Сясьстройско</w:t>
      </w:r>
      <w:r w:rsidR="006D4B60">
        <w:rPr>
          <w:sz w:val="28"/>
          <w:szCs w:val="28"/>
        </w:rPr>
        <w:t>го</w:t>
      </w:r>
      <w:proofErr w:type="spellEnd"/>
      <w:r w:rsidR="006D4B60" w:rsidRPr="00996945">
        <w:rPr>
          <w:sz w:val="28"/>
          <w:szCs w:val="28"/>
        </w:rPr>
        <w:t xml:space="preserve"> городско</w:t>
      </w:r>
      <w:r w:rsidR="006D4B60">
        <w:rPr>
          <w:sz w:val="28"/>
          <w:szCs w:val="28"/>
        </w:rPr>
        <w:t>го</w:t>
      </w:r>
      <w:r w:rsidR="006D4B60" w:rsidRPr="00996945">
        <w:rPr>
          <w:sz w:val="28"/>
          <w:szCs w:val="28"/>
        </w:rPr>
        <w:t xml:space="preserve"> поселени</w:t>
      </w:r>
      <w:r w:rsidR="006D4B60">
        <w:rPr>
          <w:sz w:val="28"/>
          <w:szCs w:val="28"/>
        </w:rPr>
        <w:t>я</w:t>
      </w:r>
      <w:r w:rsidR="006D4B60" w:rsidRPr="00996945">
        <w:rPr>
          <w:sz w:val="28"/>
          <w:szCs w:val="28"/>
        </w:rPr>
        <w:t xml:space="preserve"> </w:t>
      </w:r>
      <w:r w:rsidRPr="00996945">
        <w:rPr>
          <w:sz w:val="28"/>
          <w:szCs w:val="28"/>
        </w:rPr>
        <w:t xml:space="preserve">на официальном сайте </w:t>
      </w:r>
      <w:r w:rsidR="008E16D5" w:rsidRPr="00996945">
        <w:rPr>
          <w:sz w:val="28"/>
          <w:szCs w:val="28"/>
        </w:rPr>
        <w:t xml:space="preserve">Российской Федерации </w:t>
      </w:r>
      <w:proofErr w:type="spellStart"/>
      <w:r w:rsidRPr="00996945">
        <w:rPr>
          <w:sz w:val="28"/>
          <w:szCs w:val="28"/>
        </w:rPr>
        <w:t>www.bus.gov.ru</w:t>
      </w:r>
      <w:proofErr w:type="spellEnd"/>
      <w:r w:rsidRPr="00996945">
        <w:rPr>
          <w:sz w:val="28"/>
          <w:szCs w:val="28"/>
        </w:rPr>
        <w:t xml:space="preserve"> в сети Интернет в соответствии с приказом Министерства финансов Российской Федерации от 21 июля 2011 г</w:t>
      </w:r>
      <w:r w:rsidR="00ED372C">
        <w:rPr>
          <w:sz w:val="28"/>
          <w:szCs w:val="28"/>
        </w:rPr>
        <w:t>.</w:t>
      </w:r>
      <w:r w:rsidRPr="00996945">
        <w:rPr>
          <w:sz w:val="28"/>
          <w:szCs w:val="28"/>
        </w:rPr>
        <w:t xml:space="preserve"> № 86н «Об утверждении Порядка предоставления информации государственным (муниципальным) учреждением, ее размещения на официальном сайте в сети Интер</w:t>
      </w:r>
      <w:r w:rsidR="00E8245E" w:rsidRPr="00996945">
        <w:rPr>
          <w:sz w:val="28"/>
          <w:szCs w:val="28"/>
        </w:rPr>
        <w:t>нет и ведения указанного сайта»;</w:t>
      </w:r>
      <w:proofErr w:type="gramEnd"/>
    </w:p>
    <w:p w:rsidR="00E8245E" w:rsidRPr="00996945" w:rsidRDefault="00E8245E" w:rsidP="00996945">
      <w:pPr>
        <w:pStyle w:val="ConsPlusNormal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подготовку информации для размещения и её размещение на едином портале бюджетной системы Российской Федерации в соответствии с </w:t>
      </w:r>
      <w:hyperlink r:id="rId8" w:history="1">
        <w:r w:rsidRPr="0099694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96945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28 декабря 2016 г</w:t>
      </w:r>
      <w:r w:rsidR="00ED372C">
        <w:rPr>
          <w:rFonts w:ascii="Times New Roman" w:hAnsi="Times New Roman" w:cs="Times New Roman"/>
          <w:sz w:val="28"/>
          <w:szCs w:val="28"/>
        </w:rPr>
        <w:t>.</w:t>
      </w:r>
      <w:r w:rsidRPr="00996945">
        <w:rPr>
          <w:rFonts w:ascii="Times New Roman" w:hAnsi="Times New Roman" w:cs="Times New Roman"/>
          <w:sz w:val="28"/>
          <w:szCs w:val="28"/>
        </w:rPr>
        <w:t xml:space="preserve"> № 243н </w:t>
      </w:r>
      <w:r w:rsidR="0092740C" w:rsidRPr="00996945">
        <w:rPr>
          <w:rFonts w:ascii="Times New Roman" w:hAnsi="Times New Roman" w:cs="Times New Roman"/>
          <w:sz w:val="28"/>
          <w:szCs w:val="28"/>
        </w:rPr>
        <w:t>«</w:t>
      </w:r>
      <w:r w:rsidRPr="00996945">
        <w:rPr>
          <w:rFonts w:ascii="Times New Roman" w:hAnsi="Times New Roman" w:cs="Times New Roman"/>
          <w:sz w:val="28"/>
          <w:szCs w:val="28"/>
        </w:rPr>
        <w:t>О составе и порядке размещения и предоставления информации на едином портале бюджетной системы Российской Федерации</w:t>
      </w:r>
      <w:r w:rsidR="0092740C" w:rsidRPr="00996945">
        <w:rPr>
          <w:rFonts w:ascii="Times New Roman" w:hAnsi="Times New Roman" w:cs="Times New Roman"/>
          <w:sz w:val="28"/>
          <w:szCs w:val="28"/>
        </w:rPr>
        <w:t>»</w:t>
      </w:r>
      <w:r w:rsidRPr="00996945">
        <w:rPr>
          <w:rFonts w:ascii="Times New Roman" w:hAnsi="Times New Roman" w:cs="Times New Roman"/>
          <w:sz w:val="28"/>
          <w:szCs w:val="28"/>
        </w:rPr>
        <w:t>.</w:t>
      </w:r>
    </w:p>
    <w:p w:rsidR="00F01150" w:rsidRPr="00996945" w:rsidRDefault="00A64BF8" w:rsidP="00E46704">
      <w:pPr>
        <w:pStyle w:val="ConsPlusNormal"/>
        <w:widowControl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4. </w:t>
      </w:r>
      <w:r w:rsidR="00F01150" w:rsidRPr="00AB0F87">
        <w:rPr>
          <w:rFonts w:ascii="Times New Roman" w:hAnsi="Times New Roman" w:cs="Times New Roman"/>
          <w:spacing w:val="-1"/>
          <w:sz w:val="28"/>
          <w:szCs w:val="28"/>
        </w:rPr>
        <w:t>Ответственным</w:t>
      </w:r>
      <w:r w:rsidR="00F01150" w:rsidRPr="00AB0F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01150" w:rsidRPr="00AB0F87">
        <w:rPr>
          <w:rFonts w:ascii="Times New Roman" w:hAnsi="Times New Roman" w:cs="Times New Roman"/>
          <w:spacing w:val="-1"/>
          <w:sz w:val="28"/>
          <w:szCs w:val="28"/>
        </w:rPr>
        <w:t>исполнителям:</w:t>
      </w:r>
    </w:p>
    <w:p w:rsidR="00FA4669" w:rsidRDefault="00FA4669" w:rsidP="0099694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96945">
        <w:rPr>
          <w:rFonts w:ascii="Times New Roman" w:hAnsi="Times New Roman"/>
          <w:sz w:val="28"/>
          <w:szCs w:val="28"/>
        </w:rPr>
        <w:t xml:space="preserve">При осуществлении закупок, установленных Федеральным законом от </w:t>
      </w:r>
      <w:r w:rsidR="00ED372C">
        <w:rPr>
          <w:rFonts w:ascii="Times New Roman" w:hAnsi="Times New Roman"/>
          <w:sz w:val="28"/>
          <w:szCs w:val="28"/>
        </w:rPr>
        <w:t>0</w:t>
      </w:r>
      <w:r w:rsidRPr="00996945">
        <w:rPr>
          <w:rFonts w:ascii="Times New Roman" w:hAnsi="Times New Roman"/>
          <w:sz w:val="28"/>
          <w:szCs w:val="28"/>
        </w:rPr>
        <w:t>5 апреля 2013 г</w:t>
      </w:r>
      <w:r w:rsidR="00ED372C">
        <w:rPr>
          <w:rFonts w:ascii="Times New Roman" w:hAnsi="Times New Roman"/>
          <w:sz w:val="28"/>
          <w:szCs w:val="28"/>
        </w:rPr>
        <w:t>.</w:t>
      </w:r>
      <w:r w:rsidRPr="00996945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при разработке проектов муниципальных контрактов на закупку товаров, работ, услуг должны предусматривать обязательство поставщика (подрядчика, исполнителя) по обеспечению исполнения условий контракта.</w:t>
      </w:r>
    </w:p>
    <w:p w:rsidR="00A760A3" w:rsidRPr="002C664A" w:rsidRDefault="00A760A3" w:rsidP="00A760A3">
      <w:pPr>
        <w:ind w:firstLine="567"/>
        <w:contextualSpacing/>
        <w:jc w:val="both"/>
        <w:rPr>
          <w:rFonts w:ascii="Times New Roman" w:hAnsi="Times New Roman"/>
          <w:sz w:val="28"/>
        </w:rPr>
      </w:pPr>
      <w:r w:rsidRPr="002C664A">
        <w:rPr>
          <w:rFonts w:ascii="Times New Roman" w:hAnsi="Times New Roman"/>
          <w:sz w:val="28"/>
        </w:rPr>
        <w:t xml:space="preserve">При заключении договоров (муниципальных контрактов) на выполнение работ по </w:t>
      </w:r>
      <w:proofErr w:type="gramStart"/>
      <w:r w:rsidRPr="002C664A">
        <w:rPr>
          <w:rFonts w:ascii="Times New Roman" w:hAnsi="Times New Roman"/>
          <w:sz w:val="28"/>
        </w:rPr>
        <w:t xml:space="preserve">объектам, включенным в адресную программу капитальных вложений и ремонтных работ бюджета </w:t>
      </w:r>
      <w:proofErr w:type="spellStart"/>
      <w:r w:rsidR="006D4B60" w:rsidRPr="00996945">
        <w:rPr>
          <w:rFonts w:ascii="Times New Roman" w:hAnsi="Times New Roman" w:cs="Times New Roman"/>
          <w:sz w:val="28"/>
          <w:szCs w:val="28"/>
        </w:rPr>
        <w:t>Сясьстройско</w:t>
      </w:r>
      <w:r w:rsidR="006D4B6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D4B60" w:rsidRPr="0099694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D4B60">
        <w:rPr>
          <w:rFonts w:ascii="Times New Roman" w:hAnsi="Times New Roman" w:cs="Times New Roman"/>
          <w:sz w:val="28"/>
          <w:szCs w:val="28"/>
        </w:rPr>
        <w:t>го</w:t>
      </w:r>
      <w:r w:rsidR="006D4B60" w:rsidRPr="009969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D4B60">
        <w:rPr>
          <w:rFonts w:ascii="Times New Roman" w:hAnsi="Times New Roman" w:cs="Times New Roman"/>
          <w:sz w:val="28"/>
          <w:szCs w:val="28"/>
        </w:rPr>
        <w:t>я</w:t>
      </w:r>
      <w:r w:rsidR="006D4B60" w:rsidRPr="002C664A">
        <w:rPr>
          <w:rFonts w:ascii="Times New Roman" w:hAnsi="Times New Roman"/>
          <w:sz w:val="28"/>
        </w:rPr>
        <w:t xml:space="preserve"> </w:t>
      </w:r>
      <w:r w:rsidRPr="002C664A">
        <w:rPr>
          <w:rFonts w:ascii="Times New Roman" w:hAnsi="Times New Roman"/>
          <w:sz w:val="28"/>
        </w:rPr>
        <w:lastRenderedPageBreak/>
        <w:t>условие о выплате авансовых платежей не предусматривается</w:t>
      </w:r>
      <w:proofErr w:type="gramEnd"/>
      <w:r w:rsidRPr="002C664A">
        <w:rPr>
          <w:rFonts w:ascii="Times New Roman" w:hAnsi="Times New Roman"/>
          <w:sz w:val="28"/>
        </w:rPr>
        <w:t xml:space="preserve">, за исключением муниципальных контрактов, </w:t>
      </w:r>
      <w:proofErr w:type="spellStart"/>
      <w:r w:rsidRPr="002C664A">
        <w:rPr>
          <w:rFonts w:ascii="Times New Roman" w:hAnsi="Times New Roman"/>
          <w:sz w:val="28"/>
        </w:rPr>
        <w:t>софинансирование</w:t>
      </w:r>
      <w:proofErr w:type="spellEnd"/>
      <w:r w:rsidRPr="002C664A">
        <w:rPr>
          <w:rFonts w:ascii="Times New Roman" w:hAnsi="Times New Roman"/>
          <w:sz w:val="28"/>
        </w:rPr>
        <w:t xml:space="preserve"> которых осуществляется за счет средств федерального, областного и районного бюджетов.</w:t>
      </w:r>
    </w:p>
    <w:p w:rsidR="00FA4669" w:rsidRPr="00996945" w:rsidRDefault="00FA4669" w:rsidP="00996945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96945">
        <w:rPr>
          <w:rFonts w:ascii="Times New Roman" w:hAnsi="Times New Roman"/>
          <w:sz w:val="28"/>
          <w:szCs w:val="28"/>
        </w:rPr>
        <w:t>При заключении договоров (муниципальных контрактов) на технологическое присоединение (подключение) к соответствующим инженерным сетям, а также за потребление электрической энергии, за услуги газоснабжения, на подачу холодного водоснабжения и водоотведения, на подачу тепловой энергии получатели бюджетных средств вправе предусматривать авансовые платежи в размерах, установленных законодательством Российской Федерации в сфере электроэнергетики, теплоснабжения, газоснабжения, водоснабжения.</w:t>
      </w:r>
      <w:proofErr w:type="gramEnd"/>
    </w:p>
    <w:p w:rsidR="00FA4669" w:rsidRPr="00996945" w:rsidRDefault="00FA4669" w:rsidP="0099694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96945">
        <w:rPr>
          <w:rFonts w:ascii="Times New Roman" w:hAnsi="Times New Roman"/>
          <w:sz w:val="28"/>
          <w:szCs w:val="28"/>
        </w:rPr>
        <w:t xml:space="preserve">По иным заключаемым договорам (муниципальным контрактам) о поставке товаров, выполнении работ, оказании услуг получатели бюджетных средств бюджета </w:t>
      </w:r>
      <w:proofErr w:type="spellStart"/>
      <w:r w:rsidR="00F76E4B" w:rsidRPr="00996945">
        <w:rPr>
          <w:rFonts w:ascii="Times New Roman" w:hAnsi="Times New Roman" w:cs="Times New Roman"/>
          <w:sz w:val="28"/>
          <w:szCs w:val="28"/>
        </w:rPr>
        <w:t>Сясьстройско</w:t>
      </w:r>
      <w:r w:rsidR="00F76E4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76E4B" w:rsidRPr="0099694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76E4B">
        <w:rPr>
          <w:rFonts w:ascii="Times New Roman" w:hAnsi="Times New Roman" w:cs="Times New Roman"/>
          <w:sz w:val="28"/>
          <w:szCs w:val="28"/>
        </w:rPr>
        <w:t>го</w:t>
      </w:r>
      <w:r w:rsidR="00F76E4B" w:rsidRPr="009969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76E4B">
        <w:rPr>
          <w:rFonts w:ascii="Times New Roman" w:hAnsi="Times New Roman" w:cs="Times New Roman"/>
          <w:sz w:val="28"/>
          <w:szCs w:val="28"/>
        </w:rPr>
        <w:t>я</w:t>
      </w:r>
      <w:r w:rsidR="00F76E4B" w:rsidRPr="00996945">
        <w:rPr>
          <w:rFonts w:ascii="Times New Roman" w:hAnsi="Times New Roman"/>
          <w:sz w:val="28"/>
          <w:szCs w:val="28"/>
        </w:rPr>
        <w:t xml:space="preserve"> </w:t>
      </w:r>
      <w:r w:rsidRPr="00996945">
        <w:rPr>
          <w:rFonts w:ascii="Times New Roman" w:hAnsi="Times New Roman"/>
          <w:sz w:val="28"/>
          <w:szCs w:val="28"/>
        </w:rPr>
        <w:t xml:space="preserve">вправе предусматривать авансовые платежи в следующем размере и порядке, если иное не установлено действующим законодательством, но не более лимитов бюджетных обязательств на соответствующий финансовый год, доведенных в установленном порядке на соответствующие цели: </w:t>
      </w:r>
      <w:proofErr w:type="gramEnd"/>
    </w:p>
    <w:p w:rsidR="00FA4669" w:rsidRDefault="00FA4669" w:rsidP="0099694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6945">
        <w:rPr>
          <w:rFonts w:ascii="Times New Roman" w:hAnsi="Times New Roman"/>
          <w:sz w:val="28"/>
          <w:szCs w:val="28"/>
        </w:rPr>
        <w:t xml:space="preserve">а) до 100 процентов суммы договора (муниципального контракта) - по договорам (муниципальным контрактам) об оказании услуг связи, о подписке на печатные издания и об их приобретении, </w:t>
      </w:r>
      <w:r w:rsidR="005A7683" w:rsidRPr="00996945">
        <w:rPr>
          <w:rFonts w:ascii="Times New Roman" w:hAnsi="Times New Roman"/>
          <w:sz w:val="28"/>
          <w:szCs w:val="28"/>
        </w:rPr>
        <w:t xml:space="preserve">о приобретении знаков почтовой оплаты, о пользовании почтовыми абонентскими ящиками, </w:t>
      </w:r>
      <w:r w:rsidRPr="00996945">
        <w:rPr>
          <w:rFonts w:ascii="Times New Roman" w:hAnsi="Times New Roman"/>
          <w:sz w:val="28"/>
          <w:szCs w:val="28"/>
        </w:rPr>
        <w:t>об обучении на курсах повышения квалификации, о прохождении профессиональной переподготовки, об участии в</w:t>
      </w:r>
      <w:r w:rsidR="00684C52" w:rsidRPr="00996945">
        <w:rPr>
          <w:rFonts w:ascii="Times New Roman" w:hAnsi="Times New Roman"/>
          <w:sz w:val="28"/>
          <w:szCs w:val="28"/>
        </w:rPr>
        <w:t xml:space="preserve"> </w:t>
      </w:r>
      <w:r w:rsidRPr="00996945">
        <w:rPr>
          <w:rFonts w:ascii="Times New Roman" w:hAnsi="Times New Roman"/>
          <w:sz w:val="28"/>
          <w:szCs w:val="28"/>
        </w:rPr>
        <w:t>конференциях, о проведении государственной экспертизы проектной документации и результатов инженерных изысканий, о</w:t>
      </w:r>
      <w:proofErr w:type="gramEnd"/>
      <w:r w:rsidRPr="009969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6945">
        <w:rPr>
          <w:rFonts w:ascii="Times New Roman" w:hAnsi="Times New Roman"/>
          <w:sz w:val="28"/>
          <w:szCs w:val="28"/>
        </w:rPr>
        <w:t>проведении проверки достоверности</w:t>
      </w:r>
      <w:r w:rsidR="00684C52" w:rsidRPr="00996945">
        <w:rPr>
          <w:rFonts w:ascii="Times New Roman" w:hAnsi="Times New Roman"/>
          <w:sz w:val="28"/>
          <w:szCs w:val="28"/>
        </w:rPr>
        <w:t xml:space="preserve"> </w:t>
      </w:r>
      <w:r w:rsidRPr="00996945">
        <w:rPr>
          <w:rFonts w:ascii="Times New Roman" w:hAnsi="Times New Roman"/>
          <w:sz w:val="28"/>
          <w:szCs w:val="28"/>
        </w:rPr>
        <w:t>определения</w:t>
      </w:r>
      <w:r w:rsidR="00684C52" w:rsidRPr="00996945">
        <w:rPr>
          <w:rFonts w:ascii="Times New Roman" w:hAnsi="Times New Roman"/>
          <w:sz w:val="28"/>
          <w:szCs w:val="28"/>
        </w:rPr>
        <w:t xml:space="preserve"> </w:t>
      </w:r>
      <w:r w:rsidRPr="00996945">
        <w:rPr>
          <w:rFonts w:ascii="Times New Roman" w:hAnsi="Times New Roman"/>
          <w:sz w:val="28"/>
          <w:szCs w:val="28"/>
        </w:rPr>
        <w:t>сметной</w:t>
      </w:r>
      <w:r w:rsidR="00684C52" w:rsidRPr="00996945">
        <w:rPr>
          <w:rFonts w:ascii="Times New Roman" w:hAnsi="Times New Roman"/>
          <w:sz w:val="28"/>
          <w:szCs w:val="28"/>
        </w:rPr>
        <w:t xml:space="preserve"> </w:t>
      </w:r>
      <w:r w:rsidRPr="00996945">
        <w:rPr>
          <w:rFonts w:ascii="Times New Roman" w:hAnsi="Times New Roman"/>
          <w:sz w:val="28"/>
          <w:szCs w:val="28"/>
        </w:rPr>
        <w:t>стоимости</w:t>
      </w:r>
      <w:r w:rsidR="00684C52" w:rsidRPr="00996945">
        <w:rPr>
          <w:rFonts w:ascii="Times New Roman" w:hAnsi="Times New Roman"/>
          <w:sz w:val="28"/>
          <w:szCs w:val="28"/>
        </w:rPr>
        <w:t xml:space="preserve"> </w:t>
      </w:r>
      <w:r w:rsidRPr="00996945">
        <w:rPr>
          <w:rFonts w:ascii="Times New Roman" w:hAnsi="Times New Roman"/>
          <w:sz w:val="28"/>
          <w:szCs w:val="28"/>
        </w:rPr>
        <w:t>строительства,</w:t>
      </w:r>
      <w:r w:rsidR="00684C52" w:rsidRPr="00996945">
        <w:rPr>
          <w:rFonts w:ascii="Times New Roman" w:hAnsi="Times New Roman"/>
          <w:sz w:val="28"/>
          <w:szCs w:val="28"/>
        </w:rPr>
        <w:t xml:space="preserve"> </w:t>
      </w:r>
      <w:r w:rsidRPr="00996945">
        <w:rPr>
          <w:rFonts w:ascii="Times New Roman" w:hAnsi="Times New Roman"/>
          <w:sz w:val="28"/>
          <w:szCs w:val="28"/>
        </w:rPr>
        <w:t>реконструкции,</w:t>
      </w:r>
      <w:r w:rsidR="00684C52" w:rsidRPr="00996945">
        <w:rPr>
          <w:rFonts w:ascii="Times New Roman" w:hAnsi="Times New Roman"/>
          <w:sz w:val="28"/>
          <w:szCs w:val="28"/>
        </w:rPr>
        <w:t xml:space="preserve"> </w:t>
      </w:r>
      <w:r w:rsidRPr="00996945">
        <w:rPr>
          <w:rFonts w:ascii="Times New Roman" w:hAnsi="Times New Roman"/>
          <w:sz w:val="28"/>
          <w:szCs w:val="28"/>
        </w:rPr>
        <w:t>капитального ремонта объектов капитального строительства, о приобретении авиа</w:t>
      </w:r>
      <w:r w:rsidR="00684C52" w:rsidRPr="00996945">
        <w:rPr>
          <w:rFonts w:ascii="Times New Roman" w:hAnsi="Times New Roman"/>
          <w:sz w:val="28"/>
          <w:szCs w:val="28"/>
        </w:rPr>
        <w:t xml:space="preserve"> </w:t>
      </w:r>
      <w:r w:rsidRPr="00996945">
        <w:rPr>
          <w:rFonts w:ascii="Times New Roman" w:hAnsi="Times New Roman"/>
          <w:sz w:val="28"/>
          <w:szCs w:val="28"/>
        </w:rPr>
        <w:t xml:space="preserve">- и железнодорожных билетов, </w:t>
      </w:r>
      <w:r w:rsidR="008C022E" w:rsidRPr="00996945">
        <w:rPr>
          <w:rFonts w:ascii="Times New Roman" w:hAnsi="Times New Roman"/>
          <w:sz w:val="28"/>
          <w:szCs w:val="28"/>
        </w:rPr>
        <w:t xml:space="preserve">оплату проживания при направлении работников в </w:t>
      </w:r>
      <w:r w:rsidRPr="00996945">
        <w:rPr>
          <w:rFonts w:ascii="Times New Roman" w:hAnsi="Times New Roman"/>
          <w:sz w:val="28"/>
          <w:szCs w:val="28"/>
        </w:rPr>
        <w:t>командировк</w:t>
      </w:r>
      <w:r w:rsidR="008C022E" w:rsidRPr="00996945">
        <w:rPr>
          <w:rFonts w:ascii="Times New Roman" w:hAnsi="Times New Roman"/>
          <w:sz w:val="28"/>
          <w:szCs w:val="28"/>
        </w:rPr>
        <w:t>у</w:t>
      </w:r>
      <w:r w:rsidRPr="00996945">
        <w:rPr>
          <w:rFonts w:ascii="Times New Roman" w:hAnsi="Times New Roman"/>
          <w:sz w:val="28"/>
          <w:szCs w:val="28"/>
        </w:rPr>
        <w:t>, по договорам обязательного страхования гражданской ответственности, о проведении мероприятий по тушению пожаров,</w:t>
      </w:r>
      <w:r w:rsidRPr="00996945">
        <w:rPr>
          <w:rFonts w:ascii="Arial Unicode MS" w:eastAsia="Arial Unicode MS" w:hAnsi="Arial Unicode MS" w:cs="Arial Unicode MS"/>
          <w:sz w:val="28"/>
          <w:szCs w:val="28"/>
          <w:lang w:bidi="ru-RU"/>
        </w:rPr>
        <w:t xml:space="preserve"> </w:t>
      </w:r>
      <w:r w:rsidRPr="00996945">
        <w:rPr>
          <w:rFonts w:ascii="Times New Roman" w:hAnsi="Times New Roman"/>
          <w:sz w:val="28"/>
          <w:szCs w:val="28"/>
          <w:lang w:bidi="ru-RU"/>
        </w:rPr>
        <w:t xml:space="preserve">о приобретении средств индивидуальной защиты, дезинфекционных средств, связанных с реализацией санитарно-противоэпидемических мероприятий на территории </w:t>
      </w:r>
      <w:proofErr w:type="spellStart"/>
      <w:r w:rsidR="00F76E4B" w:rsidRPr="00996945">
        <w:rPr>
          <w:rFonts w:ascii="Times New Roman" w:hAnsi="Times New Roman" w:cs="Times New Roman"/>
          <w:sz w:val="28"/>
          <w:szCs w:val="28"/>
        </w:rPr>
        <w:t>Сясьстройско</w:t>
      </w:r>
      <w:r w:rsidR="00F76E4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76E4B" w:rsidRPr="0099694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76E4B">
        <w:rPr>
          <w:rFonts w:ascii="Times New Roman" w:hAnsi="Times New Roman" w:cs="Times New Roman"/>
          <w:sz w:val="28"/>
          <w:szCs w:val="28"/>
        </w:rPr>
        <w:t>го</w:t>
      </w:r>
      <w:r w:rsidR="00F76E4B" w:rsidRPr="009969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76E4B">
        <w:rPr>
          <w:rFonts w:ascii="Times New Roman" w:hAnsi="Times New Roman" w:cs="Times New Roman"/>
          <w:sz w:val="28"/>
          <w:szCs w:val="28"/>
        </w:rPr>
        <w:t>я</w:t>
      </w:r>
      <w:r w:rsidR="008C022E" w:rsidRPr="00996945">
        <w:rPr>
          <w:rFonts w:ascii="Times New Roman" w:hAnsi="Times New Roman"/>
          <w:sz w:val="28"/>
          <w:szCs w:val="28"/>
          <w:lang w:bidi="ru-RU"/>
        </w:rPr>
        <w:t>, на оказание услуг информационно-технического сопровождения</w:t>
      </w:r>
      <w:proofErr w:type="gramEnd"/>
      <w:r w:rsidR="008C022E" w:rsidRPr="00996945">
        <w:rPr>
          <w:rFonts w:ascii="Times New Roman" w:hAnsi="Times New Roman"/>
          <w:sz w:val="28"/>
          <w:szCs w:val="28"/>
          <w:lang w:bidi="ru-RU"/>
        </w:rPr>
        <w:t xml:space="preserve"> программ и их приобретение, на приобретение</w:t>
      </w:r>
      <w:r w:rsidR="00580599" w:rsidRPr="0099694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8C022E" w:rsidRPr="00996945">
        <w:rPr>
          <w:rFonts w:ascii="Times New Roman" w:hAnsi="Times New Roman"/>
          <w:sz w:val="28"/>
          <w:szCs w:val="28"/>
          <w:lang w:bidi="ru-RU"/>
        </w:rPr>
        <w:t>неисключительных</w:t>
      </w:r>
      <w:r w:rsidR="00580599" w:rsidRPr="00996945">
        <w:rPr>
          <w:rFonts w:ascii="Times New Roman" w:hAnsi="Times New Roman"/>
          <w:sz w:val="28"/>
          <w:szCs w:val="28"/>
          <w:lang w:bidi="ru-RU"/>
        </w:rPr>
        <w:t xml:space="preserve"> лицензий прав на использование программ, на закупку оргтехники и расходных материалов к ней</w:t>
      </w:r>
      <w:r w:rsidR="00853084">
        <w:rPr>
          <w:rFonts w:ascii="Times New Roman" w:hAnsi="Times New Roman"/>
          <w:sz w:val="28"/>
          <w:szCs w:val="28"/>
          <w:lang w:bidi="ru-RU"/>
        </w:rPr>
        <w:t>;</w:t>
      </w:r>
      <w:r w:rsidRPr="00996945">
        <w:rPr>
          <w:rFonts w:ascii="Times New Roman" w:hAnsi="Times New Roman"/>
          <w:sz w:val="28"/>
          <w:szCs w:val="28"/>
        </w:rPr>
        <w:t xml:space="preserve"> </w:t>
      </w:r>
    </w:p>
    <w:p w:rsidR="00853084" w:rsidRPr="00996945" w:rsidRDefault="00853084" w:rsidP="0099694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C664A">
        <w:rPr>
          <w:rFonts w:ascii="Times New Roman" w:hAnsi="Times New Roman"/>
          <w:sz w:val="28"/>
          <w:szCs w:val="28"/>
        </w:rPr>
        <w:t xml:space="preserve">при заключении муниципальных контрактов, </w:t>
      </w:r>
      <w:proofErr w:type="spellStart"/>
      <w:r w:rsidRPr="002C664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2C664A">
        <w:rPr>
          <w:rFonts w:ascii="Times New Roman" w:hAnsi="Times New Roman"/>
          <w:sz w:val="28"/>
          <w:szCs w:val="28"/>
        </w:rPr>
        <w:t xml:space="preserve"> которых осуществляется за счет средств федерального, областного и районного бюджетов, сумма аванса определяется в соответствии с заключенным соглашением о предоставлении межбюджетных трансфертов;</w:t>
      </w:r>
    </w:p>
    <w:p w:rsidR="00FA4669" w:rsidRDefault="00853084" w:rsidP="0099694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A4669" w:rsidRPr="00996945">
        <w:rPr>
          <w:rFonts w:ascii="Times New Roman" w:hAnsi="Times New Roman"/>
          <w:sz w:val="28"/>
          <w:szCs w:val="28"/>
        </w:rPr>
        <w:t xml:space="preserve">) до 30 процентов суммы договора (муниципального контракта) - по иным договорам о поставке товаров, выполнении работ, об оказании услуг, </w:t>
      </w:r>
      <w:r w:rsidR="00FA4669" w:rsidRPr="00996945">
        <w:rPr>
          <w:rFonts w:ascii="Times New Roman" w:hAnsi="Times New Roman"/>
          <w:sz w:val="28"/>
          <w:szCs w:val="28"/>
        </w:rPr>
        <w:lastRenderedPageBreak/>
        <w:t xml:space="preserve">не указанных </w:t>
      </w:r>
      <w:r w:rsidRPr="002C664A">
        <w:rPr>
          <w:rFonts w:ascii="Times New Roman" w:hAnsi="Times New Roman"/>
          <w:sz w:val="28"/>
          <w:szCs w:val="28"/>
        </w:rPr>
        <w:t xml:space="preserve">в подпунктах «а» и «б» </w:t>
      </w:r>
      <w:r w:rsidR="00FA4669" w:rsidRPr="00996945">
        <w:rPr>
          <w:rFonts w:ascii="Times New Roman" w:hAnsi="Times New Roman"/>
          <w:sz w:val="28"/>
          <w:szCs w:val="28"/>
        </w:rPr>
        <w:t>настоящего пункта.</w:t>
      </w:r>
    </w:p>
    <w:p w:rsidR="004D52C1" w:rsidRPr="00994168" w:rsidRDefault="00E75D11" w:rsidP="004D5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52C1" w:rsidRPr="00994168">
        <w:rPr>
          <w:rFonts w:ascii="Times New Roman" w:hAnsi="Times New Roman" w:cs="Times New Roman"/>
          <w:sz w:val="28"/>
          <w:szCs w:val="28"/>
        </w:rPr>
        <w:t>о остальным муниципальным контрактам и договорам – после подтверждения факта поставки товаров, выполнения работ, оказания услуг.</w:t>
      </w:r>
    </w:p>
    <w:p w:rsidR="009F4E63" w:rsidRPr="00996945" w:rsidRDefault="009F4E63" w:rsidP="0099694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6945">
        <w:rPr>
          <w:rFonts w:ascii="Times New Roman" w:hAnsi="Times New Roman"/>
          <w:sz w:val="28"/>
          <w:szCs w:val="28"/>
        </w:rPr>
        <w:t xml:space="preserve">Установить, что заключение и оплата получателями средств бюджета </w:t>
      </w:r>
      <w:proofErr w:type="spellStart"/>
      <w:r w:rsidR="007865BC" w:rsidRPr="00996945">
        <w:rPr>
          <w:rFonts w:ascii="Times New Roman" w:hAnsi="Times New Roman" w:cs="Times New Roman"/>
          <w:sz w:val="28"/>
          <w:szCs w:val="28"/>
        </w:rPr>
        <w:t>Сясьстройско</w:t>
      </w:r>
      <w:r w:rsidR="007865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865BC" w:rsidRPr="0099694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865BC">
        <w:rPr>
          <w:rFonts w:ascii="Times New Roman" w:hAnsi="Times New Roman" w:cs="Times New Roman"/>
          <w:sz w:val="28"/>
          <w:szCs w:val="28"/>
        </w:rPr>
        <w:t>го</w:t>
      </w:r>
      <w:r w:rsidR="007865BC" w:rsidRPr="009969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865BC">
        <w:rPr>
          <w:rFonts w:ascii="Times New Roman" w:hAnsi="Times New Roman" w:cs="Times New Roman"/>
          <w:sz w:val="28"/>
          <w:szCs w:val="28"/>
        </w:rPr>
        <w:t>я</w:t>
      </w:r>
      <w:r w:rsidR="007865BC" w:rsidRPr="00996945">
        <w:rPr>
          <w:rFonts w:ascii="Times New Roman" w:hAnsi="Times New Roman"/>
          <w:sz w:val="28"/>
          <w:szCs w:val="28"/>
        </w:rPr>
        <w:t xml:space="preserve"> </w:t>
      </w:r>
      <w:r w:rsidRPr="00996945">
        <w:rPr>
          <w:rFonts w:ascii="Times New Roman" w:hAnsi="Times New Roman"/>
          <w:sz w:val="28"/>
          <w:szCs w:val="28"/>
        </w:rPr>
        <w:t xml:space="preserve">муниципальных контрактов и иных обязательств, исполнение которых осуществляется за счет средств бюджета </w:t>
      </w:r>
      <w:proofErr w:type="spellStart"/>
      <w:r w:rsidR="007865BC" w:rsidRPr="00996945">
        <w:rPr>
          <w:rFonts w:ascii="Times New Roman" w:hAnsi="Times New Roman" w:cs="Times New Roman"/>
          <w:sz w:val="28"/>
          <w:szCs w:val="28"/>
        </w:rPr>
        <w:t>Сясьстройско</w:t>
      </w:r>
      <w:r w:rsidR="007865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865BC" w:rsidRPr="0099694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865BC">
        <w:rPr>
          <w:rFonts w:ascii="Times New Roman" w:hAnsi="Times New Roman" w:cs="Times New Roman"/>
          <w:sz w:val="28"/>
          <w:szCs w:val="28"/>
        </w:rPr>
        <w:t>го</w:t>
      </w:r>
      <w:r w:rsidR="007865BC" w:rsidRPr="009969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865BC">
        <w:rPr>
          <w:rFonts w:ascii="Times New Roman" w:hAnsi="Times New Roman" w:cs="Times New Roman"/>
          <w:sz w:val="28"/>
          <w:szCs w:val="28"/>
        </w:rPr>
        <w:t>я</w:t>
      </w:r>
      <w:r w:rsidR="007865BC" w:rsidRPr="00996945">
        <w:rPr>
          <w:rFonts w:ascii="Times New Roman" w:hAnsi="Times New Roman"/>
          <w:sz w:val="28"/>
          <w:szCs w:val="28"/>
        </w:rPr>
        <w:t xml:space="preserve"> </w:t>
      </w:r>
      <w:r w:rsidRPr="00996945">
        <w:rPr>
          <w:rFonts w:ascii="Times New Roman" w:hAnsi="Times New Roman"/>
          <w:sz w:val="28"/>
          <w:szCs w:val="28"/>
        </w:rPr>
        <w:t>в 202</w:t>
      </w:r>
      <w:r w:rsidR="007865BC">
        <w:rPr>
          <w:rFonts w:ascii="Times New Roman" w:hAnsi="Times New Roman"/>
          <w:sz w:val="28"/>
          <w:szCs w:val="28"/>
        </w:rPr>
        <w:t>4</w:t>
      </w:r>
      <w:r w:rsidRPr="00996945">
        <w:rPr>
          <w:rFonts w:ascii="Times New Roman" w:hAnsi="Times New Roman"/>
          <w:sz w:val="28"/>
          <w:szCs w:val="28"/>
        </w:rPr>
        <w:t xml:space="preserve"> году, производятся в пределах доведенных лимитов бюджетных обязательств в соответствии с бюджетной классификацией Российской Федерации с учетом принятых и неисполненных обязательств. Оплата денежных обязательств по публичным нормативным обязательствам осуществляется в пределах, доведенных до получателя бюджетных ассигнований.</w:t>
      </w:r>
    </w:p>
    <w:p w:rsidR="009F4E63" w:rsidRDefault="009F4E63" w:rsidP="00996945">
      <w:pPr>
        <w:tabs>
          <w:tab w:val="left" w:pos="851"/>
          <w:tab w:val="left" w:pos="1134"/>
        </w:tabs>
        <w:autoSpaceDE w:val="0"/>
        <w:autoSpaceDN w:val="0"/>
        <w:adjustRightInd w:val="0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6945">
        <w:rPr>
          <w:rFonts w:ascii="Times New Roman" w:hAnsi="Times New Roman"/>
          <w:sz w:val="28"/>
          <w:szCs w:val="28"/>
        </w:rPr>
        <w:t>Не подлежат оплате обязательства, вытекающие из муниципальных контрактов и иных договоров, принятые получателями бюджетных сре</w:t>
      </w:r>
      <w:proofErr w:type="gramStart"/>
      <w:r w:rsidRPr="00996945">
        <w:rPr>
          <w:rFonts w:ascii="Times New Roman" w:hAnsi="Times New Roman"/>
          <w:sz w:val="28"/>
          <w:szCs w:val="28"/>
        </w:rPr>
        <w:t>дств св</w:t>
      </w:r>
      <w:proofErr w:type="gramEnd"/>
      <w:r w:rsidRPr="00996945">
        <w:rPr>
          <w:rFonts w:ascii="Times New Roman" w:hAnsi="Times New Roman"/>
          <w:sz w:val="28"/>
          <w:szCs w:val="28"/>
        </w:rPr>
        <w:t>ерх</w:t>
      </w:r>
      <w:r w:rsidR="00390FB5">
        <w:rPr>
          <w:rFonts w:ascii="Times New Roman" w:hAnsi="Times New Roman"/>
          <w:sz w:val="28"/>
          <w:szCs w:val="28"/>
        </w:rPr>
        <w:t xml:space="preserve"> </w:t>
      </w:r>
      <w:r w:rsidRPr="00996945">
        <w:rPr>
          <w:rFonts w:ascii="Times New Roman" w:hAnsi="Times New Roman"/>
          <w:sz w:val="28"/>
          <w:szCs w:val="28"/>
        </w:rPr>
        <w:t>утвержденных бюджетных ассигнований и</w:t>
      </w:r>
      <w:r w:rsidR="00B65670" w:rsidRPr="00996945">
        <w:rPr>
          <w:rFonts w:ascii="Times New Roman" w:hAnsi="Times New Roman"/>
          <w:sz w:val="28"/>
          <w:szCs w:val="28"/>
        </w:rPr>
        <w:t xml:space="preserve"> </w:t>
      </w:r>
      <w:r w:rsidRPr="00996945">
        <w:rPr>
          <w:rFonts w:ascii="Times New Roman" w:hAnsi="Times New Roman"/>
          <w:sz w:val="28"/>
          <w:szCs w:val="28"/>
        </w:rPr>
        <w:t>(или) лимитов бюджетных обязательств.</w:t>
      </w:r>
    </w:p>
    <w:p w:rsidR="002F6E5F" w:rsidRPr="002F6E5F" w:rsidRDefault="002F6E5F" w:rsidP="002F6E5F">
      <w:pPr>
        <w:widowControl/>
        <w:tabs>
          <w:tab w:val="left" w:pos="0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E5F">
        <w:rPr>
          <w:rFonts w:ascii="Times New Roman" w:hAnsi="Times New Roman" w:cs="Times New Roman"/>
          <w:sz w:val="28"/>
          <w:szCs w:val="28"/>
        </w:rPr>
        <w:t xml:space="preserve">Экономия бюджетных средств </w:t>
      </w:r>
      <w:proofErr w:type="spellStart"/>
      <w:r w:rsidR="007865BC" w:rsidRPr="00996945">
        <w:rPr>
          <w:rFonts w:ascii="Times New Roman" w:hAnsi="Times New Roman" w:cs="Times New Roman"/>
          <w:sz w:val="28"/>
          <w:szCs w:val="28"/>
        </w:rPr>
        <w:t>Сясьстройско</w:t>
      </w:r>
      <w:r w:rsidR="007865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865BC" w:rsidRPr="0099694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865BC">
        <w:rPr>
          <w:rFonts w:ascii="Times New Roman" w:hAnsi="Times New Roman" w:cs="Times New Roman"/>
          <w:sz w:val="28"/>
          <w:szCs w:val="28"/>
        </w:rPr>
        <w:t>го</w:t>
      </w:r>
      <w:r w:rsidR="007865BC" w:rsidRPr="009969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865BC">
        <w:rPr>
          <w:rFonts w:ascii="Times New Roman" w:hAnsi="Times New Roman" w:cs="Times New Roman"/>
          <w:sz w:val="28"/>
          <w:szCs w:val="28"/>
        </w:rPr>
        <w:t>я</w:t>
      </w:r>
      <w:r w:rsidR="007865BC" w:rsidRPr="002F6E5F">
        <w:rPr>
          <w:rFonts w:ascii="Times New Roman" w:hAnsi="Times New Roman" w:cs="Times New Roman"/>
          <w:sz w:val="28"/>
          <w:szCs w:val="28"/>
        </w:rPr>
        <w:t xml:space="preserve"> </w:t>
      </w:r>
      <w:r w:rsidRPr="002F6E5F">
        <w:rPr>
          <w:rFonts w:ascii="Times New Roman" w:hAnsi="Times New Roman" w:cs="Times New Roman"/>
          <w:sz w:val="28"/>
          <w:szCs w:val="28"/>
        </w:rPr>
        <w:t xml:space="preserve">по результатам проведения закупки товаров, работ, услуг для обеспечения муниципальных нужд </w:t>
      </w:r>
      <w:proofErr w:type="spellStart"/>
      <w:r w:rsidR="007865BC" w:rsidRPr="00996945">
        <w:rPr>
          <w:rFonts w:ascii="Times New Roman" w:hAnsi="Times New Roman" w:cs="Times New Roman"/>
          <w:sz w:val="28"/>
          <w:szCs w:val="28"/>
        </w:rPr>
        <w:t>Сясьстройско</w:t>
      </w:r>
      <w:r w:rsidR="007865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865BC" w:rsidRPr="0099694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865BC">
        <w:rPr>
          <w:rFonts w:ascii="Times New Roman" w:hAnsi="Times New Roman" w:cs="Times New Roman"/>
          <w:sz w:val="28"/>
          <w:szCs w:val="28"/>
        </w:rPr>
        <w:t>го</w:t>
      </w:r>
      <w:r w:rsidR="007865BC" w:rsidRPr="009969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865BC">
        <w:rPr>
          <w:rFonts w:ascii="Times New Roman" w:hAnsi="Times New Roman" w:cs="Times New Roman"/>
          <w:sz w:val="28"/>
          <w:szCs w:val="28"/>
        </w:rPr>
        <w:t>я</w:t>
      </w:r>
      <w:r w:rsidR="007865BC" w:rsidRPr="002F6E5F">
        <w:rPr>
          <w:rFonts w:ascii="Times New Roman" w:hAnsi="Times New Roman" w:cs="Times New Roman"/>
          <w:sz w:val="28"/>
          <w:szCs w:val="28"/>
        </w:rPr>
        <w:t xml:space="preserve"> </w:t>
      </w:r>
      <w:r w:rsidRPr="002F6E5F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05</w:t>
      </w:r>
      <w:r w:rsidR="00BB4D8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2F6E5F">
        <w:rPr>
          <w:rFonts w:ascii="Times New Roman" w:hAnsi="Times New Roman" w:cs="Times New Roman"/>
          <w:sz w:val="28"/>
          <w:szCs w:val="28"/>
        </w:rPr>
        <w:t>2013</w:t>
      </w:r>
      <w:r w:rsidR="00DE3C02">
        <w:rPr>
          <w:rFonts w:ascii="Times New Roman" w:hAnsi="Times New Roman" w:cs="Times New Roman"/>
          <w:sz w:val="28"/>
          <w:szCs w:val="28"/>
        </w:rPr>
        <w:t xml:space="preserve"> </w:t>
      </w:r>
      <w:r w:rsidR="00BB4D81">
        <w:rPr>
          <w:rFonts w:ascii="Times New Roman" w:hAnsi="Times New Roman" w:cs="Times New Roman"/>
          <w:sz w:val="28"/>
          <w:szCs w:val="28"/>
        </w:rPr>
        <w:t>г.</w:t>
      </w:r>
      <w:r w:rsidRPr="002F6E5F">
        <w:rPr>
          <w:rFonts w:ascii="Times New Roman" w:hAnsi="Times New Roman" w:cs="Times New Roman"/>
          <w:sz w:val="28"/>
          <w:szCs w:val="28"/>
        </w:rPr>
        <w:t xml:space="preserve"> №</w:t>
      </w:r>
      <w:r w:rsidR="00BB4D81">
        <w:rPr>
          <w:rFonts w:ascii="Times New Roman" w:hAnsi="Times New Roman" w:cs="Times New Roman"/>
          <w:sz w:val="28"/>
          <w:szCs w:val="28"/>
        </w:rPr>
        <w:t xml:space="preserve"> </w:t>
      </w:r>
      <w:r w:rsidRPr="002F6E5F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 а также экономия, сложившаяся в результате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E5F">
        <w:rPr>
          <w:rFonts w:ascii="Times New Roman" w:hAnsi="Times New Roman" w:cs="Times New Roman"/>
          <w:sz w:val="28"/>
          <w:szCs w:val="28"/>
        </w:rPr>
        <w:t>проведения в течение отчетного года конкурсных</w:t>
      </w:r>
      <w:proofErr w:type="gramEnd"/>
      <w:r w:rsidRPr="002F6E5F">
        <w:rPr>
          <w:rFonts w:ascii="Times New Roman" w:hAnsi="Times New Roman" w:cs="Times New Roman"/>
          <w:sz w:val="28"/>
          <w:szCs w:val="28"/>
        </w:rPr>
        <w:t xml:space="preserve"> процедур, подлежит дальнейшему перераспределению или направляется на уменьшение дефицита местного бюджета;</w:t>
      </w:r>
    </w:p>
    <w:p w:rsidR="00E46704" w:rsidRPr="00DE3C02" w:rsidRDefault="00E46704" w:rsidP="00E46704">
      <w:pPr>
        <w:pStyle w:val="ConsPlu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A2D86">
        <w:rPr>
          <w:rFonts w:ascii="Times New Roman" w:hAnsi="Times New Roman" w:cs="Times New Roman"/>
          <w:sz w:val="28"/>
          <w:szCs w:val="28"/>
        </w:rPr>
        <w:t xml:space="preserve">Установить, что исполнение бюджета </w:t>
      </w:r>
      <w:proofErr w:type="spellStart"/>
      <w:r w:rsidR="00EC10AF" w:rsidRPr="00996945">
        <w:rPr>
          <w:rFonts w:ascii="Times New Roman" w:hAnsi="Times New Roman" w:cs="Times New Roman"/>
          <w:sz w:val="28"/>
          <w:szCs w:val="28"/>
        </w:rPr>
        <w:t>Сясьстройско</w:t>
      </w:r>
      <w:r w:rsidR="00EC10A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C10AF" w:rsidRPr="0099694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C10AF">
        <w:rPr>
          <w:rFonts w:ascii="Times New Roman" w:hAnsi="Times New Roman" w:cs="Times New Roman"/>
          <w:sz w:val="28"/>
          <w:szCs w:val="28"/>
        </w:rPr>
        <w:t>го</w:t>
      </w:r>
      <w:r w:rsidR="00EC10AF" w:rsidRPr="009969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C10AF">
        <w:rPr>
          <w:rFonts w:ascii="Times New Roman" w:hAnsi="Times New Roman" w:cs="Times New Roman"/>
          <w:sz w:val="28"/>
          <w:szCs w:val="28"/>
        </w:rPr>
        <w:t>я</w:t>
      </w:r>
      <w:r w:rsidR="00EC10AF" w:rsidRPr="007A2D86">
        <w:rPr>
          <w:rFonts w:ascii="Times New Roman" w:hAnsi="Times New Roman" w:cs="Times New Roman"/>
          <w:sz w:val="28"/>
          <w:szCs w:val="28"/>
        </w:rPr>
        <w:t xml:space="preserve"> </w:t>
      </w:r>
      <w:r w:rsidRPr="007A2D86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со сводной бюджетной росписью </w:t>
      </w:r>
      <w:r w:rsidRPr="00DE3C02">
        <w:rPr>
          <w:rFonts w:ascii="Times New Roman" w:hAnsi="Times New Roman" w:cs="Times New Roman"/>
          <w:sz w:val="28"/>
          <w:szCs w:val="28"/>
        </w:rPr>
        <w:t>бюджета</w:t>
      </w:r>
      <w:r w:rsidRPr="00DE3C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26B0F" w:rsidRPr="00996945">
        <w:rPr>
          <w:rFonts w:ascii="Times New Roman" w:hAnsi="Times New Roman" w:cs="Times New Roman"/>
          <w:sz w:val="28"/>
          <w:szCs w:val="28"/>
        </w:rPr>
        <w:t>Сясьстройско</w:t>
      </w:r>
      <w:r w:rsidR="00B26B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26B0F" w:rsidRPr="0099694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B26B0F">
        <w:rPr>
          <w:rFonts w:ascii="Times New Roman" w:hAnsi="Times New Roman" w:cs="Times New Roman"/>
          <w:sz w:val="28"/>
          <w:szCs w:val="28"/>
        </w:rPr>
        <w:t>го</w:t>
      </w:r>
      <w:r w:rsidR="00B26B0F" w:rsidRPr="009969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26B0F">
        <w:rPr>
          <w:rFonts w:ascii="Times New Roman" w:hAnsi="Times New Roman" w:cs="Times New Roman"/>
          <w:sz w:val="28"/>
          <w:szCs w:val="28"/>
        </w:rPr>
        <w:t>я</w:t>
      </w:r>
      <w:r w:rsidRPr="00C97470">
        <w:rPr>
          <w:rFonts w:ascii="Times New Roman" w:hAnsi="Times New Roman" w:cs="Times New Roman"/>
          <w:sz w:val="28"/>
          <w:szCs w:val="28"/>
        </w:rPr>
        <w:t>, кассовым планом</w:t>
      </w:r>
      <w:r w:rsidRPr="00DE3C02">
        <w:rPr>
          <w:rFonts w:ascii="Times New Roman" w:hAnsi="Times New Roman" w:cs="Times New Roman"/>
          <w:sz w:val="28"/>
          <w:szCs w:val="28"/>
        </w:rPr>
        <w:t xml:space="preserve"> на текущий финансовый год с учетом следующего:</w:t>
      </w:r>
    </w:p>
    <w:p w:rsidR="00E46704" w:rsidRPr="007A2D86" w:rsidRDefault="00E46704" w:rsidP="00E46704">
      <w:pPr>
        <w:pStyle w:val="ConsPlu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02">
        <w:rPr>
          <w:rFonts w:ascii="Times New Roman" w:hAnsi="Times New Roman" w:cs="Times New Roman"/>
          <w:sz w:val="28"/>
          <w:szCs w:val="28"/>
        </w:rPr>
        <w:t>Кассовое обслуживание исполнения бюджета</w:t>
      </w:r>
      <w:r w:rsidRPr="00DE3C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0F7C33" w:rsidRPr="00996945">
        <w:rPr>
          <w:rFonts w:ascii="Times New Roman" w:hAnsi="Times New Roman" w:cs="Times New Roman"/>
          <w:sz w:val="28"/>
          <w:szCs w:val="28"/>
        </w:rPr>
        <w:t>Сясьстройско</w:t>
      </w:r>
      <w:r w:rsidR="000F7C3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F7C33" w:rsidRPr="0099694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F7C33">
        <w:rPr>
          <w:rFonts w:ascii="Times New Roman" w:hAnsi="Times New Roman" w:cs="Times New Roman"/>
          <w:sz w:val="28"/>
          <w:szCs w:val="28"/>
        </w:rPr>
        <w:t>го</w:t>
      </w:r>
      <w:r w:rsidR="000F7C33" w:rsidRPr="009969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F7C33">
        <w:rPr>
          <w:rFonts w:ascii="Times New Roman" w:hAnsi="Times New Roman" w:cs="Times New Roman"/>
          <w:sz w:val="28"/>
          <w:szCs w:val="28"/>
        </w:rPr>
        <w:t>я</w:t>
      </w:r>
      <w:r w:rsidR="000F7C33" w:rsidRPr="007A2D86">
        <w:rPr>
          <w:rFonts w:ascii="Times New Roman" w:hAnsi="Times New Roman" w:cs="Times New Roman"/>
          <w:sz w:val="28"/>
          <w:szCs w:val="28"/>
        </w:rPr>
        <w:t xml:space="preserve"> </w:t>
      </w:r>
      <w:r w:rsidRPr="007A2D86">
        <w:rPr>
          <w:rFonts w:ascii="Times New Roman" w:hAnsi="Times New Roman" w:cs="Times New Roman"/>
          <w:sz w:val="28"/>
          <w:szCs w:val="28"/>
        </w:rPr>
        <w:t>осуществляется Управлением Федерального казначейства по Ленинградской области;</w:t>
      </w:r>
    </w:p>
    <w:p w:rsidR="00E46704" w:rsidRPr="007A2D86" w:rsidRDefault="00E46704" w:rsidP="00E46704">
      <w:pPr>
        <w:pStyle w:val="ConsPlu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D86">
        <w:rPr>
          <w:rFonts w:ascii="Times New Roman" w:hAnsi="Times New Roman" w:cs="Times New Roman"/>
          <w:sz w:val="28"/>
          <w:szCs w:val="28"/>
        </w:rPr>
        <w:t xml:space="preserve">Учет операций по исполнению бюджета </w:t>
      </w:r>
      <w:proofErr w:type="spellStart"/>
      <w:r w:rsidR="000F7C33" w:rsidRPr="00996945">
        <w:rPr>
          <w:rFonts w:ascii="Times New Roman" w:hAnsi="Times New Roman" w:cs="Times New Roman"/>
          <w:sz w:val="28"/>
          <w:szCs w:val="28"/>
        </w:rPr>
        <w:t>Сясьстройско</w:t>
      </w:r>
      <w:r w:rsidR="000F7C3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F7C33" w:rsidRPr="0099694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F7C33">
        <w:rPr>
          <w:rFonts w:ascii="Times New Roman" w:hAnsi="Times New Roman" w:cs="Times New Roman"/>
          <w:sz w:val="28"/>
          <w:szCs w:val="28"/>
        </w:rPr>
        <w:t>го</w:t>
      </w:r>
      <w:r w:rsidR="000F7C33" w:rsidRPr="009969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F7C33">
        <w:rPr>
          <w:rFonts w:ascii="Times New Roman" w:hAnsi="Times New Roman" w:cs="Times New Roman"/>
          <w:sz w:val="28"/>
          <w:szCs w:val="28"/>
        </w:rPr>
        <w:t>я</w:t>
      </w:r>
      <w:r w:rsidRPr="007A2D86">
        <w:rPr>
          <w:rFonts w:ascii="Times New Roman" w:hAnsi="Times New Roman" w:cs="Times New Roman"/>
          <w:sz w:val="28"/>
          <w:szCs w:val="28"/>
        </w:rPr>
        <w:t xml:space="preserve">, осуществляемых участниками бюджетного процесса в рамках их бюджетных полномочий, производится на лицевых счетах, открываемых в </w:t>
      </w:r>
      <w:r w:rsidR="000F7C33">
        <w:rPr>
          <w:rFonts w:ascii="Times New Roman" w:hAnsi="Times New Roman" w:cs="Times New Roman"/>
          <w:sz w:val="28"/>
          <w:szCs w:val="28"/>
        </w:rPr>
        <w:t>К</w:t>
      </w:r>
      <w:r w:rsidRPr="007A2D86">
        <w:rPr>
          <w:rFonts w:ascii="Times New Roman" w:hAnsi="Times New Roman" w:cs="Times New Roman"/>
          <w:sz w:val="28"/>
          <w:szCs w:val="28"/>
        </w:rPr>
        <w:t xml:space="preserve">омитете финансов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7A2D86">
        <w:rPr>
          <w:rFonts w:ascii="Times New Roman" w:hAnsi="Times New Roman" w:cs="Times New Roman"/>
          <w:sz w:val="28"/>
          <w:szCs w:val="28"/>
        </w:rPr>
        <w:t xml:space="preserve"> муниципального района, если иное не установлено федеральным  или областным законодательством;</w:t>
      </w:r>
    </w:p>
    <w:p w:rsidR="00E46704" w:rsidRPr="007A2D86" w:rsidRDefault="00E46704" w:rsidP="00E46704">
      <w:pPr>
        <w:pStyle w:val="ConsPlu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D86">
        <w:rPr>
          <w:rFonts w:ascii="Times New Roman" w:hAnsi="Times New Roman" w:cs="Times New Roman"/>
          <w:sz w:val="28"/>
          <w:szCs w:val="28"/>
        </w:rPr>
        <w:t xml:space="preserve">Учет операций по исполнению бюджета </w:t>
      </w:r>
      <w:proofErr w:type="spellStart"/>
      <w:r w:rsidR="005D4707" w:rsidRPr="00996945">
        <w:rPr>
          <w:rFonts w:ascii="Times New Roman" w:hAnsi="Times New Roman" w:cs="Times New Roman"/>
          <w:sz w:val="28"/>
          <w:szCs w:val="28"/>
        </w:rPr>
        <w:t>Сясьстройско</w:t>
      </w:r>
      <w:r w:rsidR="005D470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D4707" w:rsidRPr="0099694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D4707">
        <w:rPr>
          <w:rFonts w:ascii="Times New Roman" w:hAnsi="Times New Roman" w:cs="Times New Roman"/>
          <w:sz w:val="28"/>
          <w:szCs w:val="28"/>
        </w:rPr>
        <w:t>го</w:t>
      </w:r>
      <w:r w:rsidR="005D4707" w:rsidRPr="009969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D4707">
        <w:rPr>
          <w:rFonts w:ascii="Times New Roman" w:hAnsi="Times New Roman" w:cs="Times New Roman"/>
          <w:sz w:val="28"/>
          <w:szCs w:val="28"/>
        </w:rPr>
        <w:t>я</w:t>
      </w:r>
      <w:r w:rsidR="005D4707" w:rsidRPr="007A2D86">
        <w:rPr>
          <w:rFonts w:ascii="Times New Roman" w:hAnsi="Times New Roman" w:cs="Times New Roman"/>
          <w:sz w:val="28"/>
          <w:szCs w:val="28"/>
        </w:rPr>
        <w:t xml:space="preserve"> </w:t>
      </w:r>
      <w:r w:rsidRPr="007A2D86">
        <w:rPr>
          <w:rFonts w:ascii="Times New Roman" w:hAnsi="Times New Roman" w:cs="Times New Roman"/>
          <w:sz w:val="28"/>
          <w:szCs w:val="28"/>
        </w:rPr>
        <w:t>за счет межбюджетных трансфертов, предоставляемых из федерального и областного бюджетов в форме субсидий, субвенций и иных межбюджетных трансфертов, имеющих целевое назначение, в том числе их остатки, не использованные по состоянию на 1 января 202</w:t>
      </w:r>
      <w:r w:rsidR="005D4707">
        <w:rPr>
          <w:rFonts w:ascii="Times New Roman" w:hAnsi="Times New Roman" w:cs="Times New Roman"/>
          <w:sz w:val="28"/>
          <w:szCs w:val="28"/>
        </w:rPr>
        <w:t>4</w:t>
      </w:r>
      <w:r w:rsidRPr="007A2D86">
        <w:rPr>
          <w:rFonts w:ascii="Times New Roman" w:hAnsi="Times New Roman" w:cs="Times New Roman"/>
          <w:sz w:val="28"/>
          <w:szCs w:val="28"/>
        </w:rPr>
        <w:t xml:space="preserve"> года, отражаются на лицевых счетах, открытых получателям средств бюджета </w:t>
      </w:r>
      <w:proofErr w:type="spellStart"/>
      <w:r w:rsidR="005D4707" w:rsidRPr="00996945">
        <w:rPr>
          <w:rFonts w:ascii="Times New Roman" w:hAnsi="Times New Roman" w:cs="Times New Roman"/>
          <w:sz w:val="28"/>
          <w:szCs w:val="28"/>
        </w:rPr>
        <w:t>Сясьстройско</w:t>
      </w:r>
      <w:r w:rsidR="005D470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D4707" w:rsidRPr="00996945">
        <w:rPr>
          <w:rFonts w:ascii="Times New Roman" w:hAnsi="Times New Roman" w:cs="Times New Roman"/>
          <w:sz w:val="28"/>
          <w:szCs w:val="28"/>
        </w:rPr>
        <w:t xml:space="preserve"> </w:t>
      </w:r>
      <w:r w:rsidR="005D4707" w:rsidRPr="00996945">
        <w:rPr>
          <w:rFonts w:ascii="Times New Roman" w:hAnsi="Times New Roman" w:cs="Times New Roman"/>
          <w:sz w:val="28"/>
          <w:szCs w:val="28"/>
        </w:rPr>
        <w:lastRenderedPageBreak/>
        <w:t>городско</w:t>
      </w:r>
      <w:r w:rsidR="005D4707">
        <w:rPr>
          <w:rFonts w:ascii="Times New Roman" w:hAnsi="Times New Roman" w:cs="Times New Roman"/>
          <w:sz w:val="28"/>
          <w:szCs w:val="28"/>
        </w:rPr>
        <w:t>го</w:t>
      </w:r>
      <w:r w:rsidR="005D4707" w:rsidRPr="009969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D4707">
        <w:rPr>
          <w:rFonts w:ascii="Times New Roman" w:hAnsi="Times New Roman" w:cs="Times New Roman"/>
          <w:sz w:val="28"/>
          <w:szCs w:val="28"/>
        </w:rPr>
        <w:t>я</w:t>
      </w:r>
      <w:r w:rsidR="005D4707" w:rsidRPr="007A2D86">
        <w:rPr>
          <w:rFonts w:ascii="Times New Roman" w:hAnsi="Times New Roman" w:cs="Times New Roman"/>
          <w:sz w:val="28"/>
          <w:szCs w:val="28"/>
        </w:rPr>
        <w:t xml:space="preserve"> </w:t>
      </w:r>
      <w:r w:rsidRPr="007A2D86">
        <w:rPr>
          <w:rFonts w:ascii="Times New Roman" w:hAnsi="Times New Roman" w:cs="Times New Roman"/>
          <w:sz w:val="28"/>
          <w:szCs w:val="28"/>
        </w:rPr>
        <w:t>в Управлении Федерального казначейства по Ленинградской</w:t>
      </w:r>
      <w:proofErr w:type="gramEnd"/>
      <w:r w:rsidRPr="007A2D86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E46704" w:rsidRPr="007A2D86" w:rsidRDefault="00E46704" w:rsidP="00E4670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D86">
        <w:rPr>
          <w:rFonts w:ascii="Times New Roman" w:hAnsi="Times New Roman" w:cs="Times New Roman"/>
          <w:sz w:val="28"/>
          <w:szCs w:val="28"/>
        </w:rPr>
        <w:t xml:space="preserve">В соответствии с порядками, установленными </w:t>
      </w:r>
      <w:r w:rsidR="005D4707">
        <w:rPr>
          <w:rFonts w:ascii="Times New Roman" w:hAnsi="Times New Roman" w:cs="Times New Roman"/>
          <w:sz w:val="28"/>
          <w:szCs w:val="28"/>
        </w:rPr>
        <w:t>К</w:t>
      </w:r>
      <w:r w:rsidRPr="007A2D86">
        <w:rPr>
          <w:rFonts w:ascii="Times New Roman" w:hAnsi="Times New Roman" w:cs="Times New Roman"/>
          <w:sz w:val="28"/>
          <w:szCs w:val="28"/>
        </w:rPr>
        <w:t xml:space="preserve">омитетом финансов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7A2D86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осуществляются:</w:t>
      </w:r>
    </w:p>
    <w:p w:rsidR="00E46704" w:rsidRPr="00FE7110" w:rsidRDefault="00E46704" w:rsidP="00E46704">
      <w:pPr>
        <w:pStyle w:val="a5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110">
        <w:rPr>
          <w:rFonts w:ascii="Times New Roman" w:hAnsi="Times New Roman" w:cs="Times New Roman"/>
          <w:sz w:val="28"/>
          <w:szCs w:val="28"/>
        </w:rPr>
        <w:t>составление и ведение кассового плана;</w:t>
      </w:r>
    </w:p>
    <w:p w:rsidR="00E46704" w:rsidRPr="00FE7110" w:rsidRDefault="00E46704" w:rsidP="00E46704">
      <w:pPr>
        <w:pStyle w:val="a5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110">
        <w:rPr>
          <w:rFonts w:ascii="Times New Roman" w:hAnsi="Times New Roman" w:cs="Times New Roman"/>
          <w:sz w:val="28"/>
          <w:szCs w:val="28"/>
        </w:rPr>
        <w:t xml:space="preserve">учет бюджетных обязательств, принятых получателями средств бюджета </w:t>
      </w:r>
      <w:proofErr w:type="spellStart"/>
      <w:r w:rsidR="005D4707" w:rsidRPr="00996945">
        <w:rPr>
          <w:rFonts w:ascii="Times New Roman" w:hAnsi="Times New Roman" w:cs="Times New Roman"/>
          <w:sz w:val="28"/>
          <w:szCs w:val="28"/>
        </w:rPr>
        <w:t>Сясьстройско</w:t>
      </w:r>
      <w:r w:rsidR="005D470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D4707" w:rsidRPr="0099694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D4707">
        <w:rPr>
          <w:rFonts w:ascii="Times New Roman" w:hAnsi="Times New Roman" w:cs="Times New Roman"/>
          <w:sz w:val="28"/>
          <w:szCs w:val="28"/>
        </w:rPr>
        <w:t>го</w:t>
      </w:r>
      <w:r w:rsidR="005D4707" w:rsidRPr="009969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D4707">
        <w:rPr>
          <w:rFonts w:ascii="Times New Roman" w:hAnsi="Times New Roman" w:cs="Times New Roman"/>
          <w:sz w:val="28"/>
          <w:szCs w:val="28"/>
        </w:rPr>
        <w:t>я</w:t>
      </w:r>
      <w:r w:rsidR="005D4707" w:rsidRPr="00FE7110">
        <w:rPr>
          <w:rFonts w:ascii="Times New Roman" w:hAnsi="Times New Roman" w:cs="Times New Roman"/>
          <w:sz w:val="28"/>
          <w:szCs w:val="28"/>
        </w:rPr>
        <w:t xml:space="preserve"> </w:t>
      </w:r>
      <w:r w:rsidRPr="00FE7110">
        <w:rPr>
          <w:rFonts w:ascii="Times New Roman" w:hAnsi="Times New Roman" w:cs="Times New Roman"/>
          <w:sz w:val="28"/>
          <w:szCs w:val="28"/>
        </w:rPr>
        <w:t>на основании заключенных муниципальных контрактов и иных договоров с физическими и юридическими лицами, индивидуальными предпринимателями или в соответствии с законом, иным правовым актом, соглашением;</w:t>
      </w:r>
    </w:p>
    <w:p w:rsidR="00E46704" w:rsidRPr="00FE7110" w:rsidRDefault="00E46704" w:rsidP="00E46704">
      <w:pPr>
        <w:pStyle w:val="a5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110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 бюджета </w:t>
      </w:r>
      <w:proofErr w:type="spellStart"/>
      <w:r w:rsidR="00AF7499" w:rsidRPr="00996945">
        <w:rPr>
          <w:rFonts w:ascii="Times New Roman" w:hAnsi="Times New Roman" w:cs="Times New Roman"/>
          <w:sz w:val="28"/>
          <w:szCs w:val="28"/>
        </w:rPr>
        <w:t>Сясьстройско</w:t>
      </w:r>
      <w:r w:rsidR="00AF749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F7499" w:rsidRPr="0099694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F7499">
        <w:rPr>
          <w:rFonts w:ascii="Times New Roman" w:hAnsi="Times New Roman" w:cs="Times New Roman"/>
          <w:sz w:val="28"/>
          <w:szCs w:val="28"/>
        </w:rPr>
        <w:t>го</w:t>
      </w:r>
      <w:r w:rsidR="00AF7499" w:rsidRPr="009969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F7499">
        <w:rPr>
          <w:rFonts w:ascii="Times New Roman" w:hAnsi="Times New Roman" w:cs="Times New Roman"/>
          <w:sz w:val="28"/>
          <w:szCs w:val="28"/>
        </w:rPr>
        <w:t>я</w:t>
      </w:r>
      <w:r w:rsidRPr="00FE7110">
        <w:rPr>
          <w:rFonts w:ascii="Times New Roman" w:hAnsi="Times New Roman" w:cs="Times New Roman"/>
          <w:sz w:val="28"/>
          <w:szCs w:val="28"/>
        </w:rPr>
        <w:t>;</w:t>
      </w:r>
    </w:p>
    <w:p w:rsidR="00E46704" w:rsidRPr="00FE7110" w:rsidRDefault="00E46704" w:rsidP="00E46704">
      <w:pPr>
        <w:pStyle w:val="a5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110">
        <w:rPr>
          <w:rFonts w:ascii="Times New Roman" w:hAnsi="Times New Roman" w:cs="Times New Roman"/>
          <w:sz w:val="28"/>
          <w:szCs w:val="28"/>
        </w:rPr>
        <w:t xml:space="preserve">санкционирование </w:t>
      </w:r>
      <w:proofErr w:type="gramStart"/>
      <w:r w:rsidRPr="00FE7110"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 бюджета</w:t>
      </w:r>
      <w:proofErr w:type="gramEnd"/>
      <w:r w:rsidRPr="00FE7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499" w:rsidRPr="00996945">
        <w:rPr>
          <w:rFonts w:ascii="Times New Roman" w:hAnsi="Times New Roman" w:cs="Times New Roman"/>
          <w:sz w:val="28"/>
          <w:szCs w:val="28"/>
        </w:rPr>
        <w:t>Сясьстройско</w:t>
      </w:r>
      <w:r w:rsidR="00AF749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F7499" w:rsidRPr="0099694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F7499">
        <w:rPr>
          <w:rFonts w:ascii="Times New Roman" w:hAnsi="Times New Roman" w:cs="Times New Roman"/>
          <w:sz w:val="28"/>
          <w:szCs w:val="28"/>
        </w:rPr>
        <w:t>го</w:t>
      </w:r>
      <w:r w:rsidR="00AF7499" w:rsidRPr="009969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F7499">
        <w:rPr>
          <w:rFonts w:ascii="Times New Roman" w:hAnsi="Times New Roman" w:cs="Times New Roman"/>
          <w:sz w:val="28"/>
          <w:szCs w:val="28"/>
        </w:rPr>
        <w:t>я</w:t>
      </w:r>
      <w:r w:rsidR="00AF7499" w:rsidRPr="00FE7110">
        <w:rPr>
          <w:rFonts w:ascii="Times New Roman" w:hAnsi="Times New Roman" w:cs="Times New Roman"/>
          <w:sz w:val="28"/>
          <w:szCs w:val="28"/>
        </w:rPr>
        <w:t xml:space="preserve"> </w:t>
      </w:r>
      <w:r w:rsidRPr="00FE7110">
        <w:rPr>
          <w:rFonts w:ascii="Times New Roman" w:hAnsi="Times New Roman" w:cs="Times New Roman"/>
          <w:sz w:val="28"/>
          <w:szCs w:val="28"/>
        </w:rPr>
        <w:t xml:space="preserve">и администраторов источников финансирования дефицита бюджета </w:t>
      </w:r>
      <w:proofErr w:type="spellStart"/>
      <w:r w:rsidR="00AF7499" w:rsidRPr="00996945">
        <w:rPr>
          <w:rFonts w:ascii="Times New Roman" w:hAnsi="Times New Roman" w:cs="Times New Roman"/>
          <w:sz w:val="28"/>
          <w:szCs w:val="28"/>
        </w:rPr>
        <w:t>Сясьстройско</w:t>
      </w:r>
      <w:r w:rsidR="00AF749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F7499" w:rsidRPr="0099694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F7499">
        <w:rPr>
          <w:rFonts w:ascii="Times New Roman" w:hAnsi="Times New Roman" w:cs="Times New Roman"/>
          <w:sz w:val="28"/>
          <w:szCs w:val="28"/>
        </w:rPr>
        <w:t>го</w:t>
      </w:r>
      <w:r w:rsidR="00AF7499" w:rsidRPr="009969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F7499">
        <w:rPr>
          <w:rFonts w:ascii="Times New Roman" w:hAnsi="Times New Roman" w:cs="Times New Roman"/>
          <w:sz w:val="28"/>
          <w:szCs w:val="28"/>
        </w:rPr>
        <w:t>я</w:t>
      </w:r>
      <w:r w:rsidRPr="00FE7110">
        <w:rPr>
          <w:rFonts w:ascii="Times New Roman" w:hAnsi="Times New Roman" w:cs="Times New Roman"/>
          <w:sz w:val="28"/>
          <w:szCs w:val="28"/>
        </w:rPr>
        <w:t>;</w:t>
      </w:r>
    </w:p>
    <w:p w:rsidR="00E46704" w:rsidRDefault="00E46704" w:rsidP="00E46704">
      <w:pPr>
        <w:pStyle w:val="a5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110">
        <w:rPr>
          <w:rFonts w:ascii="Times New Roman" w:hAnsi="Times New Roman" w:cs="Times New Roman"/>
          <w:sz w:val="28"/>
          <w:szCs w:val="28"/>
        </w:rPr>
        <w:t xml:space="preserve">завершение операций по исполнению бюджета </w:t>
      </w:r>
      <w:proofErr w:type="spellStart"/>
      <w:r w:rsidR="00AF7499" w:rsidRPr="00996945">
        <w:rPr>
          <w:rFonts w:ascii="Times New Roman" w:hAnsi="Times New Roman" w:cs="Times New Roman"/>
          <w:sz w:val="28"/>
          <w:szCs w:val="28"/>
        </w:rPr>
        <w:t>Сясьстройско</w:t>
      </w:r>
      <w:r w:rsidR="00AF749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F7499" w:rsidRPr="0099694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F7499">
        <w:rPr>
          <w:rFonts w:ascii="Times New Roman" w:hAnsi="Times New Roman" w:cs="Times New Roman"/>
          <w:sz w:val="28"/>
          <w:szCs w:val="28"/>
        </w:rPr>
        <w:t>го</w:t>
      </w:r>
      <w:r w:rsidR="00AF7499" w:rsidRPr="009969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F7499">
        <w:rPr>
          <w:rFonts w:ascii="Times New Roman" w:hAnsi="Times New Roman" w:cs="Times New Roman"/>
          <w:sz w:val="28"/>
          <w:szCs w:val="28"/>
        </w:rPr>
        <w:t>я</w:t>
      </w:r>
      <w:r w:rsidRPr="00FE7110">
        <w:rPr>
          <w:rFonts w:ascii="Times New Roman" w:hAnsi="Times New Roman" w:cs="Times New Roman"/>
          <w:sz w:val="28"/>
          <w:szCs w:val="28"/>
        </w:rPr>
        <w:t>.</w:t>
      </w:r>
    </w:p>
    <w:p w:rsidR="00E46704" w:rsidRPr="00E46704" w:rsidRDefault="00EF27CF" w:rsidP="00E46704">
      <w:pPr>
        <w:pStyle w:val="aa"/>
        <w:tabs>
          <w:tab w:val="left" w:pos="851"/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6704">
        <w:rPr>
          <w:sz w:val="28"/>
          <w:szCs w:val="28"/>
        </w:rPr>
        <w:t>.</w:t>
      </w:r>
      <w:r w:rsidR="00E46704" w:rsidRPr="00E46704">
        <w:rPr>
          <w:sz w:val="28"/>
          <w:szCs w:val="28"/>
        </w:rPr>
        <w:t xml:space="preserve"> В целях качества управления муниципальными финансами внесение предложений по изменению бюджетных назначений на 202</w:t>
      </w:r>
      <w:r w:rsidR="00AF7499">
        <w:rPr>
          <w:sz w:val="28"/>
          <w:szCs w:val="28"/>
        </w:rPr>
        <w:t>4</w:t>
      </w:r>
      <w:r w:rsidR="00E46704" w:rsidRPr="00E46704">
        <w:rPr>
          <w:sz w:val="28"/>
          <w:szCs w:val="28"/>
        </w:rPr>
        <w:t xml:space="preserve"> год и плановый период 202</w:t>
      </w:r>
      <w:r w:rsidR="00AF7499">
        <w:rPr>
          <w:sz w:val="28"/>
          <w:szCs w:val="28"/>
        </w:rPr>
        <w:t>5</w:t>
      </w:r>
      <w:r w:rsidR="00E46704" w:rsidRPr="00E46704">
        <w:rPr>
          <w:sz w:val="28"/>
          <w:szCs w:val="28"/>
        </w:rPr>
        <w:t xml:space="preserve"> и 202</w:t>
      </w:r>
      <w:r w:rsidR="00AF7499">
        <w:rPr>
          <w:sz w:val="28"/>
          <w:szCs w:val="28"/>
        </w:rPr>
        <w:t>6</w:t>
      </w:r>
      <w:r w:rsidR="00E46704" w:rsidRPr="00E46704">
        <w:rPr>
          <w:sz w:val="28"/>
          <w:szCs w:val="28"/>
        </w:rPr>
        <w:t xml:space="preserve"> годов будет производиться на 202</w:t>
      </w:r>
      <w:r w:rsidR="00AF7499">
        <w:rPr>
          <w:sz w:val="28"/>
          <w:szCs w:val="28"/>
        </w:rPr>
        <w:t>4</w:t>
      </w:r>
      <w:r w:rsidR="00E46704" w:rsidRPr="00E46704">
        <w:rPr>
          <w:sz w:val="28"/>
          <w:szCs w:val="28"/>
        </w:rPr>
        <w:t xml:space="preserve"> году не чаще четырех раз в год. </w:t>
      </w:r>
    </w:p>
    <w:p w:rsidR="00750958" w:rsidRDefault="00EF27CF" w:rsidP="0099694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71644" w:rsidRPr="00996945">
        <w:rPr>
          <w:rFonts w:ascii="Times New Roman" w:hAnsi="Times New Roman" w:cs="Times New Roman"/>
          <w:sz w:val="28"/>
          <w:szCs w:val="28"/>
        </w:rPr>
        <w:t xml:space="preserve">. </w:t>
      </w:r>
      <w:r w:rsidR="00750958" w:rsidRPr="0099694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</w:t>
      </w:r>
      <w:r w:rsidR="00ED372C">
        <w:rPr>
          <w:rFonts w:ascii="Times New Roman" w:hAnsi="Times New Roman"/>
          <w:sz w:val="28"/>
          <w:szCs w:val="28"/>
        </w:rPr>
        <w:t xml:space="preserve">его </w:t>
      </w:r>
      <w:r w:rsidR="00750958" w:rsidRPr="00996945">
        <w:rPr>
          <w:rFonts w:ascii="Times New Roman" w:hAnsi="Times New Roman"/>
          <w:sz w:val="28"/>
          <w:szCs w:val="28"/>
        </w:rPr>
        <w:t>принятия и распространяется на правоотношения, возникшие с 1 января 202</w:t>
      </w:r>
      <w:r w:rsidR="00317ED5">
        <w:rPr>
          <w:rFonts w:ascii="Times New Roman" w:hAnsi="Times New Roman"/>
          <w:sz w:val="28"/>
          <w:szCs w:val="28"/>
        </w:rPr>
        <w:t>4</w:t>
      </w:r>
      <w:r w:rsidR="00750958" w:rsidRPr="00996945">
        <w:rPr>
          <w:rFonts w:ascii="Times New Roman" w:hAnsi="Times New Roman"/>
          <w:sz w:val="28"/>
          <w:szCs w:val="28"/>
        </w:rPr>
        <w:t xml:space="preserve"> года.</w:t>
      </w:r>
    </w:p>
    <w:p w:rsidR="00546F79" w:rsidRPr="00994168" w:rsidRDefault="00EF27CF" w:rsidP="00546F79">
      <w:pPr>
        <w:pStyle w:val="ae"/>
        <w:tabs>
          <w:tab w:val="left" w:pos="0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6F79">
        <w:rPr>
          <w:sz w:val="28"/>
          <w:szCs w:val="28"/>
        </w:rPr>
        <w:t>.</w:t>
      </w:r>
      <w:r w:rsidR="00546F79" w:rsidRPr="00546F79">
        <w:rPr>
          <w:sz w:val="28"/>
          <w:szCs w:val="28"/>
        </w:rPr>
        <w:t xml:space="preserve"> </w:t>
      </w:r>
      <w:r w:rsidR="00546F79" w:rsidRPr="00994168">
        <w:rPr>
          <w:sz w:val="28"/>
          <w:szCs w:val="28"/>
        </w:rPr>
        <w:t>Контроль над исполнением настоящего постановления оставляю за собой</w:t>
      </w:r>
      <w:r w:rsidR="00546F79">
        <w:rPr>
          <w:sz w:val="28"/>
          <w:szCs w:val="28"/>
        </w:rPr>
        <w:t>.</w:t>
      </w:r>
    </w:p>
    <w:p w:rsidR="00546F79" w:rsidRPr="00996945" w:rsidRDefault="00546F79" w:rsidP="0099694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644" w:rsidRPr="00996945" w:rsidRDefault="00471644" w:rsidP="00996945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D39" w:rsidRPr="00996945" w:rsidRDefault="00EF27CF" w:rsidP="00996945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E11D39" w:rsidRPr="0099694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E3C02">
        <w:rPr>
          <w:rFonts w:ascii="Times New Roman" w:hAnsi="Times New Roman" w:cs="Times New Roman"/>
          <w:sz w:val="28"/>
          <w:szCs w:val="28"/>
        </w:rPr>
        <w:t xml:space="preserve"> </w:t>
      </w:r>
      <w:r w:rsidR="00E11D39" w:rsidRPr="00996945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</w:t>
      </w:r>
      <w:r w:rsidR="00DE3C02">
        <w:rPr>
          <w:rFonts w:ascii="Times New Roman" w:hAnsi="Times New Roman" w:cs="Times New Roman"/>
          <w:sz w:val="28"/>
          <w:szCs w:val="28"/>
        </w:rPr>
        <w:t xml:space="preserve">  </w:t>
      </w:r>
      <w:r w:rsidR="00E11D39" w:rsidRPr="00996945">
        <w:rPr>
          <w:rFonts w:ascii="Times New Roman" w:hAnsi="Times New Roman" w:cs="Times New Roman"/>
          <w:sz w:val="28"/>
          <w:szCs w:val="28"/>
        </w:rPr>
        <w:t xml:space="preserve">                            Ю.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11D39" w:rsidRPr="009969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Григорьева</w:t>
      </w:r>
    </w:p>
    <w:p w:rsidR="00471644" w:rsidRDefault="00471644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:rsidR="00451698" w:rsidRDefault="00451698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:rsidR="002A085D" w:rsidRDefault="002A085D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:rsidR="00C97470" w:rsidRDefault="00C97470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:rsidR="00C97470" w:rsidRDefault="00C97470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:rsidR="00C97470" w:rsidRDefault="00C97470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:rsidR="00317ED5" w:rsidRDefault="00317ED5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:rsidR="00317ED5" w:rsidRDefault="00317ED5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:rsidR="00317ED5" w:rsidRDefault="00317ED5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:rsidR="00317ED5" w:rsidRDefault="00317ED5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:rsidR="00383CBA" w:rsidRDefault="00383CBA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:rsidR="00383CBA" w:rsidRDefault="00383CBA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:rsidR="00C97470" w:rsidRDefault="00C97470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:rsidR="00C97470" w:rsidRDefault="00C97470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:rsidR="00471644" w:rsidRDefault="00471644" w:rsidP="0047164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Н.Н. </w:t>
      </w:r>
      <w:r w:rsidRPr="005D124B">
        <w:rPr>
          <w:rFonts w:ascii="Times New Roman" w:hAnsi="Times New Roman" w:cs="Times New Roman"/>
          <w:sz w:val="20"/>
          <w:szCs w:val="20"/>
        </w:rPr>
        <w:t>Филиппова</w:t>
      </w:r>
    </w:p>
    <w:p w:rsidR="00ED372C" w:rsidRDefault="00ED372C" w:rsidP="0047164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8(81363)52131</w:t>
      </w:r>
    </w:p>
    <w:sectPr w:rsidR="00ED372C" w:rsidSect="00471644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8CA" w:rsidRDefault="005838CA" w:rsidP="00302712">
      <w:r>
        <w:separator/>
      </w:r>
    </w:p>
  </w:endnote>
  <w:endnote w:type="continuationSeparator" w:id="0">
    <w:p w:rsidR="005838CA" w:rsidRDefault="005838CA" w:rsidP="00302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8CA" w:rsidRDefault="005838CA" w:rsidP="00302712">
      <w:r>
        <w:separator/>
      </w:r>
    </w:p>
  </w:footnote>
  <w:footnote w:type="continuationSeparator" w:id="0">
    <w:p w:rsidR="005838CA" w:rsidRDefault="005838CA" w:rsidP="00302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52" w:rsidRDefault="00684C52">
    <w:pPr>
      <w:pStyle w:val="a6"/>
      <w:jc w:val="center"/>
    </w:pPr>
  </w:p>
  <w:p w:rsidR="00684C52" w:rsidRDefault="00684C5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52" w:rsidRDefault="00684C52">
    <w:pPr>
      <w:pStyle w:val="a6"/>
      <w:jc w:val="center"/>
    </w:pPr>
  </w:p>
  <w:p w:rsidR="00684C52" w:rsidRDefault="00684C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BEF"/>
    <w:multiLevelType w:val="multilevel"/>
    <w:tmpl w:val="26EC9ABC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">
    <w:nsid w:val="162118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A618FF"/>
    <w:multiLevelType w:val="hybridMultilevel"/>
    <w:tmpl w:val="5CFA7B50"/>
    <w:lvl w:ilvl="0" w:tplc="739E1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D9335E"/>
    <w:multiLevelType w:val="hybridMultilevel"/>
    <w:tmpl w:val="C0F4D282"/>
    <w:lvl w:ilvl="0" w:tplc="D7BAB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682E362A">
      <w:numFmt w:val="bullet"/>
      <w:lvlText w:val="-"/>
      <w:lvlJc w:val="left"/>
      <w:pPr>
        <w:ind w:left="3192" w:hanging="852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24525C"/>
    <w:multiLevelType w:val="multilevel"/>
    <w:tmpl w:val="E51AD988"/>
    <w:lvl w:ilvl="0">
      <w:start w:val="3"/>
      <w:numFmt w:val="decimal"/>
      <w:lvlText w:val="%1"/>
      <w:lvlJc w:val="left"/>
      <w:pPr>
        <w:ind w:left="1209" w:hanging="69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09" w:hanging="692"/>
      </w:pPr>
      <w:rPr>
        <w:rFonts w:ascii="Times New Roman" w:eastAsia="Times New Roman" w:hAnsi="Times New Roman" w:cs="Times New Roman" w:hint="default"/>
        <w:color w:val="3A3A3A"/>
        <w:w w:val="102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992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9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5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8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1" w:hanging="692"/>
      </w:pPr>
      <w:rPr>
        <w:rFonts w:hint="default"/>
        <w:lang w:val="ru-RU" w:eastAsia="en-US" w:bidi="ar-SA"/>
      </w:rPr>
    </w:lvl>
  </w:abstractNum>
  <w:abstractNum w:abstractNumId="5">
    <w:nsid w:val="3BC06BAC"/>
    <w:multiLevelType w:val="hybridMultilevel"/>
    <w:tmpl w:val="D53CEAA8"/>
    <w:lvl w:ilvl="0" w:tplc="739E1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686C9F"/>
    <w:multiLevelType w:val="hybridMultilevel"/>
    <w:tmpl w:val="0FEE6F36"/>
    <w:lvl w:ilvl="0" w:tplc="936AC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512CD8"/>
    <w:multiLevelType w:val="hybridMultilevel"/>
    <w:tmpl w:val="9A541410"/>
    <w:lvl w:ilvl="0" w:tplc="247ADAE2">
      <w:numFmt w:val="bullet"/>
      <w:lvlText w:val="•"/>
      <w:lvlJc w:val="left"/>
      <w:pPr>
        <w:ind w:left="1561" w:hanging="852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BDB2EBB"/>
    <w:multiLevelType w:val="hybridMultilevel"/>
    <w:tmpl w:val="F7589CB2"/>
    <w:lvl w:ilvl="0" w:tplc="739E1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D1C1E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E114E0E"/>
    <w:multiLevelType w:val="hybridMultilevel"/>
    <w:tmpl w:val="53288288"/>
    <w:lvl w:ilvl="0" w:tplc="739E1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39E140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77D48"/>
    <w:multiLevelType w:val="hybridMultilevel"/>
    <w:tmpl w:val="F39E891E"/>
    <w:lvl w:ilvl="0" w:tplc="739E1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10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3E6"/>
    <w:rsid w:val="000017DC"/>
    <w:rsid w:val="00002FC1"/>
    <w:rsid w:val="00041111"/>
    <w:rsid w:val="0004597C"/>
    <w:rsid w:val="000471E0"/>
    <w:rsid w:val="000547A8"/>
    <w:rsid w:val="00064D05"/>
    <w:rsid w:val="00071DD5"/>
    <w:rsid w:val="000E6CF9"/>
    <w:rsid w:val="000F7C33"/>
    <w:rsid w:val="001071DB"/>
    <w:rsid w:val="00130B12"/>
    <w:rsid w:val="0013319B"/>
    <w:rsid w:val="00135081"/>
    <w:rsid w:val="00143181"/>
    <w:rsid w:val="001545CE"/>
    <w:rsid w:val="00156295"/>
    <w:rsid w:val="00163B62"/>
    <w:rsid w:val="001B6B93"/>
    <w:rsid w:val="001E1934"/>
    <w:rsid w:val="001F240F"/>
    <w:rsid w:val="00286DAB"/>
    <w:rsid w:val="00290718"/>
    <w:rsid w:val="002A085D"/>
    <w:rsid w:val="002D5FBE"/>
    <w:rsid w:val="002F6E5F"/>
    <w:rsid w:val="00302712"/>
    <w:rsid w:val="00302A51"/>
    <w:rsid w:val="0030583D"/>
    <w:rsid w:val="00312DB8"/>
    <w:rsid w:val="00317ED5"/>
    <w:rsid w:val="00362F8D"/>
    <w:rsid w:val="003724DB"/>
    <w:rsid w:val="00375007"/>
    <w:rsid w:val="00383CBA"/>
    <w:rsid w:val="00390FB5"/>
    <w:rsid w:val="003928D5"/>
    <w:rsid w:val="00397848"/>
    <w:rsid w:val="003D42EC"/>
    <w:rsid w:val="003F5363"/>
    <w:rsid w:val="00426EF2"/>
    <w:rsid w:val="004427EF"/>
    <w:rsid w:val="00451698"/>
    <w:rsid w:val="00453E7F"/>
    <w:rsid w:val="00453F87"/>
    <w:rsid w:val="00471644"/>
    <w:rsid w:val="004A7F1A"/>
    <w:rsid w:val="004C4B1A"/>
    <w:rsid w:val="004D1ACB"/>
    <w:rsid w:val="004D52C1"/>
    <w:rsid w:val="004E544D"/>
    <w:rsid w:val="004E76F1"/>
    <w:rsid w:val="004F4595"/>
    <w:rsid w:val="004F53AF"/>
    <w:rsid w:val="005024B2"/>
    <w:rsid w:val="00514417"/>
    <w:rsid w:val="0052384F"/>
    <w:rsid w:val="00543614"/>
    <w:rsid w:val="00546F79"/>
    <w:rsid w:val="005471C1"/>
    <w:rsid w:val="00566478"/>
    <w:rsid w:val="00580599"/>
    <w:rsid w:val="005838CA"/>
    <w:rsid w:val="00584426"/>
    <w:rsid w:val="005A7683"/>
    <w:rsid w:val="005B34E0"/>
    <w:rsid w:val="005B47B1"/>
    <w:rsid w:val="005C2A50"/>
    <w:rsid w:val="005C4F1B"/>
    <w:rsid w:val="005D1588"/>
    <w:rsid w:val="005D240A"/>
    <w:rsid w:val="005D4707"/>
    <w:rsid w:val="005D7BC0"/>
    <w:rsid w:val="005E10C5"/>
    <w:rsid w:val="005E5628"/>
    <w:rsid w:val="00610793"/>
    <w:rsid w:val="00612C09"/>
    <w:rsid w:val="00616175"/>
    <w:rsid w:val="00623267"/>
    <w:rsid w:val="00656F37"/>
    <w:rsid w:val="00661DCB"/>
    <w:rsid w:val="00662613"/>
    <w:rsid w:val="00684C06"/>
    <w:rsid w:val="00684C52"/>
    <w:rsid w:val="006A44DB"/>
    <w:rsid w:val="006B3102"/>
    <w:rsid w:val="006B78D9"/>
    <w:rsid w:val="006C5B20"/>
    <w:rsid w:val="006C77BE"/>
    <w:rsid w:val="006D4B60"/>
    <w:rsid w:val="006D60D4"/>
    <w:rsid w:val="006D663A"/>
    <w:rsid w:val="006F2135"/>
    <w:rsid w:val="00702DAF"/>
    <w:rsid w:val="00703479"/>
    <w:rsid w:val="00710FAB"/>
    <w:rsid w:val="00726387"/>
    <w:rsid w:val="007460EE"/>
    <w:rsid w:val="00747C2E"/>
    <w:rsid w:val="00750958"/>
    <w:rsid w:val="00773260"/>
    <w:rsid w:val="007811DD"/>
    <w:rsid w:val="007865BC"/>
    <w:rsid w:val="00791BBC"/>
    <w:rsid w:val="007A2D86"/>
    <w:rsid w:val="007B6D1B"/>
    <w:rsid w:val="007E1496"/>
    <w:rsid w:val="007E67DB"/>
    <w:rsid w:val="007F7E76"/>
    <w:rsid w:val="00807104"/>
    <w:rsid w:val="00821274"/>
    <w:rsid w:val="00840CF6"/>
    <w:rsid w:val="008463BB"/>
    <w:rsid w:val="00853084"/>
    <w:rsid w:val="00857788"/>
    <w:rsid w:val="0086309C"/>
    <w:rsid w:val="00863DC4"/>
    <w:rsid w:val="008646C2"/>
    <w:rsid w:val="0089658F"/>
    <w:rsid w:val="008A1F74"/>
    <w:rsid w:val="008C022E"/>
    <w:rsid w:val="008D18B3"/>
    <w:rsid w:val="008E16D5"/>
    <w:rsid w:val="00920F5B"/>
    <w:rsid w:val="0092740C"/>
    <w:rsid w:val="00932A17"/>
    <w:rsid w:val="00933212"/>
    <w:rsid w:val="0093591B"/>
    <w:rsid w:val="00940462"/>
    <w:rsid w:val="00943746"/>
    <w:rsid w:val="00956374"/>
    <w:rsid w:val="009627F1"/>
    <w:rsid w:val="00964E43"/>
    <w:rsid w:val="00993B7C"/>
    <w:rsid w:val="00994B89"/>
    <w:rsid w:val="00996945"/>
    <w:rsid w:val="009C23FF"/>
    <w:rsid w:val="009D502C"/>
    <w:rsid w:val="009F4E63"/>
    <w:rsid w:val="00A0420D"/>
    <w:rsid w:val="00A06AE9"/>
    <w:rsid w:val="00A23C2A"/>
    <w:rsid w:val="00A25CA6"/>
    <w:rsid w:val="00A401B4"/>
    <w:rsid w:val="00A40D02"/>
    <w:rsid w:val="00A420B8"/>
    <w:rsid w:val="00A64BF8"/>
    <w:rsid w:val="00A760A3"/>
    <w:rsid w:val="00A93D09"/>
    <w:rsid w:val="00AB0F87"/>
    <w:rsid w:val="00AB674B"/>
    <w:rsid w:val="00AC4809"/>
    <w:rsid w:val="00AF7499"/>
    <w:rsid w:val="00AF7920"/>
    <w:rsid w:val="00B10773"/>
    <w:rsid w:val="00B266D2"/>
    <w:rsid w:val="00B26B0F"/>
    <w:rsid w:val="00B448BD"/>
    <w:rsid w:val="00B44D28"/>
    <w:rsid w:val="00B65670"/>
    <w:rsid w:val="00B66647"/>
    <w:rsid w:val="00B66CF2"/>
    <w:rsid w:val="00B67EAB"/>
    <w:rsid w:val="00B762BF"/>
    <w:rsid w:val="00B84540"/>
    <w:rsid w:val="00BA3B49"/>
    <w:rsid w:val="00BB03C0"/>
    <w:rsid w:val="00BB4D81"/>
    <w:rsid w:val="00BB761B"/>
    <w:rsid w:val="00BC42B6"/>
    <w:rsid w:val="00BD4114"/>
    <w:rsid w:val="00BF5EED"/>
    <w:rsid w:val="00C021C8"/>
    <w:rsid w:val="00C06F5F"/>
    <w:rsid w:val="00C174A3"/>
    <w:rsid w:val="00C34685"/>
    <w:rsid w:val="00C642BC"/>
    <w:rsid w:val="00C9035D"/>
    <w:rsid w:val="00C94619"/>
    <w:rsid w:val="00C97470"/>
    <w:rsid w:val="00C97881"/>
    <w:rsid w:val="00CA0090"/>
    <w:rsid w:val="00CA210A"/>
    <w:rsid w:val="00CB3EB2"/>
    <w:rsid w:val="00CC1094"/>
    <w:rsid w:val="00CC7BBA"/>
    <w:rsid w:val="00CF51A9"/>
    <w:rsid w:val="00D0650C"/>
    <w:rsid w:val="00D14646"/>
    <w:rsid w:val="00D20790"/>
    <w:rsid w:val="00D223ED"/>
    <w:rsid w:val="00D243E6"/>
    <w:rsid w:val="00D27E6B"/>
    <w:rsid w:val="00D539DD"/>
    <w:rsid w:val="00D60968"/>
    <w:rsid w:val="00D6121E"/>
    <w:rsid w:val="00D63B2F"/>
    <w:rsid w:val="00D8075E"/>
    <w:rsid w:val="00D862B6"/>
    <w:rsid w:val="00D96BC0"/>
    <w:rsid w:val="00D97D82"/>
    <w:rsid w:val="00DB33E0"/>
    <w:rsid w:val="00DC71FC"/>
    <w:rsid w:val="00DD4F5B"/>
    <w:rsid w:val="00DE3C02"/>
    <w:rsid w:val="00DF1DAF"/>
    <w:rsid w:val="00DF55FE"/>
    <w:rsid w:val="00DF736D"/>
    <w:rsid w:val="00E03CC3"/>
    <w:rsid w:val="00E05405"/>
    <w:rsid w:val="00E11D39"/>
    <w:rsid w:val="00E23204"/>
    <w:rsid w:val="00E3153A"/>
    <w:rsid w:val="00E37948"/>
    <w:rsid w:val="00E447A0"/>
    <w:rsid w:val="00E46704"/>
    <w:rsid w:val="00E63853"/>
    <w:rsid w:val="00E7113D"/>
    <w:rsid w:val="00E75D11"/>
    <w:rsid w:val="00E8245E"/>
    <w:rsid w:val="00E87FBE"/>
    <w:rsid w:val="00EC10AF"/>
    <w:rsid w:val="00EC7CA6"/>
    <w:rsid w:val="00ED372C"/>
    <w:rsid w:val="00EF27CF"/>
    <w:rsid w:val="00EF4C7B"/>
    <w:rsid w:val="00EF5238"/>
    <w:rsid w:val="00F01150"/>
    <w:rsid w:val="00F22FA6"/>
    <w:rsid w:val="00F537FF"/>
    <w:rsid w:val="00F64B0D"/>
    <w:rsid w:val="00F66F04"/>
    <w:rsid w:val="00F66FBD"/>
    <w:rsid w:val="00F76E4B"/>
    <w:rsid w:val="00F912C7"/>
    <w:rsid w:val="00FA4669"/>
    <w:rsid w:val="00FB138E"/>
    <w:rsid w:val="00FD0AF3"/>
    <w:rsid w:val="00FE1B74"/>
    <w:rsid w:val="00FE2368"/>
    <w:rsid w:val="00FE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43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716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basedOn w:val="a0"/>
    <w:rsid w:val="00D24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D243E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243E6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4716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4">
    <w:name w:val="Hyperlink"/>
    <w:basedOn w:val="a0"/>
    <w:rsid w:val="00471644"/>
    <w:rPr>
      <w:color w:val="000080"/>
      <w:u w:val="single"/>
    </w:rPr>
  </w:style>
  <w:style w:type="character" w:customStyle="1" w:styleId="3">
    <w:name w:val="Основной текст (3)_"/>
    <w:basedOn w:val="a0"/>
    <w:rsid w:val="00471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4pt">
    <w:name w:val="Основной текст (3) + Интервал 4 pt"/>
    <w:basedOn w:val="3"/>
    <w:rsid w:val="00471644"/>
    <w:rPr>
      <w:color w:val="000000"/>
      <w:spacing w:val="80"/>
      <w:w w:val="100"/>
      <w:position w:val="0"/>
      <w:lang w:val="ru-RU"/>
    </w:rPr>
  </w:style>
  <w:style w:type="character" w:customStyle="1" w:styleId="30">
    <w:name w:val="Основной текст (3)"/>
    <w:basedOn w:val="3"/>
    <w:rsid w:val="00471644"/>
    <w:rPr>
      <w:color w:val="000000"/>
      <w:spacing w:val="0"/>
      <w:w w:val="100"/>
      <w:position w:val="0"/>
      <w:u w:val="single"/>
      <w:lang w:val="ru-RU"/>
    </w:rPr>
  </w:style>
  <w:style w:type="paragraph" w:styleId="a5">
    <w:name w:val="List Paragraph"/>
    <w:basedOn w:val="a"/>
    <w:uiPriority w:val="34"/>
    <w:qFormat/>
    <w:rsid w:val="00471644"/>
    <w:pPr>
      <w:ind w:left="720"/>
      <w:contextualSpacing/>
    </w:pPr>
  </w:style>
  <w:style w:type="paragraph" w:customStyle="1" w:styleId="Style1">
    <w:name w:val="Style1"/>
    <w:basedOn w:val="a"/>
    <w:rsid w:val="00471644"/>
    <w:pPr>
      <w:suppressAutoHyphens/>
      <w:autoSpaceDE w:val="0"/>
      <w:spacing w:line="301" w:lineRule="exact"/>
      <w:jc w:val="center"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FontStyle11">
    <w:name w:val="Font Style11"/>
    <w:basedOn w:val="a0"/>
    <w:rsid w:val="0047164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47164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471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71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VisitedInternetLink">
    <w:name w:val="Visited Internet Link"/>
    <w:rsid w:val="00471644"/>
    <w:rPr>
      <w:color w:val="800000"/>
      <w:u w:val="single"/>
    </w:rPr>
  </w:style>
  <w:style w:type="paragraph" w:styleId="a6">
    <w:name w:val="header"/>
    <w:basedOn w:val="a"/>
    <w:link w:val="a7"/>
    <w:uiPriority w:val="99"/>
    <w:unhideWhenUsed/>
    <w:rsid w:val="004716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164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716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164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rsid w:val="00703479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сновной текст Знак"/>
    <w:basedOn w:val="a0"/>
    <w:link w:val="aa"/>
    <w:rsid w:val="0070347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266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66D2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e">
    <w:name w:val="Normal (Web)"/>
    <w:basedOn w:val="a"/>
    <w:semiHidden/>
    <w:unhideWhenUsed/>
    <w:rsid w:val="00546F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94DA461D9F111E5A1CC328E02B1EAAA72DA10F3B635FF1333F9439EACE11C916F3F393C8755F1B20EF38FD7960J8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AF003-29FF-4451-8528-D0B65D60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FillipovaNN</cp:lastModifiedBy>
  <cp:revision>65</cp:revision>
  <cp:lastPrinted>2024-02-01T13:40:00Z</cp:lastPrinted>
  <dcterms:created xsi:type="dcterms:W3CDTF">2023-01-03T10:58:00Z</dcterms:created>
  <dcterms:modified xsi:type="dcterms:W3CDTF">2024-02-01T13:40:00Z</dcterms:modified>
</cp:coreProperties>
</file>