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22" w:rsidRPr="0027704E" w:rsidRDefault="00DF57AB" w:rsidP="009E1822">
      <w:pPr>
        <w:pStyle w:val="Style1"/>
        <w:widowControl/>
        <w:spacing w:line="240" w:lineRule="auto"/>
        <w:rPr>
          <w:b/>
          <w:bCs/>
          <w:sz w:val="28"/>
          <w:szCs w:val="28"/>
        </w:rPr>
      </w:pPr>
      <w:r w:rsidRPr="0027704E">
        <w:rPr>
          <w:b/>
          <w:bCs/>
          <w:sz w:val="28"/>
          <w:szCs w:val="28"/>
        </w:rPr>
        <w:t xml:space="preserve">АДМИНИСТРАЦИЯ </w:t>
      </w:r>
    </w:p>
    <w:p w:rsidR="009E1822" w:rsidRPr="0027704E" w:rsidRDefault="009E1822" w:rsidP="009E1822">
      <w:pPr>
        <w:pStyle w:val="Style1"/>
        <w:widowControl/>
        <w:spacing w:line="240" w:lineRule="auto"/>
        <w:rPr>
          <w:b/>
          <w:bCs/>
          <w:sz w:val="28"/>
          <w:szCs w:val="28"/>
        </w:rPr>
      </w:pPr>
      <w:r w:rsidRPr="0027704E">
        <w:rPr>
          <w:b/>
          <w:bCs/>
          <w:sz w:val="28"/>
          <w:szCs w:val="28"/>
        </w:rPr>
        <w:t>СЯСЬСТРОЙСКОГО ГОРОДСКОГО ПОСЕЛЕНИЯ</w:t>
      </w:r>
    </w:p>
    <w:p w:rsidR="00DF57AB" w:rsidRPr="0027704E" w:rsidRDefault="00DF57AB" w:rsidP="009E1822">
      <w:pPr>
        <w:pStyle w:val="Style1"/>
        <w:widowControl/>
        <w:spacing w:line="240" w:lineRule="auto"/>
        <w:ind w:firstLine="708"/>
        <w:rPr>
          <w:bCs/>
          <w:sz w:val="28"/>
          <w:szCs w:val="28"/>
        </w:rPr>
      </w:pPr>
      <w:r w:rsidRPr="0027704E">
        <w:rPr>
          <w:bCs/>
          <w:sz w:val="28"/>
          <w:szCs w:val="28"/>
        </w:rPr>
        <w:t xml:space="preserve">Волховского муниципального района </w:t>
      </w:r>
    </w:p>
    <w:p w:rsidR="00DF57AB" w:rsidRPr="0027704E" w:rsidRDefault="00DF57AB" w:rsidP="00DF57AB">
      <w:pPr>
        <w:suppressAutoHyphens/>
        <w:autoSpaceDE w:val="0"/>
        <w:spacing w:after="0" w:line="240" w:lineRule="auto"/>
        <w:jc w:val="center"/>
        <w:rPr>
          <w:rFonts w:ascii="Times New Roman" w:eastAsia="Times New Roman" w:hAnsi="Times New Roman" w:cs="Times New Roman"/>
          <w:b/>
          <w:sz w:val="24"/>
          <w:szCs w:val="24"/>
          <w:lang w:eastAsia="zh-CN"/>
        </w:rPr>
      </w:pPr>
      <w:r w:rsidRPr="0027704E">
        <w:rPr>
          <w:rFonts w:ascii="Times New Roman" w:eastAsia="Times New Roman" w:hAnsi="Times New Roman" w:cs="Times New Roman"/>
          <w:bCs/>
          <w:sz w:val="28"/>
          <w:szCs w:val="28"/>
          <w:lang w:eastAsia="zh-CN"/>
        </w:rPr>
        <w:t>Ленинградской области</w:t>
      </w:r>
    </w:p>
    <w:p w:rsidR="00DF57AB" w:rsidRPr="0027704E"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8"/>
          <w:szCs w:val="28"/>
          <w:lang w:eastAsia="zh-CN"/>
        </w:rPr>
      </w:pPr>
      <w:r w:rsidRPr="0027704E">
        <w:rPr>
          <w:rFonts w:ascii="Times New Roman" w:eastAsia="Times New Roman" w:hAnsi="Times New Roman" w:cs="Times New Roman"/>
          <w:b/>
          <w:bCs/>
          <w:spacing w:val="100"/>
          <w:sz w:val="28"/>
          <w:szCs w:val="28"/>
          <w:lang w:eastAsia="zh-CN"/>
        </w:rPr>
        <w:t xml:space="preserve">ПОСТАНОВЛЕНИЕ   </w:t>
      </w:r>
    </w:p>
    <w:p w:rsidR="00DF57AB" w:rsidRPr="0027704E" w:rsidRDefault="00DF57AB" w:rsidP="00DF57AB">
      <w:pPr>
        <w:suppressAutoHyphens/>
        <w:autoSpaceDE w:val="0"/>
        <w:spacing w:before="280" w:after="280" w:line="240" w:lineRule="auto"/>
        <w:jc w:val="center"/>
        <w:rPr>
          <w:rFonts w:ascii="Times New Roman" w:eastAsia="Times New Roman" w:hAnsi="Times New Roman" w:cs="Times New Roman"/>
          <w:b/>
          <w:sz w:val="28"/>
          <w:szCs w:val="28"/>
          <w:lang w:eastAsia="zh-CN"/>
        </w:rPr>
      </w:pPr>
      <w:r w:rsidRPr="0027704E">
        <w:rPr>
          <w:rFonts w:ascii="Times New Roman" w:eastAsia="Times New Roman" w:hAnsi="Times New Roman" w:cs="Times New Roman"/>
          <w:b/>
          <w:sz w:val="28"/>
          <w:szCs w:val="28"/>
          <w:lang w:eastAsia="zh-CN"/>
        </w:rPr>
        <w:t xml:space="preserve">от </w:t>
      </w:r>
      <w:r w:rsidR="002A74BF">
        <w:rPr>
          <w:rFonts w:ascii="Times New Roman" w:eastAsia="Times New Roman" w:hAnsi="Times New Roman" w:cs="Times New Roman"/>
          <w:b/>
          <w:sz w:val="28"/>
          <w:szCs w:val="28"/>
          <w:lang w:eastAsia="zh-CN"/>
        </w:rPr>
        <w:t xml:space="preserve">18 </w:t>
      </w:r>
      <w:r w:rsidR="009E1822" w:rsidRPr="0027704E">
        <w:rPr>
          <w:rFonts w:ascii="Times New Roman" w:eastAsia="Times New Roman" w:hAnsi="Times New Roman" w:cs="Times New Roman"/>
          <w:b/>
          <w:sz w:val="28"/>
          <w:szCs w:val="28"/>
          <w:lang w:eastAsia="zh-CN"/>
        </w:rPr>
        <w:t xml:space="preserve"> мая</w:t>
      </w:r>
      <w:r w:rsidRPr="0027704E">
        <w:rPr>
          <w:rFonts w:ascii="Times New Roman" w:eastAsia="Times New Roman" w:hAnsi="Times New Roman" w:cs="Times New Roman"/>
          <w:b/>
          <w:sz w:val="28"/>
          <w:szCs w:val="28"/>
          <w:lang w:eastAsia="zh-CN"/>
        </w:rPr>
        <w:t xml:space="preserve"> </w:t>
      </w:r>
      <w:r w:rsidR="009E1822" w:rsidRPr="0027704E">
        <w:rPr>
          <w:rFonts w:ascii="Times New Roman" w:eastAsia="Times New Roman" w:hAnsi="Times New Roman" w:cs="Times New Roman"/>
          <w:b/>
          <w:sz w:val="28"/>
          <w:szCs w:val="28"/>
          <w:lang w:eastAsia="zh-CN"/>
        </w:rPr>
        <w:t xml:space="preserve">2023 </w:t>
      </w:r>
      <w:r w:rsidRPr="0027704E">
        <w:rPr>
          <w:rFonts w:ascii="Times New Roman" w:eastAsia="Times New Roman" w:hAnsi="Times New Roman" w:cs="Times New Roman"/>
          <w:b/>
          <w:sz w:val="28"/>
          <w:szCs w:val="28"/>
          <w:lang w:eastAsia="zh-CN"/>
        </w:rPr>
        <w:t xml:space="preserve">г.                                                                           </w:t>
      </w:r>
      <w:r w:rsidR="00D707D9">
        <w:rPr>
          <w:rFonts w:ascii="Times New Roman" w:eastAsia="Times New Roman" w:hAnsi="Times New Roman" w:cs="Times New Roman"/>
          <w:b/>
          <w:sz w:val="28"/>
          <w:szCs w:val="28"/>
          <w:lang w:eastAsia="zh-CN"/>
        </w:rPr>
        <w:t xml:space="preserve">        </w:t>
      </w:r>
      <w:r w:rsidRPr="0027704E">
        <w:rPr>
          <w:rFonts w:ascii="Times New Roman" w:eastAsia="Times New Roman" w:hAnsi="Times New Roman" w:cs="Times New Roman"/>
          <w:b/>
          <w:sz w:val="28"/>
          <w:szCs w:val="28"/>
          <w:lang w:eastAsia="zh-CN"/>
        </w:rPr>
        <w:t xml:space="preserve">        № </w:t>
      </w:r>
      <w:r w:rsidR="002A74BF">
        <w:rPr>
          <w:rFonts w:ascii="Times New Roman" w:eastAsia="Times New Roman" w:hAnsi="Times New Roman" w:cs="Times New Roman"/>
          <w:b/>
          <w:sz w:val="28"/>
          <w:szCs w:val="28"/>
          <w:lang w:eastAsia="zh-CN"/>
        </w:rPr>
        <w:t>642</w:t>
      </w:r>
    </w:p>
    <w:p w:rsidR="00DF57AB" w:rsidRPr="0027704E" w:rsidRDefault="00DF57AB" w:rsidP="00DF57AB">
      <w:pPr>
        <w:suppressAutoHyphens/>
        <w:autoSpaceDE w:val="0"/>
        <w:spacing w:after="560" w:line="240" w:lineRule="auto"/>
        <w:jc w:val="center"/>
        <w:rPr>
          <w:rFonts w:ascii="Times New Roman" w:eastAsia="Times New Roman" w:hAnsi="Times New Roman" w:cs="Times New Roman"/>
          <w:sz w:val="28"/>
          <w:szCs w:val="28"/>
          <w:lang w:eastAsia="zh-CN"/>
        </w:rPr>
      </w:pPr>
      <w:r w:rsidRPr="0027704E">
        <w:rPr>
          <w:rFonts w:ascii="Times New Roman" w:eastAsia="Times New Roman" w:hAnsi="Times New Roman" w:cs="Times New Roman"/>
          <w:sz w:val="28"/>
          <w:szCs w:val="28"/>
          <w:lang w:eastAsia="zh-CN"/>
        </w:rPr>
        <w:t>Сясьстрой</w:t>
      </w:r>
    </w:p>
    <w:p w:rsidR="00DF57AB" w:rsidRPr="0027704E" w:rsidRDefault="0059135E"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r w:rsidRPr="0027704E">
        <w:rPr>
          <w:rFonts w:ascii="Times New Roman" w:eastAsia="Times New Roman" w:hAnsi="Times New Roman" w:cs="Times New Roman"/>
          <w:b/>
          <w:sz w:val="28"/>
          <w:szCs w:val="28"/>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843BAE" w:rsidRPr="0027704E">
        <w:rPr>
          <w:rFonts w:ascii="Times New Roman" w:eastAsia="Times New Roman" w:hAnsi="Times New Roman" w:cs="Times New Roman"/>
          <w:b/>
          <w:sz w:val="28"/>
          <w:szCs w:val="28"/>
          <w:lang w:eastAsia="zh-CN"/>
        </w:rPr>
        <w:t>«Предварительное</w:t>
      </w:r>
      <w:bookmarkStart w:id="0" w:name="_GoBack"/>
      <w:bookmarkEnd w:id="0"/>
      <w:r w:rsidR="00843BAE" w:rsidRPr="0027704E">
        <w:rPr>
          <w:rFonts w:ascii="Times New Roman" w:eastAsia="Times New Roman" w:hAnsi="Times New Roman" w:cs="Times New Roman"/>
          <w:b/>
          <w:sz w:val="28"/>
          <w:szCs w:val="28"/>
          <w:lang w:eastAsia="zh-CN"/>
        </w:rPr>
        <w:t xml:space="preserve">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9E1822" w:rsidRPr="0027704E" w:rsidRDefault="009E1822"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DF57AB" w:rsidRDefault="009E1822" w:rsidP="009E182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27704E">
        <w:rPr>
          <w:rFonts w:ascii="Times New Roman" w:eastAsia="Times New Roman" w:hAnsi="Times New Roman" w:cs="Times New Roman"/>
          <w:sz w:val="28"/>
          <w:szCs w:val="28"/>
          <w:lang w:eastAsia="zh-CN"/>
        </w:rPr>
        <w:t>В соответствии со ст. 39.</w:t>
      </w:r>
      <w:r w:rsidR="00843BAE" w:rsidRPr="0027704E">
        <w:rPr>
          <w:rFonts w:ascii="Times New Roman" w:eastAsia="Times New Roman" w:hAnsi="Times New Roman" w:cs="Times New Roman"/>
          <w:sz w:val="28"/>
          <w:szCs w:val="28"/>
          <w:lang w:eastAsia="zh-CN"/>
        </w:rPr>
        <w:t>15</w:t>
      </w:r>
      <w:r w:rsidRPr="0027704E">
        <w:rPr>
          <w:rFonts w:ascii="Times New Roman" w:eastAsia="Times New Roman" w:hAnsi="Times New Roman" w:cs="Times New Roman"/>
          <w:sz w:val="28"/>
          <w:szCs w:val="28"/>
          <w:lang w:eastAsia="zh-CN"/>
        </w:rPr>
        <w:t>, 39.</w:t>
      </w:r>
      <w:r w:rsidR="00843BAE" w:rsidRPr="0027704E">
        <w:rPr>
          <w:rFonts w:ascii="Times New Roman" w:eastAsia="Times New Roman" w:hAnsi="Times New Roman" w:cs="Times New Roman"/>
          <w:sz w:val="28"/>
          <w:szCs w:val="28"/>
          <w:lang w:eastAsia="zh-CN"/>
        </w:rPr>
        <w:t>16</w:t>
      </w:r>
      <w:r w:rsidRPr="0027704E">
        <w:rPr>
          <w:rFonts w:ascii="Times New Roman" w:eastAsia="Times New Roman" w:hAnsi="Times New Roman" w:cs="Times New Roman"/>
          <w:sz w:val="28"/>
          <w:szCs w:val="28"/>
          <w:lang w:eastAsia="zh-CN"/>
        </w:rPr>
        <w:t>, 39.</w:t>
      </w:r>
      <w:r w:rsidR="00843BAE" w:rsidRPr="0027704E">
        <w:rPr>
          <w:rFonts w:ascii="Times New Roman" w:eastAsia="Times New Roman" w:hAnsi="Times New Roman" w:cs="Times New Roman"/>
          <w:sz w:val="28"/>
          <w:szCs w:val="28"/>
          <w:lang w:eastAsia="zh-CN"/>
        </w:rPr>
        <w:t>17 и 39.18</w:t>
      </w:r>
      <w:r w:rsidRPr="0027704E">
        <w:rPr>
          <w:rFonts w:ascii="Times New Roman" w:eastAsia="Times New Roman" w:hAnsi="Times New Roman" w:cs="Times New Roman"/>
          <w:sz w:val="28"/>
          <w:szCs w:val="28"/>
          <w:lang w:eastAsia="zh-CN"/>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Сясьстройско</w:t>
      </w:r>
      <w:r w:rsidR="0037324B">
        <w:rPr>
          <w:rFonts w:ascii="Times New Roman" w:eastAsia="Times New Roman" w:hAnsi="Times New Roman" w:cs="Times New Roman"/>
          <w:sz w:val="28"/>
          <w:szCs w:val="28"/>
          <w:lang w:eastAsia="zh-CN"/>
        </w:rPr>
        <w:t>го</w:t>
      </w:r>
      <w:r w:rsidRPr="0027704E">
        <w:rPr>
          <w:rFonts w:ascii="Times New Roman" w:eastAsia="Times New Roman" w:hAnsi="Times New Roman" w:cs="Times New Roman"/>
          <w:sz w:val="28"/>
          <w:szCs w:val="28"/>
          <w:lang w:eastAsia="zh-CN"/>
        </w:rPr>
        <w:t xml:space="preserve"> городско</w:t>
      </w:r>
      <w:r w:rsidR="0037324B">
        <w:rPr>
          <w:rFonts w:ascii="Times New Roman" w:eastAsia="Times New Roman" w:hAnsi="Times New Roman" w:cs="Times New Roman"/>
          <w:sz w:val="28"/>
          <w:szCs w:val="28"/>
          <w:lang w:eastAsia="zh-CN"/>
        </w:rPr>
        <w:t>го</w:t>
      </w:r>
      <w:r w:rsidRPr="0027704E">
        <w:rPr>
          <w:rFonts w:ascii="Times New Roman" w:eastAsia="Times New Roman" w:hAnsi="Times New Roman" w:cs="Times New Roman"/>
          <w:sz w:val="28"/>
          <w:szCs w:val="28"/>
          <w:lang w:eastAsia="zh-CN"/>
        </w:rPr>
        <w:t xml:space="preserve"> поселени</w:t>
      </w:r>
      <w:r w:rsidR="0037324B">
        <w:rPr>
          <w:rFonts w:ascii="Times New Roman" w:eastAsia="Times New Roman" w:hAnsi="Times New Roman" w:cs="Times New Roman"/>
          <w:sz w:val="28"/>
          <w:szCs w:val="28"/>
          <w:lang w:eastAsia="zh-CN"/>
        </w:rPr>
        <w:t>я</w:t>
      </w:r>
      <w:r w:rsidRPr="0027704E">
        <w:rPr>
          <w:rFonts w:ascii="Times New Roman" w:eastAsia="Times New Roman" w:hAnsi="Times New Roman" w:cs="Times New Roman"/>
          <w:sz w:val="28"/>
          <w:szCs w:val="28"/>
          <w:lang w:eastAsia="zh-CN"/>
        </w:rPr>
        <w:t xml:space="preserve"> от 01.10.2010 № 205 «Об</w:t>
      </w:r>
      <w:proofErr w:type="gramEnd"/>
      <w:r w:rsidRPr="0027704E">
        <w:rPr>
          <w:rFonts w:ascii="Times New Roman" w:eastAsia="Times New Roman" w:hAnsi="Times New Roman" w:cs="Times New Roman"/>
          <w:sz w:val="28"/>
          <w:szCs w:val="28"/>
          <w:lang w:eastAsia="zh-CN"/>
        </w:rPr>
        <w:t xml:space="preserve"> </w:t>
      </w:r>
      <w:proofErr w:type="gramStart"/>
      <w:r w:rsidRPr="0027704E">
        <w:rPr>
          <w:rFonts w:ascii="Times New Roman" w:eastAsia="Times New Roman" w:hAnsi="Times New Roman" w:cs="Times New Roman"/>
          <w:sz w:val="28"/>
          <w:szCs w:val="28"/>
          <w:lang w:eastAsia="zh-CN"/>
        </w:rPr>
        <w:t>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27704E">
        <w:rPr>
          <w:rFonts w:ascii="Times New Roman" w:eastAsia="Times New Roman" w:hAnsi="Times New Roman" w:cs="Times New Roman"/>
          <w:bCs/>
          <w:sz w:val="28"/>
          <w:szCs w:val="28"/>
          <w:lang w:eastAsia="zh-CN"/>
        </w:rPr>
        <w:t xml:space="preserve">, </w:t>
      </w:r>
      <w:r w:rsidRPr="0027704E">
        <w:rPr>
          <w:rFonts w:ascii="Times New Roman" w:eastAsia="Times New Roman" w:hAnsi="Times New Roman" w:cs="Times New Roman"/>
          <w:sz w:val="28"/>
          <w:szCs w:val="28"/>
          <w:lang w:eastAsia="zh-CN"/>
        </w:rPr>
        <w:t xml:space="preserve">в целях организации в администрации </w:t>
      </w:r>
      <w:r w:rsidR="0059135E" w:rsidRPr="0027704E">
        <w:rPr>
          <w:rFonts w:ascii="Times New Roman" w:eastAsia="Times New Roman" w:hAnsi="Times New Roman" w:cs="Times New Roman"/>
          <w:sz w:val="28"/>
          <w:szCs w:val="28"/>
          <w:lang w:eastAsia="zh-CN"/>
        </w:rPr>
        <w:t xml:space="preserve">Сясьстройского городского поселения </w:t>
      </w:r>
      <w:r w:rsidRPr="0027704E">
        <w:rPr>
          <w:rFonts w:ascii="Times New Roman" w:eastAsia="Times New Roman" w:hAnsi="Times New Roman" w:cs="Times New Roman"/>
          <w:sz w:val="28"/>
          <w:szCs w:val="28"/>
          <w:lang w:eastAsia="zh-CN"/>
        </w:rPr>
        <w:t xml:space="preserve">Волховского муниципального района Ленинградской области предоставления муниципальной услуги по </w:t>
      </w:r>
      <w:r w:rsidR="00843BAE" w:rsidRPr="0027704E">
        <w:rPr>
          <w:rFonts w:ascii="Times New Roman" w:eastAsia="Times New Roman" w:hAnsi="Times New Roman" w:cs="Times New Roman"/>
          <w:sz w:val="28"/>
          <w:szCs w:val="28"/>
          <w:lang w:eastAsia="zh-CN"/>
        </w:rPr>
        <w:t>предварительному согласованию</w:t>
      </w:r>
      <w:proofErr w:type="gramEnd"/>
      <w:r w:rsidR="00843BAE" w:rsidRPr="0027704E">
        <w:rPr>
          <w:rFonts w:ascii="Times New Roman" w:eastAsia="Times New Roman" w:hAnsi="Times New Roman" w:cs="Times New Roman"/>
          <w:sz w:val="28"/>
          <w:szCs w:val="28"/>
          <w:lang w:eastAsia="zh-CN"/>
        </w:rPr>
        <w:t xml:space="preserve"> предоставления земельного участка, находящегося в муниципальной собственности (государственная собственность на который не разграничена)</w:t>
      </w:r>
      <w:r w:rsidR="00DF57AB" w:rsidRPr="0027704E">
        <w:rPr>
          <w:rFonts w:ascii="Times New Roman" w:eastAsia="Times New Roman" w:hAnsi="Times New Roman" w:cs="Times New Roman"/>
          <w:sz w:val="28"/>
          <w:szCs w:val="28"/>
          <w:lang w:eastAsia="zh-CN"/>
        </w:rPr>
        <w:t>,</w:t>
      </w:r>
      <w:r w:rsidRPr="0027704E">
        <w:rPr>
          <w:rFonts w:ascii="Times New Roman" w:eastAsia="Times New Roman" w:hAnsi="Times New Roman" w:cs="Times New Roman"/>
          <w:sz w:val="28"/>
          <w:szCs w:val="28"/>
          <w:lang w:eastAsia="zh-CN"/>
        </w:rPr>
        <w:t xml:space="preserve"> </w:t>
      </w:r>
      <w:r w:rsidR="00F47D62" w:rsidRPr="00F47D62">
        <w:rPr>
          <w:rFonts w:ascii="Times New Roman" w:eastAsia="Times New Roman" w:hAnsi="Times New Roman" w:cs="Times New Roman"/>
          <w:sz w:val="28"/>
          <w:szCs w:val="28"/>
          <w:lang w:eastAsia="zh-CN"/>
        </w:rPr>
        <w:t>для приведения муниципальных правовых актов в соответствие с действующим законодательством</w:t>
      </w:r>
      <w:r w:rsidR="00843BAE" w:rsidRPr="0027704E">
        <w:rPr>
          <w:rFonts w:ascii="Times New Roman" w:eastAsia="Times New Roman" w:hAnsi="Times New Roman" w:cs="Times New Roman"/>
          <w:sz w:val="28"/>
          <w:szCs w:val="28"/>
          <w:lang w:eastAsia="zh-CN"/>
        </w:rPr>
        <w:t>,</w:t>
      </w:r>
    </w:p>
    <w:p w:rsidR="00D707D9" w:rsidRPr="0027704E" w:rsidRDefault="00D707D9" w:rsidP="009E182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F57AB" w:rsidRDefault="00DF57AB" w:rsidP="00D707D9">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r w:rsidRPr="0027704E">
        <w:rPr>
          <w:rFonts w:ascii="Times New Roman" w:eastAsia="Times New Roman" w:hAnsi="Times New Roman" w:cs="Times New Roman"/>
          <w:spacing w:val="100"/>
          <w:sz w:val="28"/>
          <w:szCs w:val="28"/>
          <w:lang w:eastAsia="zh-CN"/>
        </w:rPr>
        <w:t>постановляю:</w:t>
      </w:r>
    </w:p>
    <w:p w:rsidR="00D707D9" w:rsidRPr="0027704E" w:rsidRDefault="00D707D9" w:rsidP="00D707D9">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p>
    <w:p w:rsidR="009E1822" w:rsidRPr="0027704E" w:rsidRDefault="0059135E"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8"/>
          <w:szCs w:val="28"/>
          <w:lang w:eastAsia="zh-CN"/>
        </w:rPr>
      </w:pPr>
      <w:r w:rsidRPr="0027704E">
        <w:rPr>
          <w:rFonts w:ascii="Times New Roman" w:eastAsia="Times New Roman" w:hAnsi="Times New Roman" w:cs="Times New Roman"/>
          <w:sz w:val="28"/>
          <w:szCs w:val="28"/>
          <w:lang w:eastAsia="zh-CN"/>
        </w:rPr>
        <w:t xml:space="preserve">Утвердить административный регламент по предоставлению муниципальной услуги </w:t>
      </w:r>
      <w:r w:rsidR="009E1822" w:rsidRPr="0027704E">
        <w:rPr>
          <w:rFonts w:ascii="Times New Roman" w:eastAsia="Times New Roman" w:hAnsi="Times New Roman" w:cs="Times New Roman"/>
          <w:sz w:val="28"/>
          <w:szCs w:val="28"/>
          <w:lang w:eastAsia="zh-CN"/>
        </w:rPr>
        <w:t xml:space="preserve"> «</w:t>
      </w:r>
      <w:r w:rsidR="00843BAE" w:rsidRPr="0027704E">
        <w:rPr>
          <w:rFonts w:ascii="Times New Roman" w:eastAsia="Times New Roman" w:hAnsi="Times New Roman" w:cs="Times New Roman"/>
          <w:sz w:val="28"/>
          <w:szCs w:val="28"/>
          <w:lang w:eastAsia="zh-C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27704E">
        <w:rPr>
          <w:rFonts w:ascii="Times New Roman" w:eastAsia="Times New Roman" w:hAnsi="Times New Roman" w:cs="Times New Roman"/>
          <w:sz w:val="28"/>
          <w:szCs w:val="28"/>
          <w:lang w:eastAsia="zh-CN"/>
        </w:rPr>
        <w:t>»</w:t>
      </w:r>
      <w:r w:rsidR="009E1822" w:rsidRPr="0027704E">
        <w:rPr>
          <w:rFonts w:ascii="Times New Roman" w:eastAsia="Times New Roman" w:hAnsi="Times New Roman" w:cs="Times New Roman"/>
          <w:sz w:val="28"/>
          <w:szCs w:val="28"/>
          <w:lang w:eastAsia="zh-CN"/>
        </w:rPr>
        <w:t>.</w:t>
      </w:r>
    </w:p>
    <w:p w:rsidR="0059135E" w:rsidRPr="00993AEC" w:rsidRDefault="0059135E"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27704E">
        <w:rPr>
          <w:rFonts w:ascii="Times New Roman" w:eastAsia="Times New Roman" w:hAnsi="Times New Roman" w:cs="Times New Roman"/>
          <w:sz w:val="28"/>
          <w:szCs w:val="28"/>
          <w:lang w:eastAsia="zh-CN"/>
        </w:rPr>
        <w:t>Постановлен</w:t>
      </w:r>
      <w:r w:rsidR="00843BAE" w:rsidRPr="0027704E">
        <w:rPr>
          <w:rFonts w:ascii="Times New Roman" w:eastAsia="Times New Roman" w:hAnsi="Times New Roman" w:cs="Times New Roman"/>
          <w:sz w:val="28"/>
          <w:szCs w:val="28"/>
          <w:lang w:eastAsia="zh-CN"/>
        </w:rPr>
        <w:t>ие от 21 февраля 2023 г</w:t>
      </w:r>
      <w:r w:rsidR="00993AEC">
        <w:rPr>
          <w:rFonts w:ascii="Times New Roman" w:eastAsia="Times New Roman" w:hAnsi="Times New Roman" w:cs="Times New Roman"/>
          <w:sz w:val="28"/>
          <w:szCs w:val="28"/>
          <w:lang w:eastAsia="zh-CN"/>
        </w:rPr>
        <w:t>.</w:t>
      </w:r>
      <w:r w:rsidR="00843BAE" w:rsidRPr="0027704E">
        <w:rPr>
          <w:rFonts w:ascii="Times New Roman" w:eastAsia="Times New Roman" w:hAnsi="Times New Roman" w:cs="Times New Roman"/>
          <w:sz w:val="28"/>
          <w:szCs w:val="28"/>
          <w:lang w:eastAsia="zh-CN"/>
        </w:rPr>
        <w:t xml:space="preserve"> № 232 </w:t>
      </w:r>
      <w:r w:rsidRPr="0027704E">
        <w:rPr>
          <w:rFonts w:ascii="Times New Roman" w:eastAsia="Times New Roman" w:hAnsi="Times New Roman" w:cs="Times New Roman"/>
          <w:sz w:val="28"/>
          <w:szCs w:val="28"/>
          <w:lang w:eastAsia="zh-CN"/>
        </w:rPr>
        <w:t xml:space="preserve">«Об утверждении Административного регламента администрации Сясьстройского городского </w:t>
      </w:r>
      <w:r w:rsidRPr="0027704E">
        <w:rPr>
          <w:rFonts w:ascii="Times New Roman" w:eastAsia="Times New Roman" w:hAnsi="Times New Roman" w:cs="Times New Roman"/>
          <w:sz w:val="28"/>
          <w:szCs w:val="28"/>
          <w:lang w:eastAsia="zh-CN"/>
        </w:rPr>
        <w:lastRenderedPageBreak/>
        <w:t>поселения Волховского муниципального района Ленинградской области по предоставлению муниципальной услуги «</w:t>
      </w:r>
      <w:r w:rsidR="00843BAE" w:rsidRPr="0027704E">
        <w:rPr>
          <w:rFonts w:ascii="Times New Roman" w:eastAsia="Times New Roman" w:hAnsi="Times New Roman" w:cs="Times New Roman"/>
          <w:sz w:val="28"/>
          <w:szCs w:val="28"/>
          <w:lang w:eastAsia="zh-CN"/>
        </w:rPr>
        <w:t>Предварительное согласование предоставления земельного участка, находящегося в муниципальной  собственности (</w:t>
      </w:r>
      <w:r w:rsidR="00843BAE" w:rsidRPr="00993AEC">
        <w:rPr>
          <w:rFonts w:ascii="Times New Roman" w:eastAsia="Times New Roman" w:hAnsi="Times New Roman" w:cs="Times New Roman"/>
          <w:sz w:val="28"/>
          <w:szCs w:val="28"/>
          <w:lang w:eastAsia="zh-CN"/>
        </w:rPr>
        <w:t>государственная собственность на который не разграничена)</w:t>
      </w:r>
      <w:r w:rsidRPr="00993AEC">
        <w:rPr>
          <w:rFonts w:ascii="Times New Roman" w:eastAsia="Times New Roman" w:hAnsi="Times New Roman" w:cs="Times New Roman"/>
          <w:sz w:val="28"/>
          <w:szCs w:val="28"/>
          <w:lang w:eastAsia="zh-CN"/>
        </w:rPr>
        <w:t>» считать утратившим силу со дня вступления в силу настоящего постановления.</w:t>
      </w:r>
    </w:p>
    <w:p w:rsidR="009E1822" w:rsidRPr="00993AEC" w:rsidRDefault="009E1822"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993AEC">
        <w:rPr>
          <w:rFonts w:ascii="Times New Roman" w:eastAsia="Times New Roman" w:hAnsi="Times New Roman" w:cs="Times New Roman"/>
          <w:sz w:val="28"/>
          <w:szCs w:val="28"/>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993AEC">
          <w:rPr>
            <w:rFonts w:ascii="Times New Roman" w:eastAsia="Times New Roman" w:hAnsi="Times New Roman" w:cs="Times New Roman"/>
            <w:sz w:val="28"/>
            <w:szCs w:val="28"/>
            <w:u w:val="single"/>
            <w:lang w:eastAsia="zh-CN"/>
          </w:rPr>
          <w:t>http://www.администрация-сясьстрой.рф</w:t>
        </w:r>
      </w:hyperlink>
      <w:r w:rsidRPr="00993AEC">
        <w:rPr>
          <w:rFonts w:ascii="Times New Roman" w:eastAsia="Times New Roman" w:hAnsi="Times New Roman" w:cs="Times New Roman"/>
          <w:sz w:val="28"/>
          <w:szCs w:val="28"/>
          <w:lang w:eastAsia="zh-CN"/>
        </w:rPr>
        <w:t xml:space="preserve">. </w:t>
      </w:r>
    </w:p>
    <w:p w:rsidR="009E1822" w:rsidRPr="00993AEC" w:rsidRDefault="009E1822"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993AEC">
        <w:rPr>
          <w:rFonts w:ascii="Times New Roman" w:eastAsia="Times New Roman" w:hAnsi="Times New Roman" w:cs="Times New Roman"/>
          <w:sz w:val="28"/>
          <w:szCs w:val="28"/>
          <w:lang w:eastAsia="zh-CN"/>
        </w:rPr>
        <w:t>Постановление вступает в силу после его официального опубликования.</w:t>
      </w:r>
    </w:p>
    <w:p w:rsidR="009E1822" w:rsidRPr="0027704E" w:rsidRDefault="009E1822" w:rsidP="00993AEC">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27704E">
        <w:rPr>
          <w:rFonts w:ascii="Times New Roman" w:eastAsia="Times New Roman" w:hAnsi="Times New Roman" w:cs="Times New Roman"/>
          <w:sz w:val="28"/>
          <w:szCs w:val="28"/>
          <w:lang w:eastAsia="zh-CN"/>
        </w:rPr>
        <w:t xml:space="preserve"> </w:t>
      </w:r>
      <w:proofErr w:type="gramStart"/>
      <w:r w:rsidRPr="0027704E">
        <w:rPr>
          <w:rFonts w:ascii="Times New Roman" w:eastAsia="Times New Roman" w:hAnsi="Times New Roman" w:cs="Times New Roman"/>
          <w:sz w:val="28"/>
          <w:szCs w:val="28"/>
          <w:lang w:eastAsia="zh-CN"/>
        </w:rPr>
        <w:t>Контроль за</w:t>
      </w:r>
      <w:proofErr w:type="gramEnd"/>
      <w:r w:rsidRPr="0027704E">
        <w:rPr>
          <w:rFonts w:ascii="Times New Roman" w:eastAsia="Times New Roman" w:hAnsi="Times New Roman" w:cs="Times New Roman"/>
          <w:sz w:val="28"/>
          <w:szCs w:val="28"/>
          <w:lang w:eastAsia="zh-CN"/>
        </w:rPr>
        <w:t xml:space="preserve">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27704E" w:rsidRDefault="009E1822" w:rsidP="00993AEC">
      <w:pPr>
        <w:suppressAutoHyphens/>
        <w:spacing w:before="560" w:after="0" w:line="240" w:lineRule="auto"/>
        <w:jc w:val="both"/>
        <w:rPr>
          <w:rFonts w:ascii="Times New Roman" w:eastAsia="Times New Roman" w:hAnsi="Times New Roman" w:cs="Times New Roman"/>
          <w:bCs/>
          <w:sz w:val="28"/>
          <w:szCs w:val="28"/>
        </w:rPr>
      </w:pPr>
      <w:r w:rsidRPr="0027704E">
        <w:rPr>
          <w:rFonts w:ascii="Times New Roman" w:eastAsia="Times New Roman" w:hAnsi="Times New Roman" w:cs="Times New Roman"/>
          <w:bCs/>
          <w:sz w:val="28"/>
          <w:szCs w:val="28"/>
        </w:rPr>
        <w:t>И.о главы администрации                                                           Ю.Н. Григорьева</w:t>
      </w: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93AEC">
      <w:pPr>
        <w:suppressAutoHyphens/>
        <w:spacing w:after="0" w:line="240" w:lineRule="auto"/>
        <w:ind w:firstLine="709"/>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993AEC" w:rsidRDefault="00993AEC" w:rsidP="009E1822">
      <w:pPr>
        <w:suppressAutoHyphens/>
        <w:spacing w:after="0" w:line="240" w:lineRule="auto"/>
        <w:jc w:val="both"/>
        <w:rPr>
          <w:rFonts w:ascii="Times New Roman" w:eastAsia="Times New Roman" w:hAnsi="Times New Roman" w:cs="Times New Roman"/>
          <w:bCs/>
          <w:sz w:val="28"/>
          <w:szCs w:val="28"/>
        </w:rPr>
      </w:pPr>
    </w:p>
    <w:p w:rsidR="00993AEC" w:rsidRDefault="00993AEC" w:rsidP="009E1822">
      <w:pPr>
        <w:suppressAutoHyphens/>
        <w:spacing w:after="0" w:line="240" w:lineRule="auto"/>
        <w:jc w:val="both"/>
        <w:rPr>
          <w:rFonts w:ascii="Times New Roman" w:eastAsia="Times New Roman" w:hAnsi="Times New Roman" w:cs="Times New Roman"/>
          <w:bCs/>
          <w:sz w:val="28"/>
          <w:szCs w:val="28"/>
        </w:rPr>
      </w:pPr>
    </w:p>
    <w:p w:rsidR="00993AEC" w:rsidRDefault="00993AEC" w:rsidP="009E1822">
      <w:pPr>
        <w:suppressAutoHyphens/>
        <w:spacing w:after="0" w:line="240" w:lineRule="auto"/>
        <w:jc w:val="both"/>
        <w:rPr>
          <w:rFonts w:ascii="Times New Roman" w:eastAsia="Times New Roman" w:hAnsi="Times New Roman" w:cs="Times New Roman"/>
          <w:bCs/>
          <w:sz w:val="28"/>
          <w:szCs w:val="28"/>
        </w:rPr>
      </w:pPr>
    </w:p>
    <w:p w:rsidR="00993AEC" w:rsidRPr="0027704E" w:rsidRDefault="00993AEC"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27704E" w:rsidRDefault="009E1822" w:rsidP="009E1822">
      <w:pPr>
        <w:suppressAutoHyphens/>
        <w:spacing w:after="0" w:line="240" w:lineRule="auto"/>
        <w:jc w:val="both"/>
        <w:rPr>
          <w:rFonts w:ascii="Times New Roman" w:eastAsia="Times New Roman" w:hAnsi="Times New Roman" w:cs="Times New Roman"/>
          <w:bCs/>
          <w:sz w:val="20"/>
          <w:szCs w:val="20"/>
        </w:rPr>
      </w:pPr>
      <w:r w:rsidRPr="0027704E">
        <w:rPr>
          <w:rFonts w:ascii="Times New Roman" w:eastAsia="Times New Roman" w:hAnsi="Times New Roman" w:cs="Times New Roman"/>
          <w:bCs/>
          <w:sz w:val="20"/>
          <w:szCs w:val="20"/>
        </w:rPr>
        <w:t>А.И. Меньшикова</w:t>
      </w:r>
    </w:p>
    <w:p w:rsidR="009E1822" w:rsidRPr="0027704E" w:rsidRDefault="009E1822" w:rsidP="009E1822">
      <w:pPr>
        <w:suppressAutoHyphens/>
        <w:spacing w:after="0" w:line="240" w:lineRule="auto"/>
        <w:jc w:val="both"/>
        <w:rPr>
          <w:rFonts w:ascii="Times New Roman" w:eastAsia="Times New Roman" w:hAnsi="Times New Roman" w:cs="Times New Roman"/>
          <w:bCs/>
          <w:sz w:val="20"/>
          <w:szCs w:val="20"/>
        </w:rPr>
      </w:pPr>
      <w:r w:rsidRPr="0027704E">
        <w:rPr>
          <w:rFonts w:ascii="Times New Roman" w:eastAsia="Times New Roman" w:hAnsi="Times New Roman" w:cs="Times New Roman"/>
          <w:bCs/>
          <w:sz w:val="20"/>
          <w:szCs w:val="20"/>
        </w:rPr>
        <w:t>8(81363)54119</w:t>
      </w:r>
    </w:p>
    <w:p w:rsidR="00A90606" w:rsidRPr="0027704E" w:rsidRDefault="00A90606" w:rsidP="00A90606">
      <w:pPr>
        <w:spacing w:after="0" w:line="240" w:lineRule="auto"/>
        <w:ind w:left="4820"/>
        <w:rPr>
          <w:rFonts w:ascii="Times New Roman" w:hAnsi="Times New Roman"/>
          <w:sz w:val="24"/>
          <w:szCs w:val="24"/>
        </w:rPr>
      </w:pPr>
      <w:r w:rsidRPr="0027704E">
        <w:rPr>
          <w:rFonts w:ascii="Times New Roman" w:hAnsi="Times New Roman"/>
          <w:sz w:val="24"/>
          <w:szCs w:val="24"/>
        </w:rPr>
        <w:lastRenderedPageBreak/>
        <w:t xml:space="preserve">Приложение </w:t>
      </w:r>
    </w:p>
    <w:p w:rsidR="00A90606" w:rsidRPr="0027704E" w:rsidRDefault="00A90606" w:rsidP="00A90606">
      <w:pPr>
        <w:spacing w:after="0" w:line="240" w:lineRule="auto"/>
        <w:ind w:left="4820"/>
        <w:rPr>
          <w:rFonts w:ascii="Times New Roman" w:hAnsi="Times New Roman"/>
          <w:sz w:val="24"/>
          <w:szCs w:val="24"/>
        </w:rPr>
      </w:pPr>
      <w:r w:rsidRPr="0027704E">
        <w:rPr>
          <w:rFonts w:ascii="Times New Roman" w:hAnsi="Times New Roman"/>
          <w:sz w:val="24"/>
          <w:szCs w:val="24"/>
        </w:rPr>
        <w:t>УТВЕРЖДЕН</w:t>
      </w:r>
    </w:p>
    <w:p w:rsidR="00A90606" w:rsidRPr="0027704E"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27704E">
        <w:rPr>
          <w:rFonts w:ascii="Times New Roman" w:hAnsi="Times New Roman"/>
          <w:sz w:val="24"/>
          <w:szCs w:val="24"/>
        </w:rPr>
        <w:t xml:space="preserve">Постановлением администрации </w:t>
      </w:r>
    </w:p>
    <w:p w:rsidR="00A90606" w:rsidRPr="0027704E"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27704E">
        <w:rPr>
          <w:rFonts w:ascii="Times New Roman" w:hAnsi="Times New Roman"/>
          <w:sz w:val="24"/>
          <w:szCs w:val="24"/>
        </w:rPr>
        <w:t>Сясьстройского городского поселения</w:t>
      </w:r>
    </w:p>
    <w:p w:rsidR="00A90606" w:rsidRPr="0027704E" w:rsidRDefault="00A90606" w:rsidP="00A90606">
      <w:pPr>
        <w:spacing w:after="0" w:line="240" w:lineRule="auto"/>
        <w:ind w:left="4820"/>
        <w:rPr>
          <w:rFonts w:ascii="Times New Roman" w:hAnsi="Times New Roman"/>
          <w:sz w:val="24"/>
          <w:szCs w:val="24"/>
        </w:rPr>
      </w:pPr>
      <w:r w:rsidRPr="0027704E">
        <w:rPr>
          <w:rFonts w:ascii="Times New Roman" w:hAnsi="Times New Roman"/>
          <w:sz w:val="24"/>
          <w:szCs w:val="24"/>
        </w:rPr>
        <w:t xml:space="preserve">от </w:t>
      </w:r>
      <w:r w:rsidR="002A74BF">
        <w:rPr>
          <w:rFonts w:ascii="Times New Roman" w:hAnsi="Times New Roman"/>
          <w:sz w:val="24"/>
          <w:szCs w:val="24"/>
        </w:rPr>
        <w:t>18</w:t>
      </w:r>
      <w:r w:rsidR="007C343F" w:rsidRPr="0027704E">
        <w:rPr>
          <w:rFonts w:ascii="Times New Roman" w:hAnsi="Times New Roman"/>
          <w:sz w:val="24"/>
          <w:szCs w:val="24"/>
        </w:rPr>
        <w:t xml:space="preserve"> мая 2023</w:t>
      </w:r>
      <w:r w:rsidR="00993AEC">
        <w:rPr>
          <w:rFonts w:ascii="Times New Roman" w:hAnsi="Times New Roman"/>
          <w:sz w:val="24"/>
          <w:szCs w:val="24"/>
        </w:rPr>
        <w:t xml:space="preserve"> </w:t>
      </w:r>
      <w:r w:rsidRPr="0027704E">
        <w:rPr>
          <w:rFonts w:ascii="Times New Roman" w:hAnsi="Times New Roman"/>
          <w:sz w:val="24"/>
          <w:szCs w:val="24"/>
        </w:rPr>
        <w:t xml:space="preserve">г. № </w:t>
      </w:r>
      <w:r w:rsidR="002A74BF">
        <w:rPr>
          <w:rFonts w:ascii="Times New Roman" w:hAnsi="Times New Roman"/>
          <w:sz w:val="24"/>
          <w:szCs w:val="24"/>
        </w:rPr>
        <w:t>642</w:t>
      </w:r>
    </w:p>
    <w:p w:rsidR="00DF57AB" w:rsidRPr="0027704E"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993AEC" w:rsidRDefault="004E7AEA" w:rsidP="004E7AE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993AEC">
        <w:rPr>
          <w:rFonts w:ascii="Times New Roman" w:eastAsia="Times New Roman" w:hAnsi="Times New Roman" w:cs="Times New Roman"/>
          <w:b/>
          <w:bCs/>
          <w:spacing w:val="100"/>
          <w:sz w:val="26"/>
          <w:szCs w:val="26"/>
          <w:lang w:eastAsia="ru-RU"/>
        </w:rPr>
        <w:t>АДМИНИСТРАТИВНЫЙ РЕГЛАМЕНТ</w:t>
      </w:r>
    </w:p>
    <w:p w:rsidR="00EB51C4" w:rsidRPr="00993AEC" w:rsidRDefault="00A90606" w:rsidP="004E7AE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93AEC">
        <w:rPr>
          <w:rFonts w:ascii="Times New Roman" w:eastAsia="Times New Roman" w:hAnsi="Times New Roman" w:cs="Times New Roman"/>
          <w:b/>
          <w:bCs/>
          <w:sz w:val="26"/>
          <w:szCs w:val="26"/>
          <w:lang w:eastAsia="ru-RU"/>
        </w:rPr>
        <w:t>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843BAE" w:rsidRPr="00993AEC">
        <w:rPr>
          <w:rFonts w:ascii="Times New Roman" w:eastAsia="Times New Roman" w:hAnsi="Times New Roman" w:cs="Times New Roman"/>
          <w:b/>
          <w:sz w:val="26"/>
          <w:szCs w:val="26"/>
          <w:lang w:eastAsia="zh-CN"/>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4E7AEA" w:rsidRPr="00993AEC">
        <w:rPr>
          <w:rFonts w:ascii="Times New Roman" w:eastAsia="Times New Roman" w:hAnsi="Times New Roman" w:cs="Times New Roman"/>
          <w:b/>
          <w:bCs/>
          <w:sz w:val="26"/>
          <w:szCs w:val="26"/>
          <w:lang w:eastAsia="ru-RU"/>
        </w:rPr>
        <w:t>»</w:t>
      </w:r>
    </w:p>
    <w:p w:rsidR="00843BAE" w:rsidRPr="00993AEC" w:rsidRDefault="00843BAE" w:rsidP="00843BAE">
      <w:pPr>
        <w:autoSpaceDE w:val="0"/>
        <w:autoSpaceDN w:val="0"/>
        <w:adjustRightInd w:val="0"/>
        <w:spacing w:after="0" w:line="240" w:lineRule="auto"/>
        <w:jc w:val="center"/>
        <w:rPr>
          <w:rFonts w:ascii="Times New Roman" w:hAnsi="Times New Roman" w:cs="Times New Roman"/>
          <w:sz w:val="26"/>
          <w:szCs w:val="26"/>
        </w:rPr>
      </w:pPr>
      <w:proofErr w:type="gramStart"/>
      <w:r w:rsidRPr="00993AEC">
        <w:rPr>
          <w:rFonts w:ascii="Times New Roman" w:hAnsi="Times New Roman" w:cs="Times New Roman"/>
          <w:sz w:val="26"/>
          <w:szCs w:val="26"/>
        </w:rPr>
        <w:t>(Сокращенное наименование:</w:t>
      </w:r>
      <w:proofErr w:type="gramEnd"/>
      <w:r w:rsidRPr="00993AEC">
        <w:rPr>
          <w:rFonts w:ascii="Times New Roman" w:hAnsi="Times New Roman" w:cs="Times New Roman"/>
          <w:sz w:val="26"/>
          <w:szCs w:val="26"/>
        </w:rPr>
        <w:t xml:space="preserve"> </w:t>
      </w:r>
      <w:proofErr w:type="gramStart"/>
      <w:r w:rsidRPr="00993AEC">
        <w:rPr>
          <w:rFonts w:ascii="Times New Roman" w:hAnsi="Times New Roman" w:cs="Times New Roman"/>
          <w:sz w:val="26"/>
          <w:szCs w:val="26"/>
        </w:rPr>
        <w:t xml:space="preserve">«Предварительное согласование предоставления земельного участка») </w:t>
      </w:r>
      <w:proofErr w:type="gramEnd"/>
    </w:p>
    <w:p w:rsidR="004D120B" w:rsidRPr="00993AEC" w:rsidRDefault="00843BAE" w:rsidP="00843BAE">
      <w:pPr>
        <w:autoSpaceDE w:val="0"/>
        <w:autoSpaceDN w:val="0"/>
        <w:adjustRightInd w:val="0"/>
        <w:spacing w:after="0" w:line="240" w:lineRule="auto"/>
        <w:jc w:val="center"/>
        <w:rPr>
          <w:rFonts w:ascii="Times New Roman" w:hAnsi="Times New Roman" w:cs="Times New Roman"/>
          <w:sz w:val="26"/>
          <w:szCs w:val="26"/>
        </w:rPr>
      </w:pPr>
      <w:r w:rsidRPr="00993AEC">
        <w:rPr>
          <w:rFonts w:ascii="Times New Roman" w:hAnsi="Times New Roman" w:cs="Times New Roman"/>
          <w:sz w:val="26"/>
          <w:szCs w:val="26"/>
        </w:rPr>
        <w:t>(далее – административный регламент, муниципальная услуга)</w:t>
      </w:r>
    </w:p>
    <w:p w:rsidR="00843BAE" w:rsidRPr="00993AEC" w:rsidRDefault="00843BAE" w:rsidP="00843BAE">
      <w:pPr>
        <w:autoSpaceDE w:val="0"/>
        <w:autoSpaceDN w:val="0"/>
        <w:adjustRightInd w:val="0"/>
        <w:spacing w:after="0" w:line="240" w:lineRule="auto"/>
        <w:jc w:val="center"/>
        <w:rPr>
          <w:rFonts w:ascii="Times New Roman" w:hAnsi="Times New Roman" w:cs="Times New Roman"/>
          <w:sz w:val="26"/>
          <w:szCs w:val="26"/>
        </w:rPr>
      </w:pPr>
    </w:p>
    <w:p w:rsidR="00843BAE" w:rsidRPr="00993AEC" w:rsidRDefault="00843BAE" w:rsidP="00843BAE">
      <w:pPr>
        <w:pStyle w:val="ConsPlusNormal"/>
        <w:jc w:val="center"/>
        <w:outlineLvl w:val="1"/>
        <w:rPr>
          <w:rFonts w:ascii="Times New Roman" w:hAnsi="Times New Roman" w:cs="Times New Roman"/>
          <w:sz w:val="26"/>
          <w:szCs w:val="26"/>
        </w:rPr>
      </w:pPr>
      <w:r w:rsidRPr="00993AEC">
        <w:rPr>
          <w:rFonts w:ascii="Times New Roman" w:hAnsi="Times New Roman" w:cs="Times New Roman"/>
          <w:sz w:val="26"/>
          <w:szCs w:val="26"/>
        </w:rPr>
        <w:t>1. Общие положения</w:t>
      </w:r>
    </w:p>
    <w:p w:rsidR="00843BAE" w:rsidRPr="00993AEC" w:rsidRDefault="00843BAE" w:rsidP="00843BAE">
      <w:pPr>
        <w:pStyle w:val="ConsPlusNormal"/>
        <w:ind w:firstLine="540"/>
        <w:jc w:val="both"/>
        <w:rPr>
          <w:rFonts w:ascii="Times New Roman" w:hAnsi="Times New Roman" w:cs="Times New Roman"/>
          <w:sz w:val="26"/>
          <w:szCs w:val="26"/>
        </w:rPr>
      </w:pP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hAnsi="Times New Roman" w:cs="Times New Roman"/>
          <w:sz w:val="26"/>
          <w:szCs w:val="26"/>
        </w:rPr>
        <w:t xml:space="preserve">1.1. </w:t>
      </w:r>
      <w:r w:rsidRPr="00993AEC">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Возможные цели обращения заявителя в рамках</w:t>
      </w:r>
      <w:r w:rsidRPr="00993AEC">
        <w:rPr>
          <w:sz w:val="26"/>
          <w:szCs w:val="26"/>
        </w:rPr>
        <w:t xml:space="preserve"> </w:t>
      </w:r>
      <w:r w:rsidRPr="00993AEC">
        <w:rPr>
          <w:rFonts w:ascii="Times New Roman" w:eastAsia="Times New Roman" w:hAnsi="Times New Roman" w:cs="Times New Roman"/>
          <w:sz w:val="26"/>
          <w:szCs w:val="26"/>
          <w:lang w:eastAsia="ru-RU"/>
        </w:rPr>
        <w:t>предоставления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предварительное согласование предоставления земельного участка в собственность за плату без проведения торгов;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предварительное согласование предоставления земельного участка в собственность бесплатно;</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предварительное согласование предоставления земельного участка в аренду без проведения торгов;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предварительное согласование предоставления земельного участка в постоянное бессрочное пользование;</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предварительное согласование предоставления земельного участка в безвозмездное пользование.</w:t>
      </w:r>
    </w:p>
    <w:p w:rsidR="00843BAE" w:rsidRPr="00993AEC" w:rsidRDefault="00843BAE" w:rsidP="00843BAE">
      <w:pPr>
        <w:pStyle w:val="ConsPlusNormal"/>
        <w:ind w:firstLine="709"/>
        <w:jc w:val="both"/>
        <w:rPr>
          <w:rFonts w:ascii="Times New Roman" w:hAnsi="Times New Roman" w:cs="Times New Roman"/>
          <w:sz w:val="26"/>
          <w:szCs w:val="26"/>
        </w:rPr>
      </w:pPr>
      <w:proofErr w:type="gramStart"/>
      <w:r w:rsidRPr="00993AEC">
        <w:rPr>
          <w:rFonts w:ascii="Times New Roman" w:hAnsi="Times New Roman" w:cs="Times New Roman"/>
          <w:sz w:val="26"/>
          <w:szCs w:val="26"/>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1.2. Заявителями, имеющими право на получение муниципальной услуги, являются:</w:t>
      </w:r>
    </w:p>
    <w:p w:rsidR="00843BAE" w:rsidRPr="00993AEC" w:rsidRDefault="00843BAE" w:rsidP="00843BAE">
      <w:pPr>
        <w:pStyle w:val="ConsPlusNormal"/>
        <w:numPr>
          <w:ilvl w:val="0"/>
          <w:numId w:val="2"/>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физические лица;</w:t>
      </w:r>
    </w:p>
    <w:p w:rsidR="00843BAE" w:rsidRPr="00993AEC" w:rsidRDefault="00843BAE" w:rsidP="00843BAE">
      <w:pPr>
        <w:pStyle w:val="ConsPlusNormal"/>
        <w:numPr>
          <w:ilvl w:val="0"/>
          <w:numId w:val="2"/>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индивидуальные предприниматели;</w:t>
      </w:r>
    </w:p>
    <w:p w:rsidR="00843BAE" w:rsidRPr="00993AEC" w:rsidRDefault="00843BAE" w:rsidP="00843BAE">
      <w:pPr>
        <w:pStyle w:val="ConsPlusNormal"/>
        <w:numPr>
          <w:ilvl w:val="0"/>
          <w:numId w:val="2"/>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юридические лица (далее – заявитель).</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Представлять интересы заявителя имеют право:</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993AEC">
        <w:rPr>
          <w:rFonts w:ascii="Times New Roman" w:hAnsi="Times New Roman" w:cs="Times New Roman"/>
          <w:sz w:val="26"/>
          <w:szCs w:val="26"/>
        </w:rPr>
        <w:lastRenderedPageBreak/>
        <w:t>основанных на доверенности;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1.3. </w:t>
      </w:r>
      <w:proofErr w:type="gramStart"/>
      <w:r w:rsidRPr="00993AEC">
        <w:rPr>
          <w:rFonts w:ascii="Times New Roman" w:hAnsi="Times New Roman" w:cs="Times New Roman"/>
          <w:sz w:val="26"/>
          <w:szCs w:val="26"/>
        </w:rPr>
        <w:t>Информация о месте нахождения орган</w:t>
      </w:r>
      <w:r w:rsidR="00190EA4" w:rsidRPr="00993AEC">
        <w:rPr>
          <w:rFonts w:ascii="Times New Roman" w:hAnsi="Times New Roman" w:cs="Times New Roman"/>
          <w:sz w:val="26"/>
          <w:szCs w:val="26"/>
        </w:rPr>
        <w:t xml:space="preserve">а </w:t>
      </w:r>
      <w:r w:rsidRPr="00993AEC">
        <w:rPr>
          <w:rFonts w:ascii="Times New Roman" w:hAnsi="Times New Roman" w:cs="Times New Roman"/>
          <w:sz w:val="26"/>
          <w:szCs w:val="26"/>
        </w:rPr>
        <w:t xml:space="preserve">местного самоуправления </w:t>
      </w:r>
      <w:proofErr w:type="spellStart"/>
      <w:r w:rsidR="00190EA4" w:rsidRPr="00993AEC">
        <w:rPr>
          <w:rFonts w:ascii="Times New Roman" w:hAnsi="Times New Roman" w:cs="Times New Roman"/>
          <w:sz w:val="26"/>
          <w:szCs w:val="26"/>
        </w:rPr>
        <w:t>Сясьстрйоского</w:t>
      </w:r>
      <w:proofErr w:type="spellEnd"/>
      <w:r w:rsidR="00190EA4" w:rsidRPr="00993AEC">
        <w:rPr>
          <w:rFonts w:ascii="Times New Roman" w:hAnsi="Times New Roman" w:cs="Times New Roman"/>
          <w:sz w:val="26"/>
          <w:szCs w:val="26"/>
        </w:rPr>
        <w:t xml:space="preserve"> городского поселения </w:t>
      </w:r>
      <w:r w:rsidRPr="00993AEC">
        <w:rPr>
          <w:rFonts w:ascii="Times New Roman" w:hAnsi="Times New Roman" w:cs="Times New Roman"/>
          <w:sz w:val="26"/>
          <w:szCs w:val="26"/>
        </w:rPr>
        <w:t>в лице администраци</w:t>
      </w:r>
      <w:r w:rsidR="00190EA4" w:rsidRPr="00993AEC">
        <w:rPr>
          <w:rFonts w:ascii="Times New Roman" w:hAnsi="Times New Roman" w:cs="Times New Roman"/>
          <w:sz w:val="26"/>
          <w:szCs w:val="26"/>
        </w:rPr>
        <w:t>и Сясьстройского городского поселения Волховского муниципального района</w:t>
      </w:r>
      <w:r w:rsidRPr="00993AEC">
        <w:rPr>
          <w:rFonts w:ascii="Times New Roman" w:hAnsi="Times New Roman" w:cs="Times New Roman"/>
          <w:sz w:val="26"/>
          <w:szCs w:val="26"/>
        </w:rPr>
        <w:t xml:space="preserve"> Ленинградской области (далее - орган местного самоуправления, ОМСУ, Администрация), предоставляющ</w:t>
      </w:r>
      <w:r w:rsidR="00190EA4" w:rsidRPr="00993AEC">
        <w:rPr>
          <w:rFonts w:ascii="Times New Roman" w:hAnsi="Times New Roman" w:cs="Times New Roman"/>
          <w:sz w:val="26"/>
          <w:szCs w:val="26"/>
        </w:rPr>
        <w:t>ей</w:t>
      </w:r>
      <w:r w:rsidRPr="00993AEC">
        <w:rPr>
          <w:rFonts w:ascii="Times New Roman" w:hAnsi="Times New Roman" w:cs="Times New Roman"/>
          <w:sz w:val="26"/>
          <w:szCs w:val="26"/>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на сайте Администраци</w:t>
      </w:r>
      <w:r w:rsidR="00190EA4" w:rsidRPr="00993AEC">
        <w:rPr>
          <w:rFonts w:ascii="Times New Roman" w:hAnsi="Times New Roman" w:cs="Times New Roman"/>
          <w:sz w:val="26"/>
          <w:szCs w:val="26"/>
        </w:rPr>
        <w:t>и</w:t>
      </w:r>
      <w:r w:rsidRPr="00993AEC">
        <w:rPr>
          <w:rFonts w:ascii="Times New Roman" w:hAnsi="Times New Roman" w:cs="Times New Roman"/>
          <w:sz w:val="26"/>
          <w:szCs w:val="26"/>
        </w:rPr>
        <w:t>;</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93AEC">
        <w:rPr>
          <w:rFonts w:ascii="Times New Roman" w:hAnsi="Times New Roman" w:cs="Times New Roman"/>
          <w:sz w:val="26"/>
          <w:szCs w:val="26"/>
          <w:lang w:val="en-US"/>
        </w:rPr>
        <w:t>n</w:t>
      </w:r>
      <w:r w:rsidRPr="00993AEC">
        <w:rPr>
          <w:rFonts w:ascii="Times New Roman" w:hAnsi="Times New Roman" w:cs="Times New Roman"/>
          <w:sz w:val="26"/>
          <w:szCs w:val="26"/>
        </w:rPr>
        <w:t>obl.ru, www.gosuslugi.ru.</w:t>
      </w:r>
    </w:p>
    <w:p w:rsidR="00843BAE" w:rsidRPr="00993AEC" w:rsidRDefault="00843BAE" w:rsidP="00190EA4">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w:t>
      </w:r>
      <w:r w:rsidR="00190EA4" w:rsidRPr="00993AEC">
        <w:rPr>
          <w:rFonts w:ascii="Times New Roman" w:hAnsi="Times New Roman" w:cs="Times New Roman"/>
          <w:sz w:val="26"/>
          <w:szCs w:val="26"/>
        </w:rPr>
        <w:t>дской области (далее - Реестр).</w:t>
      </w:r>
    </w:p>
    <w:p w:rsidR="00843BAE" w:rsidRPr="00993AEC" w:rsidRDefault="00843BAE" w:rsidP="00843BAE">
      <w:pPr>
        <w:pStyle w:val="ConsPlusNormal"/>
        <w:ind w:firstLine="540"/>
        <w:jc w:val="both"/>
        <w:rPr>
          <w:rFonts w:ascii="Times New Roman" w:hAnsi="Times New Roman" w:cs="Times New Roman"/>
          <w:sz w:val="26"/>
          <w:szCs w:val="26"/>
        </w:rPr>
      </w:pPr>
    </w:p>
    <w:p w:rsidR="00843BAE" w:rsidRPr="00993AEC" w:rsidRDefault="00843BAE" w:rsidP="00843BAE">
      <w:pPr>
        <w:pStyle w:val="ConsPlusNormal"/>
        <w:jc w:val="center"/>
        <w:outlineLvl w:val="1"/>
        <w:rPr>
          <w:rFonts w:ascii="Times New Roman" w:hAnsi="Times New Roman" w:cs="Times New Roman"/>
          <w:sz w:val="26"/>
          <w:szCs w:val="26"/>
        </w:rPr>
      </w:pPr>
      <w:r w:rsidRPr="00993AEC">
        <w:rPr>
          <w:rFonts w:ascii="Times New Roman" w:hAnsi="Times New Roman" w:cs="Times New Roman"/>
          <w:sz w:val="26"/>
          <w:szCs w:val="26"/>
        </w:rPr>
        <w:t>2. Стандарт предоставления муниципальной услуги</w:t>
      </w:r>
    </w:p>
    <w:p w:rsidR="00843BAE" w:rsidRPr="00993AEC" w:rsidRDefault="00843BAE" w:rsidP="00843BAE">
      <w:pPr>
        <w:pStyle w:val="ConsPlusNormal"/>
        <w:ind w:firstLine="540"/>
        <w:jc w:val="both"/>
        <w:rPr>
          <w:rFonts w:ascii="Times New Roman" w:hAnsi="Times New Roman" w:cs="Times New Roman"/>
          <w:sz w:val="26"/>
          <w:szCs w:val="26"/>
        </w:rPr>
      </w:pP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2.1. Полное наименование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w:t>
      </w:r>
      <w:r w:rsidR="00190EA4" w:rsidRPr="00993AEC">
        <w:rPr>
          <w:rFonts w:ascii="Times New Roman" w:hAnsi="Times New Roman" w:cs="Times New Roman"/>
          <w:sz w:val="26"/>
          <w:szCs w:val="26"/>
        </w:rPr>
        <w:t>ость на который не разграничена</w:t>
      </w:r>
      <w:r w:rsidRPr="00993AEC">
        <w:rPr>
          <w:rFonts w:ascii="Times New Roman" w:hAnsi="Times New Roman" w:cs="Times New Roman"/>
          <w:sz w:val="26"/>
          <w:szCs w:val="26"/>
        </w:rPr>
        <w:t>).</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Сокращенное наименование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Предварительное согласование предоставления земельного участка.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2.2. Муниципальную услугу предоставляют:</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Администрация </w:t>
      </w:r>
      <w:r w:rsidR="00190EA4" w:rsidRPr="00993AEC">
        <w:rPr>
          <w:rFonts w:ascii="Times New Roman" w:hAnsi="Times New Roman" w:cs="Times New Roman"/>
          <w:sz w:val="26"/>
          <w:szCs w:val="26"/>
        </w:rPr>
        <w:t>Сясьстройского городского поселения Волховского муниципального  района</w:t>
      </w:r>
      <w:r w:rsidRPr="00993AEC">
        <w:rPr>
          <w:rFonts w:ascii="Times New Roman" w:hAnsi="Times New Roman" w:cs="Times New Roman"/>
          <w:sz w:val="26"/>
          <w:szCs w:val="26"/>
        </w:rPr>
        <w:t xml:space="preserve"> Ленинградской области.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предоставлении услуги участвуют:</w:t>
      </w:r>
    </w:p>
    <w:p w:rsidR="00843BAE" w:rsidRPr="00993AEC" w:rsidRDefault="00843BAE" w:rsidP="00843BAE">
      <w:pPr>
        <w:pStyle w:val="ConsPlusNormal"/>
        <w:ind w:firstLine="709"/>
        <w:jc w:val="both"/>
        <w:rPr>
          <w:rFonts w:ascii="Times New Roman" w:hAnsi="Times New Roman" w:cs="Times New Roman"/>
          <w:strike/>
          <w:sz w:val="26"/>
          <w:szCs w:val="26"/>
        </w:rPr>
      </w:pPr>
      <w:r w:rsidRPr="00993AEC">
        <w:rPr>
          <w:rFonts w:ascii="Times New Roman" w:hAnsi="Times New Roman" w:cs="Times New Roman"/>
          <w:sz w:val="26"/>
          <w:szCs w:val="26"/>
        </w:rPr>
        <w:t>ГБУ ЛО «МФЦ»;</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органы Федеральной налоговой службы.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Заявление на получение муниципальной услуги с комплектом документов принимается: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1) при личной явке:</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Администрации;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в филиалах, отделах, удаленных рабочих местах ГБУ ЛО «МФЦ» (при </w:t>
      </w:r>
      <w:r w:rsidRPr="00993AEC">
        <w:rPr>
          <w:rFonts w:ascii="Times New Roman" w:hAnsi="Times New Roman" w:cs="Times New Roman"/>
          <w:sz w:val="26"/>
          <w:szCs w:val="26"/>
        </w:rPr>
        <w:lastRenderedPageBreak/>
        <w:t>наличии соглашения);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 без личной явки: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1) посредством ПГУ ЛО/ЕПГУ - в МФЦ;</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 посредством сайта ОМСУ, МФЦ (при технической реализации) - в МФЦ;</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 по телефону - в МФЦ.</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2.2.1. </w:t>
      </w:r>
      <w:proofErr w:type="gramStart"/>
      <w:r w:rsidRPr="00993AEC">
        <w:rPr>
          <w:rFonts w:ascii="Times New Roman" w:eastAsia="Times New Roman" w:hAnsi="Times New Roman" w:cs="Times New Roman"/>
          <w:sz w:val="26"/>
          <w:szCs w:val="2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993AEC">
        <w:rPr>
          <w:rFonts w:ascii="Times New Roman" w:eastAsia="Times New Roman" w:hAnsi="Times New Roman" w:cs="Times New Roman"/>
          <w:sz w:val="26"/>
          <w:szCs w:val="26"/>
          <w:lang w:eastAsia="ru-RU"/>
        </w:rPr>
        <w:t xml:space="preserve"> </w:t>
      </w:r>
      <w:proofErr w:type="gramStart"/>
      <w:r w:rsidRPr="00993AEC">
        <w:rPr>
          <w:rFonts w:ascii="Times New Roman" w:eastAsia="Times New Roman" w:hAnsi="Times New Roman" w:cs="Times New Roman"/>
          <w:sz w:val="26"/>
          <w:szCs w:val="26"/>
          <w:lang w:eastAsia="ru-RU"/>
        </w:rPr>
        <w:t>технологиях</w:t>
      </w:r>
      <w:proofErr w:type="gramEnd"/>
      <w:r w:rsidRPr="00993AEC">
        <w:rPr>
          <w:rFonts w:ascii="Times New Roman" w:eastAsia="Times New Roman" w:hAnsi="Times New Roman" w:cs="Times New Roman"/>
          <w:sz w:val="26"/>
          <w:szCs w:val="26"/>
          <w:lang w:eastAsia="ru-RU"/>
        </w:rPr>
        <w:t xml:space="preserve"> и о защите информации» (при наличии технической возможности).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993AEC">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 единой системы идентификац</w:t>
      </w:r>
      <w:proofErr w:type="gramStart"/>
      <w:r w:rsidRPr="00993AEC">
        <w:rPr>
          <w:rFonts w:ascii="Times New Roman" w:eastAsia="Times New Roman" w:hAnsi="Times New Roman" w:cs="Times New Roman"/>
          <w:sz w:val="26"/>
          <w:szCs w:val="26"/>
          <w:lang w:eastAsia="ru-RU"/>
        </w:rPr>
        <w:t>ии и ау</w:t>
      </w:r>
      <w:proofErr w:type="gramEnd"/>
      <w:r w:rsidRPr="00993AEC">
        <w:rPr>
          <w:rFonts w:ascii="Times New Roman" w:eastAsia="Times New Roman" w:hAnsi="Times New Roman" w:cs="Times New Roman"/>
          <w:sz w:val="26"/>
          <w:szCs w:val="2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2.3. Результатом предоставления муниципальной услуги является:</w:t>
      </w:r>
    </w:p>
    <w:p w:rsidR="00843BAE" w:rsidRPr="00993AEC" w:rsidRDefault="00843BAE" w:rsidP="00843BAE">
      <w:pPr>
        <w:pStyle w:val="ConsPlusNormal"/>
        <w:numPr>
          <w:ilvl w:val="0"/>
          <w:numId w:val="18"/>
        </w:numPr>
        <w:tabs>
          <w:tab w:val="left" w:pos="1134"/>
        </w:tabs>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w:t>
      </w:r>
      <w:r w:rsidR="00A91D1A">
        <w:rPr>
          <w:rFonts w:ascii="Times New Roman" w:hAnsi="Times New Roman" w:cs="Times New Roman"/>
          <w:sz w:val="26"/>
          <w:szCs w:val="26"/>
        </w:rPr>
        <w:t xml:space="preserve">№ </w:t>
      </w:r>
      <w:r w:rsidRPr="00993AEC">
        <w:rPr>
          <w:rFonts w:ascii="Times New Roman" w:hAnsi="Times New Roman" w:cs="Times New Roman"/>
          <w:sz w:val="26"/>
          <w:szCs w:val="26"/>
        </w:rPr>
        <w:t>2 к административному регламенту);</w:t>
      </w:r>
    </w:p>
    <w:p w:rsidR="00843BAE" w:rsidRPr="00993AEC" w:rsidRDefault="00843BAE" w:rsidP="00843BAE">
      <w:pPr>
        <w:pStyle w:val="ConsPlusNormal"/>
        <w:numPr>
          <w:ilvl w:val="0"/>
          <w:numId w:val="18"/>
        </w:numPr>
        <w:tabs>
          <w:tab w:val="left" w:pos="1134"/>
        </w:tabs>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w:t>
      </w:r>
      <w:r w:rsidR="00993AEC">
        <w:rPr>
          <w:rFonts w:ascii="Times New Roman" w:hAnsi="Times New Roman" w:cs="Times New Roman"/>
          <w:sz w:val="26"/>
          <w:szCs w:val="26"/>
        </w:rPr>
        <w:t xml:space="preserve">№ </w:t>
      </w:r>
      <w:r w:rsidRPr="00993AEC">
        <w:rPr>
          <w:rFonts w:ascii="Times New Roman" w:hAnsi="Times New Roman" w:cs="Times New Roman"/>
          <w:sz w:val="26"/>
          <w:szCs w:val="26"/>
        </w:rPr>
        <w:t>3 к настоящему административному регламенту);</w:t>
      </w:r>
    </w:p>
    <w:p w:rsidR="00843BAE" w:rsidRPr="00993AEC" w:rsidRDefault="00843BAE" w:rsidP="00843BAE">
      <w:pPr>
        <w:pStyle w:val="ConsPlusNormal"/>
        <w:numPr>
          <w:ilvl w:val="0"/>
          <w:numId w:val="18"/>
        </w:numPr>
        <w:tabs>
          <w:tab w:val="left" w:pos="1134"/>
        </w:tabs>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решение об отказе в предоставлении муниципальной услуги (приложение </w:t>
      </w:r>
      <w:r w:rsidR="00993AEC">
        <w:rPr>
          <w:rFonts w:ascii="Times New Roman" w:hAnsi="Times New Roman" w:cs="Times New Roman"/>
          <w:sz w:val="26"/>
          <w:szCs w:val="26"/>
        </w:rPr>
        <w:t xml:space="preserve">№ </w:t>
      </w:r>
      <w:r w:rsidRPr="00993AEC">
        <w:rPr>
          <w:rFonts w:ascii="Times New Roman" w:hAnsi="Times New Roman" w:cs="Times New Roman"/>
          <w:sz w:val="26"/>
          <w:szCs w:val="26"/>
        </w:rPr>
        <w:t>4 к настоящему административному регламенту).</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Результат предоставления муниципальной услуги предоставляется: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1) при личной явке:</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lastRenderedPageBreak/>
        <w:t>в Администрации;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филиалах, отделах, удаленных рабочих местах ГБУ ЛО «МФЦ»;</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 без личной явки: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по электронной почте (</w:t>
      </w:r>
      <w:proofErr w:type="spellStart"/>
      <w:r w:rsidRPr="00993AEC">
        <w:rPr>
          <w:rFonts w:ascii="Times New Roman" w:hAnsi="Times New Roman" w:cs="Times New Roman"/>
          <w:sz w:val="26"/>
          <w:szCs w:val="26"/>
        </w:rPr>
        <w:t>e-mail</w:t>
      </w:r>
      <w:proofErr w:type="spellEnd"/>
      <w:r w:rsidRPr="00993AEC">
        <w:rPr>
          <w:rFonts w:ascii="Times New Roman" w:hAnsi="Times New Roman" w:cs="Times New Roman"/>
          <w:sz w:val="26"/>
          <w:szCs w:val="26"/>
        </w:rPr>
        <w:t>);</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посредством ПГУ ЛО/ЕПГУ (при технической реализации).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2.4. Срок предоставления муниципальной услуги составляет 14</w:t>
      </w:r>
      <w:r w:rsidRPr="00993AEC">
        <w:rPr>
          <w:rFonts w:ascii="Times New Roman" w:hAnsi="Times New Roman" w:cs="Times New Roman"/>
          <w:strike/>
          <w:sz w:val="26"/>
          <w:szCs w:val="26"/>
        </w:rPr>
        <w:t xml:space="preserve"> </w:t>
      </w:r>
      <w:r w:rsidRPr="00993AEC">
        <w:rPr>
          <w:rFonts w:ascii="Times New Roman" w:hAnsi="Times New Roman" w:cs="Times New Roman"/>
          <w:sz w:val="26"/>
          <w:szCs w:val="26"/>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2.4.1. </w:t>
      </w:r>
      <w:proofErr w:type="gramStart"/>
      <w:r w:rsidRPr="00993AEC">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993AEC">
          <w:rPr>
            <w:rFonts w:ascii="Times New Roman" w:hAnsi="Times New Roman" w:cs="Times New Roman"/>
            <w:sz w:val="26"/>
            <w:szCs w:val="26"/>
          </w:rPr>
          <w:t>статьей 3.5</w:t>
        </w:r>
      </w:hyperlink>
      <w:r w:rsidRPr="00993AEC">
        <w:rPr>
          <w:rFonts w:ascii="Times New Roman" w:hAnsi="Times New Roman" w:cs="Times New Roman"/>
          <w:sz w:val="26"/>
          <w:szCs w:val="26"/>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w:t>
      </w:r>
      <w:proofErr w:type="gramEnd"/>
      <w:r w:rsidRPr="00993AEC">
        <w:rPr>
          <w:rFonts w:ascii="Times New Roman" w:hAnsi="Times New Roman" w:cs="Times New Roman"/>
          <w:sz w:val="26"/>
          <w:szCs w:val="26"/>
        </w:rPr>
        <w:t xml:space="preserve"> </w:t>
      </w:r>
      <w:proofErr w:type="gramStart"/>
      <w:r w:rsidRPr="00993AEC">
        <w:rPr>
          <w:rFonts w:ascii="Times New Roman" w:hAnsi="Times New Roman" w:cs="Times New Roman"/>
          <w:sz w:val="26"/>
          <w:szCs w:val="26"/>
        </w:rPr>
        <w:t>20 календарных дней) со дня поступления заявления о предварительном согласовании предоставления земельного участка.</w:t>
      </w:r>
      <w:proofErr w:type="gramEnd"/>
    </w:p>
    <w:p w:rsidR="00843BAE" w:rsidRPr="00993AEC" w:rsidRDefault="00843BAE" w:rsidP="00843BAE">
      <w:pPr>
        <w:pStyle w:val="ConsPlusNormal"/>
        <w:ind w:firstLine="709"/>
        <w:jc w:val="both"/>
        <w:rPr>
          <w:rFonts w:ascii="Times New Roman" w:hAnsi="Times New Roman" w:cs="Times New Roman"/>
          <w:sz w:val="26"/>
          <w:szCs w:val="26"/>
        </w:rPr>
      </w:pPr>
      <w:bookmarkStart w:id="1" w:name="P99"/>
      <w:bookmarkEnd w:id="1"/>
      <w:r w:rsidRPr="00993AEC">
        <w:rPr>
          <w:rFonts w:ascii="Times New Roman" w:hAnsi="Times New Roman" w:cs="Times New Roman"/>
          <w:sz w:val="26"/>
          <w:szCs w:val="26"/>
        </w:rPr>
        <w:t>2.5. Правовые основания для предоставления муниципальной услуги:</w:t>
      </w:r>
    </w:p>
    <w:p w:rsidR="00843BAE" w:rsidRPr="00993AEC" w:rsidRDefault="00843BAE" w:rsidP="00843BAE">
      <w:pPr>
        <w:pStyle w:val="ConsPlusNormal"/>
        <w:numPr>
          <w:ilvl w:val="0"/>
          <w:numId w:val="6"/>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Земельный </w:t>
      </w:r>
      <w:hyperlink r:id="rId10" w:history="1">
        <w:r w:rsidRPr="00993AEC">
          <w:rPr>
            <w:rFonts w:ascii="Times New Roman" w:hAnsi="Times New Roman" w:cs="Times New Roman"/>
            <w:sz w:val="26"/>
            <w:szCs w:val="26"/>
          </w:rPr>
          <w:t>кодекс</w:t>
        </w:r>
      </w:hyperlink>
      <w:r w:rsidRPr="00993AEC">
        <w:rPr>
          <w:rFonts w:ascii="Times New Roman" w:hAnsi="Times New Roman" w:cs="Times New Roman"/>
          <w:sz w:val="26"/>
          <w:szCs w:val="26"/>
        </w:rPr>
        <w:t xml:space="preserve"> Российской Федерации;</w:t>
      </w:r>
    </w:p>
    <w:p w:rsidR="00843BAE" w:rsidRPr="00993AEC" w:rsidRDefault="00843BAE" w:rsidP="00843BAE">
      <w:pPr>
        <w:pStyle w:val="ConsPlusNormal"/>
        <w:numPr>
          <w:ilvl w:val="0"/>
          <w:numId w:val="6"/>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Федеральный </w:t>
      </w:r>
      <w:hyperlink r:id="rId11" w:history="1">
        <w:r w:rsidRPr="00993AEC">
          <w:rPr>
            <w:rFonts w:ascii="Times New Roman" w:hAnsi="Times New Roman" w:cs="Times New Roman"/>
            <w:sz w:val="26"/>
            <w:szCs w:val="26"/>
          </w:rPr>
          <w:t>закон</w:t>
        </w:r>
      </w:hyperlink>
      <w:r w:rsidRPr="00993AEC">
        <w:rPr>
          <w:rFonts w:ascii="Times New Roman" w:hAnsi="Times New Roman" w:cs="Times New Roman"/>
          <w:sz w:val="26"/>
          <w:szCs w:val="26"/>
        </w:rPr>
        <w:t xml:space="preserve"> от 25.10.2001 № 137-ФЗ «О введении в действие Земельного кодекса Российской Федерации»;</w:t>
      </w:r>
    </w:p>
    <w:p w:rsidR="00843BAE" w:rsidRPr="00993AEC" w:rsidRDefault="00843BAE" w:rsidP="00843BAE">
      <w:pPr>
        <w:pStyle w:val="ConsPlusNormal"/>
        <w:numPr>
          <w:ilvl w:val="0"/>
          <w:numId w:val="6"/>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rsidR="00843BAE" w:rsidRPr="00993AEC" w:rsidRDefault="00843BAE" w:rsidP="00843BAE">
      <w:pPr>
        <w:pStyle w:val="ConsPlusNormal"/>
        <w:numPr>
          <w:ilvl w:val="0"/>
          <w:numId w:val="6"/>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Постановление Правительства РФ от 09.04.2022 № 629 «Об особенностях регулирования земельных отношений в Российской Федерации в 2022 и 2023 годах»;</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w:t>
      </w:r>
      <w:r w:rsidRPr="00993AEC">
        <w:rPr>
          <w:rFonts w:ascii="Times New Roman" w:hAnsi="Times New Roman" w:cs="Times New Roman"/>
          <w:sz w:val="26"/>
          <w:szCs w:val="26"/>
        </w:rPr>
        <w:tab/>
        <w:t xml:space="preserve">Приказ </w:t>
      </w:r>
      <w:proofErr w:type="spellStart"/>
      <w:r w:rsidRPr="00993AEC">
        <w:rPr>
          <w:rFonts w:ascii="Times New Roman" w:hAnsi="Times New Roman" w:cs="Times New Roman"/>
          <w:sz w:val="26"/>
          <w:szCs w:val="26"/>
        </w:rPr>
        <w:t>Росреестра</w:t>
      </w:r>
      <w:proofErr w:type="spellEnd"/>
      <w:r w:rsidRPr="00993AEC">
        <w:rPr>
          <w:rFonts w:ascii="Times New Roman" w:hAnsi="Times New Roman" w:cs="Times New Roman"/>
          <w:sz w:val="26"/>
          <w:szCs w:val="26"/>
        </w:rPr>
        <w:t xml:space="preserve"> от 02.09.2020 № </w:t>
      </w:r>
      <w:proofErr w:type="gramStart"/>
      <w:r w:rsidRPr="00993AEC">
        <w:rPr>
          <w:rFonts w:ascii="Times New Roman" w:hAnsi="Times New Roman" w:cs="Times New Roman"/>
          <w:sz w:val="26"/>
          <w:szCs w:val="26"/>
        </w:rPr>
        <w:t>П</w:t>
      </w:r>
      <w:proofErr w:type="gramEnd"/>
      <w:r w:rsidRPr="00993AEC">
        <w:rPr>
          <w:rFonts w:ascii="Times New Roman" w:hAnsi="Times New Roman" w:cs="Times New Roman"/>
          <w:sz w:val="26"/>
          <w:szCs w:val="26"/>
        </w:rPr>
        <w:t>/0321 «Об утверждении перечня документов, подтверждающих право заявителя на приобретение земельного участка без проведения торгов»;</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w:t>
      </w:r>
      <w:r w:rsidRPr="00993AEC">
        <w:rPr>
          <w:rFonts w:ascii="Times New Roman" w:hAnsi="Times New Roman" w:cs="Times New Roman"/>
          <w:sz w:val="26"/>
          <w:szCs w:val="26"/>
        </w:rPr>
        <w:tab/>
        <w:t xml:space="preserve">Приказ </w:t>
      </w:r>
      <w:proofErr w:type="spellStart"/>
      <w:r w:rsidRPr="00993AEC">
        <w:rPr>
          <w:rFonts w:ascii="Times New Roman" w:hAnsi="Times New Roman" w:cs="Times New Roman"/>
          <w:sz w:val="26"/>
          <w:szCs w:val="26"/>
        </w:rPr>
        <w:t>Росреестра</w:t>
      </w:r>
      <w:proofErr w:type="spellEnd"/>
      <w:r w:rsidRPr="00993AEC">
        <w:rPr>
          <w:rFonts w:ascii="Times New Roman" w:hAnsi="Times New Roman" w:cs="Times New Roman"/>
          <w:sz w:val="26"/>
          <w:szCs w:val="26"/>
        </w:rPr>
        <w:t xml:space="preserve"> от 19.04.2022 № </w:t>
      </w:r>
      <w:proofErr w:type="gramStart"/>
      <w:r w:rsidRPr="00993AEC">
        <w:rPr>
          <w:rFonts w:ascii="Times New Roman" w:hAnsi="Times New Roman" w:cs="Times New Roman"/>
          <w:sz w:val="26"/>
          <w:szCs w:val="26"/>
        </w:rPr>
        <w:t>П</w:t>
      </w:r>
      <w:proofErr w:type="gramEnd"/>
      <w:r w:rsidRPr="00993AEC">
        <w:rPr>
          <w:rFonts w:ascii="Times New Roman" w:hAnsi="Times New Roman" w:cs="Times New Roman"/>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43BAE" w:rsidRPr="00993AEC" w:rsidRDefault="00843BAE" w:rsidP="00843BAE">
      <w:pPr>
        <w:pStyle w:val="ConsPlusNormal"/>
        <w:ind w:firstLine="709"/>
        <w:jc w:val="both"/>
        <w:rPr>
          <w:rFonts w:ascii="Times New Roman" w:hAnsi="Times New Roman" w:cs="Times New Roman"/>
          <w:strike/>
          <w:sz w:val="26"/>
          <w:szCs w:val="26"/>
        </w:rPr>
      </w:pPr>
      <w:r w:rsidRPr="00993AEC">
        <w:rPr>
          <w:rFonts w:ascii="Times New Roman" w:hAnsi="Times New Roman" w:cs="Times New Roman"/>
          <w:sz w:val="26"/>
          <w:szCs w:val="26"/>
        </w:rPr>
        <w:t xml:space="preserve">1) для предоставления муниципальной услуги заполняется </w:t>
      </w:r>
      <w:r w:rsidRPr="00F71579">
        <w:rPr>
          <w:rFonts w:ascii="Times New Roman" w:hAnsi="Times New Roman" w:cs="Times New Roman"/>
          <w:sz w:val="26"/>
          <w:szCs w:val="26"/>
          <w:highlight w:val="yellow"/>
        </w:rPr>
        <w:t>заявление</w:t>
      </w:r>
      <w:r w:rsidRPr="00993AEC">
        <w:rPr>
          <w:rFonts w:ascii="Times New Roman" w:hAnsi="Times New Roman" w:cs="Times New Roman"/>
          <w:sz w:val="26"/>
          <w:szCs w:val="26"/>
        </w:rPr>
        <w:t xml:space="preserve"> согласно приложению </w:t>
      </w:r>
      <w:r w:rsidR="00993AEC">
        <w:rPr>
          <w:rFonts w:ascii="Times New Roman" w:hAnsi="Times New Roman" w:cs="Times New Roman"/>
          <w:sz w:val="26"/>
          <w:szCs w:val="26"/>
        </w:rPr>
        <w:t xml:space="preserve">№ </w:t>
      </w:r>
      <w:r w:rsidRPr="00993AEC">
        <w:rPr>
          <w:rFonts w:ascii="Times New Roman" w:hAnsi="Times New Roman" w:cs="Times New Roman"/>
          <w:sz w:val="26"/>
          <w:szCs w:val="26"/>
        </w:rPr>
        <w:t xml:space="preserve">1 к административному регламенту: </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лично заявителем при обращении в Администрацию или на ЕПГУ/ПГУ ЛО;</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специалистом МФЦ при личном обращении заявителя (представителя заявителя) в МФЦ.</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При обращении в Администрацию, МФЦ необходимо предъявить документ, </w:t>
      </w:r>
      <w:r w:rsidRPr="00993AEC">
        <w:rPr>
          <w:rFonts w:ascii="Times New Roman" w:hAnsi="Times New Roman" w:cs="Times New Roman"/>
          <w:sz w:val="26"/>
          <w:szCs w:val="26"/>
        </w:rPr>
        <w:lastRenderedPageBreak/>
        <w:t xml:space="preserve">удостоверяющий личность: </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993AEC">
        <w:rPr>
          <w:sz w:val="26"/>
          <w:szCs w:val="26"/>
        </w:rPr>
        <w:t xml:space="preserve"> </w:t>
      </w:r>
      <w:r w:rsidRPr="00993AEC">
        <w:rPr>
          <w:rFonts w:ascii="Times New Roman" w:hAnsi="Times New Roman" w:cs="Times New Roman"/>
          <w:sz w:val="26"/>
          <w:szCs w:val="26"/>
        </w:rPr>
        <w:t>по форме, утвержденной Приказом МВД России от 16.11.2020 № 773, удостоверение личности военнослужащего РФ);</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rsidR="00843BAE" w:rsidRPr="00993AEC" w:rsidRDefault="00843BAE" w:rsidP="00843BAE">
      <w:pPr>
        <w:pStyle w:val="ConsPlusNormal"/>
        <w:ind w:firstLine="709"/>
        <w:jc w:val="both"/>
        <w:rPr>
          <w:rFonts w:ascii="Times New Roman" w:hAnsi="Times New Roman" w:cs="Times New Roman"/>
          <w:sz w:val="26"/>
          <w:szCs w:val="26"/>
        </w:rPr>
      </w:pPr>
      <w:bookmarkStart w:id="2" w:name="P100"/>
      <w:bookmarkEnd w:id="2"/>
      <w:r w:rsidRPr="00993AEC">
        <w:rPr>
          <w:rFonts w:ascii="Times New Roman" w:hAnsi="Times New Roman" w:cs="Times New Roman"/>
          <w:sz w:val="26"/>
          <w:szCs w:val="26"/>
        </w:rPr>
        <w:t xml:space="preserve">Заявление о предварительном согласовании предоставления земельного участка (оформляется по форме согласно приложению </w:t>
      </w:r>
      <w:r w:rsidR="00A91D1A">
        <w:rPr>
          <w:rFonts w:ascii="Times New Roman" w:hAnsi="Times New Roman" w:cs="Times New Roman"/>
          <w:sz w:val="26"/>
          <w:szCs w:val="26"/>
        </w:rPr>
        <w:t xml:space="preserve">№ </w:t>
      </w:r>
      <w:r w:rsidRPr="00993AEC">
        <w:rPr>
          <w:rFonts w:ascii="Times New Roman" w:hAnsi="Times New Roman" w:cs="Times New Roman"/>
          <w:sz w:val="26"/>
          <w:szCs w:val="26"/>
        </w:rPr>
        <w:t>1 к административному регламенту), должно содержать следующие сведения: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43BAE" w:rsidRPr="00993AEC" w:rsidRDefault="00843BAE" w:rsidP="00843BAE">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6"/>
          <w:szCs w:val="26"/>
        </w:rPr>
      </w:pPr>
      <w:r w:rsidRPr="00993AEC">
        <w:rPr>
          <w:rFonts w:ascii="Times New Roman" w:hAnsi="Times New Roman" w:cs="Times New Roman"/>
          <w:sz w:val="26"/>
          <w:szCs w:val="26"/>
        </w:rPr>
        <w:t xml:space="preserve">- </w:t>
      </w:r>
      <w:r w:rsidRPr="00993AEC">
        <w:rPr>
          <w:rFonts w:ascii="Times New Roman" w:eastAsiaTheme="minorEastAsia" w:hAnsi="Times New Roman" w:cs="Times New Roman"/>
          <w:sz w:val="26"/>
          <w:szCs w:val="26"/>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кадастровый номер земельного участка, </w:t>
      </w:r>
      <w:proofErr w:type="gramStart"/>
      <w:r w:rsidRPr="00993AEC">
        <w:rPr>
          <w:rFonts w:ascii="Times New Roman" w:hAnsi="Times New Roman" w:cs="Times New Roman"/>
          <w:sz w:val="26"/>
          <w:szCs w:val="26"/>
        </w:rPr>
        <w:t>заявление</w:t>
      </w:r>
      <w:proofErr w:type="gramEnd"/>
      <w:r w:rsidRPr="00993AEC">
        <w:rPr>
          <w:rFonts w:ascii="Times New Roman" w:hAnsi="Times New Roman" w:cs="Times New Roman"/>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993AEC">
          <w:rPr>
            <w:rFonts w:ascii="Times New Roman" w:hAnsi="Times New Roman" w:cs="Times New Roman"/>
            <w:sz w:val="26"/>
            <w:szCs w:val="26"/>
          </w:rPr>
          <w:t>законом</w:t>
        </w:r>
      </w:hyperlink>
      <w:r w:rsidRPr="00993AEC">
        <w:rPr>
          <w:rFonts w:ascii="Times New Roman" w:hAnsi="Times New Roman" w:cs="Times New Roman"/>
          <w:sz w:val="26"/>
          <w:szCs w:val="26"/>
        </w:rPr>
        <w:t xml:space="preserve"> от 13.07.2015 № 218-ФЗ «О государственной регистрации недвижимости»;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основание предоставления земельного участка без проведения торгов из числа предусмотренных </w:t>
      </w:r>
      <w:hyperlink r:id="rId13" w:history="1">
        <w:r w:rsidRPr="00993AEC">
          <w:rPr>
            <w:rFonts w:ascii="Times New Roman" w:hAnsi="Times New Roman" w:cs="Times New Roman"/>
            <w:sz w:val="26"/>
            <w:szCs w:val="26"/>
          </w:rPr>
          <w:t>пунктом 2 статьи 39.3</w:t>
        </w:r>
      </w:hyperlink>
      <w:r w:rsidRPr="00993AEC">
        <w:rPr>
          <w:rFonts w:ascii="Times New Roman" w:hAnsi="Times New Roman" w:cs="Times New Roman"/>
          <w:sz w:val="26"/>
          <w:szCs w:val="26"/>
        </w:rPr>
        <w:t xml:space="preserve">, </w:t>
      </w:r>
      <w:hyperlink r:id="rId14" w:history="1">
        <w:r w:rsidRPr="00993AEC">
          <w:rPr>
            <w:rFonts w:ascii="Times New Roman" w:hAnsi="Times New Roman" w:cs="Times New Roman"/>
            <w:sz w:val="26"/>
            <w:szCs w:val="26"/>
          </w:rPr>
          <w:t>статьей 39.5</w:t>
        </w:r>
      </w:hyperlink>
      <w:r w:rsidRPr="00993AEC">
        <w:rPr>
          <w:rFonts w:ascii="Times New Roman" w:hAnsi="Times New Roman" w:cs="Times New Roman"/>
          <w:sz w:val="26"/>
          <w:szCs w:val="26"/>
        </w:rPr>
        <w:t xml:space="preserve">, </w:t>
      </w:r>
      <w:hyperlink r:id="rId15" w:history="1">
        <w:r w:rsidRPr="00993AEC">
          <w:rPr>
            <w:rFonts w:ascii="Times New Roman" w:hAnsi="Times New Roman" w:cs="Times New Roman"/>
            <w:sz w:val="26"/>
            <w:szCs w:val="26"/>
          </w:rPr>
          <w:t>пунктом 2 статьи 39.6</w:t>
        </w:r>
      </w:hyperlink>
      <w:r w:rsidRPr="00993AEC">
        <w:rPr>
          <w:rFonts w:ascii="Times New Roman" w:hAnsi="Times New Roman" w:cs="Times New Roman"/>
          <w:sz w:val="26"/>
          <w:szCs w:val="26"/>
        </w:rPr>
        <w:t xml:space="preserve"> или </w:t>
      </w:r>
      <w:hyperlink r:id="rId16" w:history="1">
        <w:r w:rsidRPr="00993AEC">
          <w:rPr>
            <w:rFonts w:ascii="Times New Roman" w:hAnsi="Times New Roman" w:cs="Times New Roman"/>
            <w:sz w:val="26"/>
            <w:szCs w:val="26"/>
          </w:rPr>
          <w:t>пунктом 2 статьи 39.10</w:t>
        </w:r>
      </w:hyperlink>
      <w:r w:rsidRPr="00993AEC">
        <w:rPr>
          <w:rFonts w:ascii="Times New Roman" w:hAnsi="Times New Roman" w:cs="Times New Roman"/>
          <w:sz w:val="26"/>
          <w:szCs w:val="26"/>
        </w:rPr>
        <w:t xml:space="preserve"> Земельного кодекса Российской Федерации;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цель использования земельного участка;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реквизиты решения об изъятии земельного участка для государственных </w:t>
      </w:r>
      <w:r w:rsidRPr="00993AEC">
        <w:rPr>
          <w:rFonts w:ascii="Times New Roman" w:hAnsi="Times New Roman" w:cs="Times New Roman"/>
          <w:sz w:val="26"/>
          <w:szCs w:val="26"/>
        </w:rPr>
        <w:lastRenderedPageBreak/>
        <w:t>или муниципальных ну</w:t>
      </w:r>
      <w:proofErr w:type="gramStart"/>
      <w:r w:rsidRPr="00993AEC">
        <w:rPr>
          <w:rFonts w:ascii="Times New Roman" w:hAnsi="Times New Roman" w:cs="Times New Roman"/>
          <w:sz w:val="26"/>
          <w:szCs w:val="26"/>
        </w:rPr>
        <w:t>жд в сл</w:t>
      </w:r>
      <w:proofErr w:type="gramEnd"/>
      <w:r w:rsidRPr="00993AEC">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реквизиты решения об утверждении документа территориального планирования </w:t>
      </w:r>
      <w:proofErr w:type="gramStart"/>
      <w:r w:rsidRPr="00993AEC">
        <w:rPr>
          <w:rFonts w:ascii="Times New Roman" w:hAnsi="Times New Roman" w:cs="Times New Roman"/>
          <w:sz w:val="26"/>
          <w:szCs w:val="26"/>
        </w:rPr>
        <w:t>и(</w:t>
      </w:r>
      <w:proofErr w:type="gramEnd"/>
      <w:r w:rsidRPr="00993AEC">
        <w:rPr>
          <w:rFonts w:ascii="Times New Roman" w:hAnsi="Times New Roman" w:cs="Times New Roman"/>
          <w:sz w:val="26"/>
          <w:szCs w:val="26"/>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адрес электронной почты, номер телефона для связи с заявителем или представителем заявителя;</w:t>
      </w:r>
    </w:p>
    <w:p w:rsidR="00843BAE" w:rsidRPr="00993AEC" w:rsidRDefault="00843BAE" w:rsidP="00843BAE">
      <w:pPr>
        <w:pStyle w:val="10"/>
        <w:numPr>
          <w:ilvl w:val="0"/>
          <w:numId w:val="28"/>
        </w:numPr>
        <w:tabs>
          <w:tab w:val="left" w:pos="1114"/>
        </w:tabs>
        <w:ind w:left="0" w:firstLine="851"/>
        <w:jc w:val="both"/>
        <w:rPr>
          <w:sz w:val="26"/>
          <w:szCs w:val="26"/>
        </w:rPr>
      </w:pPr>
      <w:r w:rsidRPr="00E375BA">
        <w:rPr>
          <w:sz w:val="26"/>
          <w:szCs w:val="26"/>
          <w:highlight w:val="yellow"/>
        </w:rPr>
        <w:t>схема</w:t>
      </w:r>
      <w:r w:rsidRPr="00993AEC">
        <w:rPr>
          <w:sz w:val="26"/>
          <w:szCs w:val="26"/>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43BAE" w:rsidRPr="00993AEC" w:rsidRDefault="00843BAE" w:rsidP="00843BAE">
      <w:pPr>
        <w:autoSpaceDE w:val="0"/>
        <w:autoSpaceDN w:val="0"/>
        <w:adjustRightInd w:val="0"/>
        <w:spacing w:after="0" w:line="240" w:lineRule="auto"/>
        <w:ind w:firstLine="708"/>
        <w:jc w:val="both"/>
        <w:rPr>
          <w:rFonts w:ascii="Times New Roman" w:hAnsi="Times New Roman" w:cs="Times New Roman"/>
          <w:sz w:val="26"/>
          <w:szCs w:val="26"/>
        </w:rPr>
      </w:pPr>
      <w:r w:rsidRPr="00993AEC">
        <w:rPr>
          <w:rFonts w:ascii="Times New Roman" w:hAnsi="Times New Roman" w:cs="Times New Roman"/>
          <w:sz w:val="26"/>
          <w:szCs w:val="2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993AEC">
        <w:rPr>
          <w:rFonts w:ascii="Times New Roman" w:hAnsi="Times New Roman" w:cs="Times New Roman"/>
          <w:sz w:val="26"/>
          <w:szCs w:val="26"/>
        </w:rPr>
        <w:t>dpi</w:t>
      </w:r>
      <w:proofErr w:type="spellEnd"/>
      <w:r w:rsidRPr="00993AEC">
        <w:rPr>
          <w:rFonts w:ascii="Times New Roman" w:hAnsi="Times New Roman" w:cs="Times New Roman"/>
          <w:sz w:val="26"/>
          <w:szCs w:val="26"/>
        </w:rPr>
        <w:t>, качество которого должно позволять в полном объеме прочитать (распознать) графическую информацию;</w:t>
      </w:r>
    </w:p>
    <w:p w:rsidR="00843BAE" w:rsidRPr="00993AEC" w:rsidRDefault="00843BAE" w:rsidP="00843BAE">
      <w:pPr>
        <w:pStyle w:val="10"/>
        <w:numPr>
          <w:ilvl w:val="0"/>
          <w:numId w:val="27"/>
        </w:numPr>
        <w:tabs>
          <w:tab w:val="left" w:pos="1100"/>
        </w:tabs>
        <w:ind w:firstLine="760"/>
        <w:jc w:val="both"/>
        <w:rPr>
          <w:sz w:val="26"/>
          <w:szCs w:val="26"/>
        </w:rPr>
      </w:pPr>
      <w:r w:rsidRPr="00E375BA">
        <w:rPr>
          <w:sz w:val="26"/>
          <w:szCs w:val="26"/>
          <w:highlight w:val="yellow"/>
        </w:rPr>
        <w:t>заверенны</w:t>
      </w:r>
      <w:r w:rsidRPr="00993AEC">
        <w:rPr>
          <w:sz w:val="26"/>
          <w:szCs w:val="26"/>
        </w:rPr>
        <w:t xml:space="preserve">й перевод </w:t>
      </w:r>
      <w:proofErr w:type="gramStart"/>
      <w:r w:rsidRPr="00993AEC">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3AEC">
        <w:rPr>
          <w:sz w:val="26"/>
          <w:szCs w:val="26"/>
        </w:rPr>
        <w:t>, если заявителем является иностранное юридическое лицо;</w:t>
      </w:r>
    </w:p>
    <w:p w:rsidR="00843BAE" w:rsidRPr="00993AEC" w:rsidRDefault="00843BAE" w:rsidP="00843BAE">
      <w:pPr>
        <w:pStyle w:val="10"/>
        <w:numPr>
          <w:ilvl w:val="0"/>
          <w:numId w:val="27"/>
        </w:numPr>
        <w:tabs>
          <w:tab w:val="left" w:pos="1110"/>
        </w:tabs>
        <w:ind w:firstLine="760"/>
        <w:jc w:val="both"/>
        <w:rPr>
          <w:sz w:val="26"/>
          <w:szCs w:val="26"/>
        </w:rPr>
      </w:pPr>
      <w:r w:rsidRPr="00F71579">
        <w:rPr>
          <w:sz w:val="26"/>
          <w:szCs w:val="26"/>
          <w:highlight w:val="yellow"/>
        </w:rPr>
        <w:t>подготовленный</w:t>
      </w:r>
      <w:r w:rsidRPr="00993AEC">
        <w:rPr>
          <w:sz w:val="26"/>
          <w:szCs w:val="26"/>
        </w:rPr>
        <w:t xml:space="preserve">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43BAE" w:rsidRPr="00993AEC" w:rsidRDefault="00843BAE" w:rsidP="00843BAE">
      <w:pPr>
        <w:pStyle w:val="10"/>
        <w:numPr>
          <w:ilvl w:val="0"/>
          <w:numId w:val="27"/>
        </w:numPr>
        <w:tabs>
          <w:tab w:val="left" w:pos="1105"/>
        </w:tabs>
        <w:ind w:firstLine="760"/>
        <w:jc w:val="both"/>
        <w:rPr>
          <w:sz w:val="26"/>
          <w:szCs w:val="26"/>
        </w:rPr>
      </w:pPr>
      <w:r w:rsidRPr="00993AEC">
        <w:rPr>
          <w:sz w:val="26"/>
          <w:szCs w:val="2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43BAE" w:rsidRPr="00993AEC" w:rsidRDefault="00843BAE" w:rsidP="00843BAE">
      <w:pPr>
        <w:pStyle w:val="10"/>
        <w:numPr>
          <w:ilvl w:val="0"/>
          <w:numId w:val="27"/>
        </w:numPr>
        <w:tabs>
          <w:tab w:val="left" w:pos="1110"/>
        </w:tabs>
        <w:ind w:firstLine="760"/>
        <w:jc w:val="both"/>
        <w:rPr>
          <w:sz w:val="26"/>
          <w:szCs w:val="26"/>
        </w:rPr>
      </w:pPr>
      <w:r w:rsidRPr="006A054E">
        <w:rPr>
          <w:sz w:val="26"/>
          <w:szCs w:val="26"/>
          <w:highlight w:val="yellow"/>
        </w:rPr>
        <w:t>решение общего собрания членов</w:t>
      </w:r>
      <w:r w:rsidRPr="00993AEC">
        <w:rPr>
          <w:sz w:val="26"/>
          <w:szCs w:val="26"/>
        </w:rPr>
        <w:t xml:space="preserve">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43BAE" w:rsidRPr="00993AEC" w:rsidRDefault="00843BAE" w:rsidP="00843BAE">
      <w:pPr>
        <w:pStyle w:val="10"/>
        <w:numPr>
          <w:ilvl w:val="0"/>
          <w:numId w:val="27"/>
        </w:numPr>
        <w:tabs>
          <w:tab w:val="left" w:pos="1262"/>
        </w:tabs>
        <w:ind w:firstLine="760"/>
        <w:jc w:val="both"/>
        <w:rPr>
          <w:sz w:val="26"/>
          <w:szCs w:val="26"/>
        </w:rPr>
      </w:pPr>
      <w:proofErr w:type="gramStart"/>
      <w:r w:rsidRPr="00993AEC">
        <w:rPr>
          <w:sz w:val="26"/>
          <w:szCs w:val="26"/>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93AEC">
        <w:rPr>
          <w:sz w:val="26"/>
          <w:szCs w:val="26"/>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993AEC">
        <w:rPr>
          <w:sz w:val="26"/>
          <w:szCs w:val="26"/>
        </w:rPr>
        <w:t>на</w:t>
      </w:r>
      <w:proofErr w:type="gramEnd"/>
      <w:r w:rsidRPr="00993AEC">
        <w:rPr>
          <w:sz w:val="26"/>
          <w:szCs w:val="26"/>
        </w:rPr>
        <w:t xml:space="preserve"> </w:t>
      </w:r>
      <w:proofErr w:type="gramStart"/>
      <w:r w:rsidRPr="00993AEC">
        <w:rPr>
          <w:sz w:val="26"/>
          <w:szCs w:val="26"/>
        </w:rPr>
        <w:lastRenderedPageBreak/>
        <w:t>хозяйственного</w:t>
      </w:r>
      <w:proofErr w:type="gramEnd"/>
      <w:r w:rsidRPr="00993AEC">
        <w:rPr>
          <w:sz w:val="26"/>
          <w:szCs w:val="26"/>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43BAE" w:rsidRPr="00993AEC" w:rsidRDefault="00843BAE" w:rsidP="00843BAE">
      <w:pPr>
        <w:pStyle w:val="10"/>
        <w:numPr>
          <w:ilvl w:val="0"/>
          <w:numId w:val="27"/>
        </w:numPr>
        <w:tabs>
          <w:tab w:val="left" w:pos="1283"/>
        </w:tabs>
        <w:ind w:firstLine="760"/>
        <w:jc w:val="both"/>
        <w:rPr>
          <w:sz w:val="26"/>
          <w:szCs w:val="26"/>
        </w:rPr>
      </w:pPr>
      <w:proofErr w:type="gramStart"/>
      <w:r w:rsidRPr="00DF68E8">
        <w:rPr>
          <w:sz w:val="26"/>
          <w:szCs w:val="26"/>
          <w:highlight w:val="yellow"/>
        </w:rPr>
        <w:t>документы, удостоверяющие (устанавливающие) право</w:t>
      </w:r>
      <w:r w:rsidRPr="00993AEC">
        <w:rPr>
          <w:sz w:val="26"/>
          <w:szCs w:val="26"/>
        </w:rPr>
        <w:t xml:space="preserve">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993AEC">
        <w:rPr>
          <w:sz w:val="26"/>
          <w:szCs w:val="26"/>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843BAE" w:rsidRPr="00993AEC" w:rsidRDefault="00843BAE" w:rsidP="00843BAE">
      <w:pPr>
        <w:pStyle w:val="10"/>
        <w:numPr>
          <w:ilvl w:val="0"/>
          <w:numId w:val="27"/>
        </w:numPr>
        <w:tabs>
          <w:tab w:val="left" w:pos="1283"/>
        </w:tabs>
        <w:ind w:firstLine="760"/>
        <w:jc w:val="both"/>
        <w:rPr>
          <w:sz w:val="26"/>
          <w:szCs w:val="26"/>
        </w:rPr>
      </w:pPr>
      <w:r w:rsidRPr="00DF68E8">
        <w:rPr>
          <w:sz w:val="26"/>
          <w:szCs w:val="26"/>
          <w:highlight w:val="yellow"/>
        </w:rPr>
        <w:t>документы, удостоверяющие (устанавливающие) права</w:t>
      </w:r>
      <w:r w:rsidRPr="00993AEC">
        <w:rPr>
          <w:sz w:val="26"/>
          <w:szCs w:val="26"/>
        </w:rPr>
        <w:t xml:space="preserve">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43BAE" w:rsidRPr="00993AEC" w:rsidRDefault="00843BAE" w:rsidP="00843BAE">
      <w:pPr>
        <w:pStyle w:val="10"/>
        <w:numPr>
          <w:ilvl w:val="0"/>
          <w:numId w:val="27"/>
        </w:numPr>
        <w:tabs>
          <w:tab w:val="left" w:pos="1283"/>
        </w:tabs>
        <w:ind w:firstLine="760"/>
        <w:jc w:val="both"/>
        <w:rPr>
          <w:sz w:val="26"/>
          <w:szCs w:val="26"/>
        </w:rPr>
      </w:pPr>
      <w:proofErr w:type="gramStart"/>
      <w:r w:rsidRPr="00DF68E8">
        <w:rPr>
          <w:sz w:val="26"/>
          <w:szCs w:val="26"/>
          <w:highlight w:val="yellow"/>
        </w:rPr>
        <w:t>документы, подтверждающие право заявителя на испрашиваемый</w:t>
      </w:r>
      <w:r w:rsidRPr="00993AEC">
        <w:rPr>
          <w:sz w:val="26"/>
          <w:szCs w:val="26"/>
        </w:rPr>
        <w:t xml:space="preserve">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993AEC">
        <w:rPr>
          <w:sz w:val="26"/>
          <w:szCs w:val="26"/>
        </w:rPr>
        <w:t xml:space="preserve"> </w:t>
      </w:r>
      <w:proofErr w:type="gramStart"/>
      <w:r w:rsidRPr="00993AEC">
        <w:rPr>
          <w:sz w:val="26"/>
          <w:szCs w:val="26"/>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843BAE" w:rsidRPr="00993AEC" w:rsidRDefault="00843BAE" w:rsidP="00843BAE">
      <w:pPr>
        <w:pStyle w:val="10"/>
        <w:numPr>
          <w:ilvl w:val="0"/>
          <w:numId w:val="27"/>
        </w:numPr>
        <w:tabs>
          <w:tab w:val="left" w:pos="1283"/>
        </w:tabs>
        <w:ind w:firstLine="760"/>
        <w:jc w:val="both"/>
        <w:rPr>
          <w:sz w:val="26"/>
          <w:szCs w:val="26"/>
        </w:rPr>
      </w:pPr>
      <w:r w:rsidRPr="00CE7BDB">
        <w:rPr>
          <w:sz w:val="26"/>
          <w:szCs w:val="26"/>
          <w:highlight w:val="yellow"/>
        </w:rPr>
        <w:t>договор о комплексном освоении территории</w:t>
      </w:r>
      <w:r w:rsidRPr="00993AEC">
        <w:rPr>
          <w:sz w:val="26"/>
          <w:szCs w:val="26"/>
        </w:rPr>
        <w:t>,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43BAE" w:rsidRPr="00993AEC" w:rsidRDefault="00843BAE" w:rsidP="00843BAE">
      <w:pPr>
        <w:pStyle w:val="10"/>
        <w:numPr>
          <w:ilvl w:val="0"/>
          <w:numId w:val="27"/>
        </w:numPr>
        <w:tabs>
          <w:tab w:val="left" w:pos="1239"/>
        </w:tabs>
        <w:ind w:firstLine="760"/>
        <w:jc w:val="both"/>
        <w:rPr>
          <w:sz w:val="26"/>
          <w:szCs w:val="26"/>
        </w:rPr>
      </w:pPr>
      <w:r w:rsidRPr="00993AEC">
        <w:rPr>
          <w:sz w:val="26"/>
          <w:szCs w:val="26"/>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43BAE" w:rsidRPr="00993AEC" w:rsidRDefault="00843BAE" w:rsidP="00843BAE">
      <w:pPr>
        <w:pStyle w:val="10"/>
        <w:numPr>
          <w:ilvl w:val="0"/>
          <w:numId w:val="27"/>
        </w:numPr>
        <w:tabs>
          <w:tab w:val="left" w:pos="1239"/>
        </w:tabs>
        <w:ind w:firstLine="760"/>
        <w:jc w:val="both"/>
        <w:rPr>
          <w:sz w:val="26"/>
          <w:szCs w:val="26"/>
        </w:rPr>
      </w:pPr>
      <w:r w:rsidRPr="00CE7BDB">
        <w:rPr>
          <w:sz w:val="26"/>
          <w:szCs w:val="26"/>
          <w:highlight w:val="yellow"/>
        </w:rPr>
        <w:t>документ, подтверждающий принадлежность гражданина</w:t>
      </w:r>
      <w:r w:rsidRPr="00993AEC">
        <w:rPr>
          <w:sz w:val="26"/>
          <w:szCs w:val="26"/>
        </w:rPr>
        <w:t xml:space="preserve">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43BAE" w:rsidRPr="00993AEC" w:rsidRDefault="00843BAE" w:rsidP="00843BAE">
      <w:pPr>
        <w:pStyle w:val="10"/>
        <w:numPr>
          <w:ilvl w:val="0"/>
          <w:numId w:val="27"/>
        </w:numPr>
        <w:tabs>
          <w:tab w:val="left" w:pos="1239"/>
        </w:tabs>
        <w:ind w:firstLine="760"/>
        <w:jc w:val="both"/>
        <w:rPr>
          <w:sz w:val="26"/>
          <w:szCs w:val="26"/>
        </w:rPr>
      </w:pPr>
      <w:r w:rsidRPr="00DF68E8">
        <w:rPr>
          <w:sz w:val="26"/>
          <w:szCs w:val="26"/>
          <w:highlight w:val="yellow"/>
        </w:rPr>
        <w:t>документы, подтверждающие право на предоставление участка</w:t>
      </w:r>
      <w:r w:rsidRPr="00993AEC">
        <w:rPr>
          <w:sz w:val="26"/>
          <w:szCs w:val="26"/>
        </w:rPr>
        <w:t xml:space="preserve"> в </w:t>
      </w:r>
      <w:r w:rsidRPr="00993AEC">
        <w:rPr>
          <w:sz w:val="26"/>
          <w:szCs w:val="26"/>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43BAE" w:rsidRPr="00993AEC" w:rsidRDefault="00843BAE" w:rsidP="00843BAE">
      <w:pPr>
        <w:pStyle w:val="10"/>
        <w:numPr>
          <w:ilvl w:val="0"/>
          <w:numId w:val="27"/>
        </w:numPr>
        <w:tabs>
          <w:tab w:val="left" w:pos="1244"/>
        </w:tabs>
        <w:ind w:firstLine="760"/>
        <w:jc w:val="both"/>
        <w:rPr>
          <w:sz w:val="26"/>
          <w:szCs w:val="26"/>
        </w:rPr>
      </w:pPr>
      <w:proofErr w:type="gramStart"/>
      <w:r w:rsidRPr="006A054E">
        <w:rPr>
          <w:sz w:val="26"/>
          <w:szCs w:val="26"/>
          <w:highlight w:val="yellow"/>
        </w:rPr>
        <w:t>приказ о приеме на работу, выписка</w:t>
      </w:r>
      <w:r w:rsidRPr="00993AEC">
        <w:rPr>
          <w:sz w:val="26"/>
          <w:szCs w:val="26"/>
        </w:rPr>
        <w:t xml:space="preserve">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993AEC">
        <w:rPr>
          <w:sz w:val="26"/>
          <w:szCs w:val="26"/>
        </w:rPr>
        <w:t xml:space="preserve"> участок предоставлен на праве постоянного (бессрочного) пользования, за предоставлением в безвозмездное пользование;</w:t>
      </w:r>
    </w:p>
    <w:p w:rsidR="00843BAE" w:rsidRPr="00993AEC" w:rsidRDefault="00843BAE" w:rsidP="00843BAE">
      <w:pPr>
        <w:pStyle w:val="10"/>
        <w:numPr>
          <w:ilvl w:val="0"/>
          <w:numId w:val="27"/>
        </w:numPr>
        <w:tabs>
          <w:tab w:val="left" w:pos="1244"/>
        </w:tabs>
        <w:ind w:firstLine="760"/>
        <w:jc w:val="both"/>
        <w:rPr>
          <w:sz w:val="26"/>
          <w:szCs w:val="26"/>
        </w:rPr>
      </w:pPr>
      <w:proofErr w:type="gramStart"/>
      <w:r w:rsidRPr="006A054E">
        <w:rPr>
          <w:sz w:val="26"/>
          <w:szCs w:val="26"/>
          <w:highlight w:val="yellow"/>
        </w:rPr>
        <w:t>решение суда</w:t>
      </w:r>
      <w:r w:rsidRPr="00993AEC">
        <w:rPr>
          <w:sz w:val="26"/>
          <w:szCs w:val="26"/>
        </w:rPr>
        <w:t>,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43BAE" w:rsidRPr="00993AEC" w:rsidRDefault="00843BAE" w:rsidP="00843BAE">
      <w:pPr>
        <w:pStyle w:val="10"/>
        <w:numPr>
          <w:ilvl w:val="0"/>
          <w:numId w:val="27"/>
        </w:numPr>
        <w:tabs>
          <w:tab w:val="left" w:pos="1239"/>
        </w:tabs>
        <w:ind w:firstLine="760"/>
        <w:jc w:val="both"/>
        <w:rPr>
          <w:sz w:val="26"/>
          <w:szCs w:val="26"/>
        </w:rPr>
      </w:pPr>
      <w:r w:rsidRPr="00CE7BDB">
        <w:rPr>
          <w:sz w:val="26"/>
          <w:szCs w:val="26"/>
          <w:highlight w:val="yellow"/>
        </w:rPr>
        <w:t>гражданско-правовые договоры</w:t>
      </w:r>
      <w:r w:rsidRPr="00993AEC">
        <w:rPr>
          <w:sz w:val="26"/>
          <w:szCs w:val="26"/>
        </w:rPr>
        <w:t xml:space="preserve">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43BAE" w:rsidRPr="00993AEC" w:rsidRDefault="00843BAE" w:rsidP="00843BAE">
      <w:pPr>
        <w:pStyle w:val="10"/>
        <w:numPr>
          <w:ilvl w:val="0"/>
          <w:numId w:val="27"/>
        </w:numPr>
        <w:tabs>
          <w:tab w:val="left" w:pos="1239"/>
        </w:tabs>
        <w:ind w:firstLine="760"/>
        <w:jc w:val="both"/>
        <w:rPr>
          <w:sz w:val="26"/>
          <w:szCs w:val="26"/>
        </w:rPr>
      </w:pPr>
      <w:r w:rsidRPr="006A054E">
        <w:rPr>
          <w:sz w:val="26"/>
          <w:szCs w:val="26"/>
          <w:highlight w:val="yellow"/>
        </w:rPr>
        <w:t>решение общего собрания членов</w:t>
      </w:r>
      <w:r w:rsidRPr="00993AEC">
        <w:rPr>
          <w:sz w:val="26"/>
          <w:szCs w:val="26"/>
        </w:rPr>
        <w:t xml:space="preserve">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43BAE" w:rsidRPr="00993AEC" w:rsidRDefault="00843BAE" w:rsidP="00843BAE">
      <w:pPr>
        <w:pStyle w:val="10"/>
        <w:numPr>
          <w:ilvl w:val="0"/>
          <w:numId w:val="27"/>
        </w:numPr>
        <w:tabs>
          <w:tab w:val="left" w:pos="1239"/>
        </w:tabs>
        <w:ind w:firstLine="760"/>
        <w:jc w:val="both"/>
        <w:rPr>
          <w:sz w:val="26"/>
          <w:szCs w:val="26"/>
        </w:rPr>
      </w:pPr>
      <w:r w:rsidRPr="006A054E">
        <w:rPr>
          <w:sz w:val="26"/>
          <w:szCs w:val="26"/>
          <w:highlight w:val="yellow"/>
        </w:rPr>
        <w:t>решение о создании некоммерческой организации</w:t>
      </w:r>
      <w:r w:rsidRPr="00993AEC">
        <w:rPr>
          <w:sz w:val="26"/>
          <w:szCs w:val="26"/>
        </w:rPr>
        <w:t>,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43BAE" w:rsidRPr="00993AEC" w:rsidRDefault="00843BAE" w:rsidP="00843BAE">
      <w:pPr>
        <w:pStyle w:val="10"/>
        <w:numPr>
          <w:ilvl w:val="0"/>
          <w:numId w:val="27"/>
        </w:numPr>
        <w:tabs>
          <w:tab w:val="left" w:pos="1239"/>
        </w:tabs>
        <w:ind w:firstLine="760"/>
        <w:jc w:val="both"/>
        <w:rPr>
          <w:sz w:val="26"/>
          <w:szCs w:val="26"/>
        </w:rPr>
      </w:pPr>
      <w:r w:rsidRPr="00CE7BDB">
        <w:rPr>
          <w:sz w:val="26"/>
          <w:szCs w:val="26"/>
          <w:highlight w:val="yellow"/>
        </w:rPr>
        <w:t>договор безвозмездного пользования зданием</w:t>
      </w:r>
      <w:r w:rsidRPr="00993AEC">
        <w:rPr>
          <w:sz w:val="26"/>
          <w:szCs w:val="26"/>
        </w:rPr>
        <w:t>,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43BAE" w:rsidRPr="00993AEC" w:rsidRDefault="00843BAE" w:rsidP="00843BAE">
      <w:pPr>
        <w:pStyle w:val="10"/>
        <w:numPr>
          <w:ilvl w:val="0"/>
          <w:numId w:val="27"/>
        </w:numPr>
        <w:tabs>
          <w:tab w:val="left" w:pos="1244"/>
        </w:tabs>
        <w:ind w:firstLine="760"/>
        <w:jc w:val="both"/>
        <w:rPr>
          <w:sz w:val="26"/>
          <w:szCs w:val="26"/>
        </w:rPr>
      </w:pPr>
      <w:proofErr w:type="gramStart"/>
      <w:r w:rsidRPr="006A054E">
        <w:rPr>
          <w:sz w:val="26"/>
          <w:szCs w:val="26"/>
          <w:highlight w:val="yellow"/>
        </w:rPr>
        <w:t>решение общего собрания членов</w:t>
      </w:r>
      <w:r w:rsidRPr="00993AEC">
        <w:rPr>
          <w:sz w:val="26"/>
          <w:szCs w:val="26"/>
        </w:rPr>
        <w:t xml:space="preserve">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843BAE" w:rsidRPr="00993AEC" w:rsidRDefault="00843BAE" w:rsidP="00843BAE">
      <w:pPr>
        <w:pStyle w:val="10"/>
        <w:numPr>
          <w:ilvl w:val="0"/>
          <w:numId w:val="27"/>
        </w:numPr>
        <w:tabs>
          <w:tab w:val="left" w:pos="1234"/>
        </w:tabs>
        <w:ind w:firstLine="760"/>
        <w:jc w:val="both"/>
        <w:rPr>
          <w:sz w:val="26"/>
          <w:szCs w:val="26"/>
        </w:rPr>
      </w:pPr>
      <w:r w:rsidRPr="00CE7BDB">
        <w:rPr>
          <w:sz w:val="26"/>
          <w:szCs w:val="26"/>
          <w:highlight w:val="yellow"/>
        </w:rPr>
        <w:t>документ, подтверждающий членство</w:t>
      </w:r>
      <w:r w:rsidRPr="00993AEC">
        <w:rPr>
          <w:sz w:val="26"/>
          <w:szCs w:val="26"/>
        </w:rPr>
        <w:t xml:space="preserve">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43BAE" w:rsidRPr="00993AEC" w:rsidRDefault="00843BAE" w:rsidP="00843BAE">
      <w:pPr>
        <w:pStyle w:val="10"/>
        <w:numPr>
          <w:ilvl w:val="0"/>
          <w:numId w:val="27"/>
        </w:numPr>
        <w:tabs>
          <w:tab w:val="left" w:pos="1378"/>
        </w:tabs>
        <w:ind w:firstLine="760"/>
        <w:jc w:val="both"/>
        <w:rPr>
          <w:sz w:val="26"/>
          <w:szCs w:val="26"/>
        </w:rPr>
      </w:pPr>
      <w:r w:rsidRPr="00CE7BDB">
        <w:rPr>
          <w:sz w:val="26"/>
          <w:szCs w:val="26"/>
          <w:highlight w:val="yellow"/>
        </w:rPr>
        <w:t>выданный</w:t>
      </w:r>
      <w:r w:rsidRPr="00993AEC">
        <w:rPr>
          <w:sz w:val="26"/>
          <w:szCs w:val="26"/>
        </w:rPr>
        <w:t xml:space="preserve"> уполномоченным органом документ, подтверждающий </w:t>
      </w:r>
      <w:r w:rsidRPr="00993AEC">
        <w:rPr>
          <w:sz w:val="26"/>
          <w:szCs w:val="26"/>
        </w:rP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CE7BDB">
        <w:rPr>
          <w:sz w:val="26"/>
          <w:szCs w:val="26"/>
          <w:highlight w:val="yellow"/>
        </w:rPr>
        <w:t>документ, подтверждающий право заявителя на предоставление</w:t>
      </w:r>
      <w:r w:rsidRPr="00993AEC">
        <w:rPr>
          <w:sz w:val="26"/>
          <w:szCs w:val="26"/>
        </w:rPr>
        <w:t xml:space="preserve">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43BAE" w:rsidRPr="00993AEC" w:rsidRDefault="00843BAE" w:rsidP="00843BAE">
      <w:pPr>
        <w:pStyle w:val="10"/>
        <w:numPr>
          <w:ilvl w:val="0"/>
          <w:numId w:val="27"/>
        </w:numPr>
        <w:tabs>
          <w:tab w:val="left" w:pos="1239"/>
          <w:tab w:val="left" w:pos="9202"/>
        </w:tabs>
        <w:ind w:firstLine="709"/>
        <w:jc w:val="both"/>
        <w:rPr>
          <w:sz w:val="26"/>
          <w:szCs w:val="26"/>
        </w:rPr>
      </w:pPr>
      <w:r w:rsidRPr="00CE7BDB">
        <w:rPr>
          <w:sz w:val="26"/>
          <w:szCs w:val="26"/>
          <w:highlight w:val="yellow"/>
        </w:rPr>
        <w:t>договор аренды исходного земельного участка</w:t>
      </w:r>
      <w:r w:rsidRPr="00993AEC">
        <w:rPr>
          <w:sz w:val="26"/>
          <w:szCs w:val="26"/>
        </w:rPr>
        <w:t>,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43BAE" w:rsidRPr="00993AEC" w:rsidRDefault="00843BAE" w:rsidP="00843BAE">
      <w:pPr>
        <w:pStyle w:val="10"/>
        <w:numPr>
          <w:ilvl w:val="0"/>
          <w:numId w:val="27"/>
        </w:numPr>
        <w:tabs>
          <w:tab w:val="left" w:pos="1239"/>
        </w:tabs>
        <w:ind w:firstLine="760"/>
        <w:jc w:val="both"/>
        <w:rPr>
          <w:sz w:val="26"/>
          <w:szCs w:val="26"/>
        </w:rPr>
      </w:pPr>
      <w:r w:rsidRPr="00993AEC">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DF68E8">
        <w:rPr>
          <w:sz w:val="26"/>
          <w:szCs w:val="26"/>
          <w:highlight w:val="yellow"/>
        </w:rPr>
        <w:t>концессионное соглашение</w:t>
      </w:r>
      <w:r w:rsidRPr="00993AEC">
        <w:rPr>
          <w:sz w:val="26"/>
          <w:szCs w:val="26"/>
        </w:rPr>
        <w:t>, если обращается лицо, с которым заключено концессионное соглашение,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CE7BDB">
        <w:rPr>
          <w:sz w:val="26"/>
          <w:szCs w:val="26"/>
          <w:highlight w:val="yellow"/>
        </w:rPr>
        <w:t>договор об освоении территории</w:t>
      </w:r>
      <w:r w:rsidRPr="00993AEC">
        <w:rPr>
          <w:sz w:val="26"/>
          <w:szCs w:val="26"/>
        </w:rPr>
        <w:t xml:space="preserve">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proofErr w:type="spellStart"/>
      <w:r w:rsidRPr="00DF68E8">
        <w:rPr>
          <w:sz w:val="26"/>
          <w:szCs w:val="26"/>
          <w:highlight w:val="yellow"/>
        </w:rPr>
        <w:t>охотхозяйственное</w:t>
      </w:r>
      <w:proofErr w:type="spellEnd"/>
      <w:r w:rsidRPr="00993AEC">
        <w:rPr>
          <w:sz w:val="26"/>
          <w:szCs w:val="26"/>
        </w:rPr>
        <w:t xml:space="preserve"> соглашение, если обращается лицо, с которым заключено </w:t>
      </w:r>
      <w:proofErr w:type="spellStart"/>
      <w:r w:rsidRPr="00993AEC">
        <w:rPr>
          <w:sz w:val="26"/>
          <w:szCs w:val="26"/>
        </w:rPr>
        <w:t>охотхозяйственное</w:t>
      </w:r>
      <w:proofErr w:type="spellEnd"/>
      <w:r w:rsidRPr="00993AEC">
        <w:rPr>
          <w:sz w:val="26"/>
          <w:szCs w:val="26"/>
        </w:rPr>
        <w:t xml:space="preserve"> соглашение, за предоставлением в аренду;</w:t>
      </w:r>
    </w:p>
    <w:p w:rsidR="00843BAE" w:rsidRPr="00993AEC" w:rsidRDefault="00843BAE" w:rsidP="00843BAE">
      <w:pPr>
        <w:pStyle w:val="10"/>
        <w:numPr>
          <w:ilvl w:val="0"/>
          <w:numId w:val="27"/>
        </w:numPr>
        <w:tabs>
          <w:tab w:val="left" w:pos="1469"/>
        </w:tabs>
        <w:ind w:firstLine="760"/>
        <w:jc w:val="both"/>
        <w:rPr>
          <w:sz w:val="26"/>
          <w:szCs w:val="26"/>
        </w:rPr>
      </w:pPr>
      <w:r w:rsidRPr="00DF68E8">
        <w:rPr>
          <w:sz w:val="26"/>
          <w:szCs w:val="26"/>
          <w:highlight w:val="yellow"/>
        </w:rPr>
        <w:t>инвестиционная декларация</w:t>
      </w:r>
      <w:r w:rsidRPr="00993AEC">
        <w:rPr>
          <w:sz w:val="26"/>
          <w:szCs w:val="26"/>
        </w:rPr>
        <w:t>,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43BAE" w:rsidRPr="00993AEC" w:rsidRDefault="00843BAE" w:rsidP="00843BAE">
      <w:pPr>
        <w:pStyle w:val="10"/>
        <w:numPr>
          <w:ilvl w:val="0"/>
          <w:numId w:val="27"/>
        </w:numPr>
        <w:tabs>
          <w:tab w:val="left" w:pos="1244"/>
        </w:tabs>
        <w:ind w:firstLine="760"/>
        <w:jc w:val="both"/>
        <w:rPr>
          <w:sz w:val="26"/>
          <w:szCs w:val="26"/>
        </w:rPr>
      </w:pPr>
      <w:r w:rsidRPr="006A054E">
        <w:rPr>
          <w:sz w:val="26"/>
          <w:szCs w:val="26"/>
          <w:highlight w:val="yellow"/>
        </w:rPr>
        <w:t>проектная документация на выполнение работ</w:t>
      </w:r>
      <w:r w:rsidRPr="00993AEC">
        <w:rPr>
          <w:sz w:val="26"/>
          <w:szCs w:val="26"/>
        </w:rPr>
        <w:t xml:space="preserve">,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993AEC">
        <w:rPr>
          <w:sz w:val="26"/>
          <w:szCs w:val="26"/>
        </w:rPr>
        <w:t>недропользователь</w:t>
      </w:r>
      <w:proofErr w:type="spellEnd"/>
      <w:r w:rsidRPr="00993AEC">
        <w:rPr>
          <w:sz w:val="26"/>
          <w:szCs w:val="26"/>
        </w:rPr>
        <w:t xml:space="preserve">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993AEC">
        <w:rPr>
          <w:sz w:val="26"/>
          <w:szCs w:val="2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43BAE" w:rsidRPr="00993AEC" w:rsidRDefault="00843BAE" w:rsidP="00843BAE">
      <w:pPr>
        <w:pStyle w:val="10"/>
        <w:numPr>
          <w:ilvl w:val="0"/>
          <w:numId w:val="27"/>
        </w:numPr>
        <w:tabs>
          <w:tab w:val="left" w:pos="1244"/>
        </w:tabs>
        <w:ind w:firstLine="760"/>
        <w:jc w:val="both"/>
        <w:rPr>
          <w:sz w:val="26"/>
          <w:szCs w:val="26"/>
        </w:rPr>
      </w:pPr>
      <w:r w:rsidRPr="00993AEC">
        <w:rPr>
          <w:sz w:val="26"/>
          <w:szCs w:val="26"/>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993AEC">
        <w:rPr>
          <w:sz w:val="26"/>
          <w:szCs w:val="2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993AEC">
        <w:rPr>
          <w:sz w:val="26"/>
          <w:szCs w:val="26"/>
        </w:rPr>
        <w:lastRenderedPageBreak/>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993AEC">
        <w:rPr>
          <w:sz w:val="26"/>
          <w:szCs w:val="2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993AEC">
        <w:rPr>
          <w:sz w:val="26"/>
          <w:szCs w:val="2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43BAE" w:rsidRPr="00993AEC" w:rsidRDefault="00843BAE" w:rsidP="00843BAE">
      <w:pPr>
        <w:pStyle w:val="10"/>
        <w:numPr>
          <w:ilvl w:val="0"/>
          <w:numId w:val="27"/>
        </w:numPr>
        <w:tabs>
          <w:tab w:val="left" w:pos="1239"/>
        </w:tabs>
        <w:ind w:firstLine="760"/>
        <w:jc w:val="both"/>
        <w:rPr>
          <w:sz w:val="26"/>
          <w:szCs w:val="26"/>
        </w:rPr>
      </w:pPr>
      <w:r w:rsidRPr="00CE7BDB">
        <w:rPr>
          <w:sz w:val="26"/>
          <w:szCs w:val="26"/>
          <w:highlight w:val="yellow"/>
        </w:rPr>
        <w:t>договор аренды земельного участка</w:t>
      </w:r>
      <w:r w:rsidRPr="00993AEC">
        <w:rPr>
          <w:sz w:val="26"/>
          <w:szCs w:val="26"/>
        </w:rPr>
        <w:t>,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43BAE" w:rsidRPr="00993AEC" w:rsidRDefault="00843BAE" w:rsidP="00843BAE">
      <w:pPr>
        <w:pStyle w:val="10"/>
        <w:numPr>
          <w:ilvl w:val="0"/>
          <w:numId w:val="27"/>
        </w:numPr>
        <w:tabs>
          <w:tab w:val="left" w:pos="1375"/>
        </w:tabs>
        <w:ind w:firstLine="760"/>
        <w:jc w:val="both"/>
        <w:rPr>
          <w:sz w:val="26"/>
          <w:szCs w:val="26"/>
        </w:rPr>
      </w:pPr>
      <w:r w:rsidRPr="00DF68E8">
        <w:rPr>
          <w:sz w:val="26"/>
          <w:szCs w:val="26"/>
          <w:highlight w:val="yellow"/>
        </w:rPr>
        <w:t>документы, подтверждающие условия предоставления</w:t>
      </w:r>
      <w:r w:rsidRPr="00993AEC">
        <w:rPr>
          <w:sz w:val="26"/>
          <w:szCs w:val="26"/>
        </w:rPr>
        <w:t xml:space="preserve">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43BAE" w:rsidRPr="00993AEC" w:rsidRDefault="00843BAE" w:rsidP="00843BAE">
      <w:pPr>
        <w:pStyle w:val="10"/>
        <w:numPr>
          <w:ilvl w:val="0"/>
          <w:numId w:val="27"/>
        </w:numPr>
        <w:tabs>
          <w:tab w:val="left" w:pos="1244"/>
        </w:tabs>
        <w:ind w:firstLine="760"/>
        <w:jc w:val="both"/>
        <w:rPr>
          <w:sz w:val="26"/>
          <w:szCs w:val="26"/>
        </w:rPr>
      </w:pPr>
      <w:r w:rsidRPr="00DF68E8">
        <w:rPr>
          <w:sz w:val="26"/>
          <w:szCs w:val="26"/>
          <w:highlight w:val="yellow"/>
        </w:rPr>
        <w:t>документы, подтверждающие</w:t>
      </w:r>
      <w:r w:rsidRPr="00993AEC">
        <w:rPr>
          <w:sz w:val="26"/>
          <w:szCs w:val="26"/>
        </w:rPr>
        <w:t xml:space="preserve">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843BAE" w:rsidRPr="00993AEC" w:rsidRDefault="00843BAE" w:rsidP="00843BAE">
      <w:pPr>
        <w:pStyle w:val="10"/>
        <w:numPr>
          <w:ilvl w:val="0"/>
          <w:numId w:val="27"/>
        </w:numPr>
        <w:tabs>
          <w:tab w:val="left" w:pos="1244"/>
        </w:tabs>
        <w:ind w:firstLine="760"/>
        <w:jc w:val="both"/>
        <w:rPr>
          <w:sz w:val="26"/>
          <w:szCs w:val="26"/>
        </w:rPr>
      </w:pPr>
      <w:r w:rsidRPr="00DF68E8">
        <w:rPr>
          <w:sz w:val="26"/>
          <w:szCs w:val="26"/>
          <w:highlight w:val="yellow"/>
        </w:rPr>
        <w:t>документы, подтверждающие право на приобретение</w:t>
      </w:r>
      <w:r w:rsidRPr="00993AEC">
        <w:rPr>
          <w:sz w:val="26"/>
          <w:szCs w:val="26"/>
        </w:rPr>
        <w:t xml:space="preserve">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843BAE" w:rsidRPr="00993AEC" w:rsidRDefault="00843BAE" w:rsidP="00843BAE">
      <w:pPr>
        <w:pStyle w:val="10"/>
        <w:numPr>
          <w:ilvl w:val="0"/>
          <w:numId w:val="27"/>
        </w:numPr>
        <w:tabs>
          <w:tab w:val="left" w:pos="1244"/>
        </w:tabs>
        <w:ind w:firstLine="760"/>
        <w:jc w:val="both"/>
        <w:rPr>
          <w:sz w:val="26"/>
          <w:szCs w:val="26"/>
        </w:rPr>
      </w:pPr>
      <w:r w:rsidRPr="00DF68E8">
        <w:rPr>
          <w:sz w:val="26"/>
          <w:szCs w:val="26"/>
          <w:highlight w:val="yellow"/>
        </w:rPr>
        <w:t>документы, подтверждающие право</w:t>
      </w:r>
      <w:r w:rsidRPr="00993AEC">
        <w:rPr>
          <w:sz w:val="26"/>
          <w:szCs w:val="26"/>
        </w:rPr>
        <w:t xml:space="preserve">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43BAE" w:rsidRPr="00993AEC" w:rsidRDefault="00843BAE" w:rsidP="00843BAE">
      <w:pPr>
        <w:autoSpaceDE w:val="0"/>
        <w:autoSpaceDN w:val="0"/>
        <w:adjustRightInd w:val="0"/>
        <w:spacing w:after="0" w:line="240" w:lineRule="auto"/>
        <w:ind w:firstLine="708"/>
        <w:jc w:val="both"/>
        <w:rPr>
          <w:rFonts w:ascii="Times New Roman" w:hAnsi="Times New Roman" w:cs="Times New Roman"/>
          <w:sz w:val="26"/>
          <w:szCs w:val="26"/>
        </w:rPr>
      </w:pPr>
      <w:bookmarkStart w:id="3" w:name="P112"/>
      <w:bookmarkEnd w:id="3"/>
      <w:r w:rsidRPr="00993AEC">
        <w:rPr>
          <w:rFonts w:ascii="Times New Roman" w:hAnsi="Times New Roman" w:cs="Times New Roman"/>
          <w:sz w:val="26"/>
          <w:szCs w:val="26"/>
        </w:rPr>
        <w:t xml:space="preserve">43) </w:t>
      </w:r>
      <w:r w:rsidRPr="00F71579">
        <w:rPr>
          <w:rFonts w:ascii="Times New Roman" w:hAnsi="Times New Roman" w:cs="Times New Roman"/>
          <w:sz w:val="26"/>
          <w:szCs w:val="26"/>
          <w:highlight w:val="yellow"/>
        </w:rPr>
        <w:t>документ</w:t>
      </w:r>
      <w:r w:rsidRPr="00993AEC">
        <w:rPr>
          <w:rFonts w:ascii="Times New Roman" w:hAnsi="Times New Roman" w:cs="Times New Roman"/>
          <w:sz w:val="26"/>
          <w:szCs w:val="26"/>
        </w:rPr>
        <w:t xml:space="preserve">,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43BAE" w:rsidRPr="00993AEC" w:rsidRDefault="00843BAE" w:rsidP="00843BAE">
      <w:pPr>
        <w:autoSpaceDE w:val="0"/>
        <w:autoSpaceDN w:val="0"/>
        <w:adjustRightInd w:val="0"/>
        <w:spacing w:after="0" w:line="240" w:lineRule="auto"/>
        <w:ind w:firstLine="708"/>
        <w:jc w:val="both"/>
        <w:rPr>
          <w:rFonts w:ascii="Times New Roman" w:hAnsi="Times New Roman" w:cs="Times New Roman"/>
          <w:sz w:val="26"/>
          <w:szCs w:val="26"/>
        </w:rPr>
      </w:pPr>
      <w:r w:rsidRPr="00993AEC">
        <w:rPr>
          <w:rFonts w:ascii="Times New Roman" w:hAnsi="Times New Roman" w:cs="Times New Roman"/>
          <w:sz w:val="26"/>
          <w:szCs w:val="26"/>
        </w:rPr>
        <w:t>Для физических лиц:</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993AEC">
        <w:rPr>
          <w:rFonts w:ascii="Times New Roman" w:eastAsiaTheme="minorEastAsia"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93AEC">
        <w:rPr>
          <w:rFonts w:ascii="Times New Roman" w:eastAsiaTheme="minorEastAsia" w:hAnsi="Times New Roman" w:cs="Times New Roman"/>
          <w:sz w:val="26"/>
          <w:szCs w:val="26"/>
          <w:lang w:eastAsia="ru-RU"/>
        </w:rPr>
        <w:t>к</w:t>
      </w:r>
      <w:proofErr w:type="gramEnd"/>
      <w:r w:rsidRPr="00993AEC">
        <w:rPr>
          <w:rFonts w:ascii="Times New Roman" w:eastAsiaTheme="minorEastAsia" w:hAnsi="Times New Roman" w:cs="Times New Roman"/>
          <w:sz w:val="26"/>
          <w:szCs w:val="26"/>
          <w:lang w:eastAsia="ru-RU"/>
        </w:rPr>
        <w:t xml:space="preserve"> нотариальной: </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Для юридических лиц:</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3BAE" w:rsidRPr="00993AEC" w:rsidRDefault="00843BAE" w:rsidP="00843BAE">
      <w:pPr>
        <w:pStyle w:val="ConsPlusNormal"/>
        <w:numPr>
          <w:ilvl w:val="0"/>
          <w:numId w:val="19"/>
        </w:numPr>
        <w:adjustRightInd/>
        <w:ind w:left="0" w:firstLine="710"/>
        <w:jc w:val="both"/>
        <w:rPr>
          <w:rFonts w:ascii="Times New Roman" w:hAnsi="Times New Roman" w:cs="Times New Roman"/>
          <w:sz w:val="26"/>
          <w:szCs w:val="26"/>
        </w:rPr>
      </w:pPr>
      <w:r w:rsidRPr="00993AEC">
        <w:rPr>
          <w:rFonts w:ascii="Times New Roman" w:hAnsi="Times New Roman" w:cs="Times New Roman"/>
          <w:sz w:val="26"/>
          <w:szCs w:val="26"/>
        </w:rPr>
        <w:t>выписка из Единого государственного реестра юридических лиц (ЕГРЮЛ);</w:t>
      </w:r>
    </w:p>
    <w:p w:rsidR="00843BAE" w:rsidRPr="00993AEC" w:rsidRDefault="00843BAE" w:rsidP="00843BAE">
      <w:pPr>
        <w:pStyle w:val="ConsPlusNormal"/>
        <w:numPr>
          <w:ilvl w:val="0"/>
          <w:numId w:val="19"/>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выписка из Единого государственного реестра индивидуальных предпринимателей об индивидуальном предпринимателе (ЕГРИП);</w:t>
      </w:r>
    </w:p>
    <w:p w:rsidR="00843BAE" w:rsidRPr="00993AEC" w:rsidRDefault="00843BAE" w:rsidP="00843BAE">
      <w:pPr>
        <w:pStyle w:val="ConsPlusNormal"/>
        <w:numPr>
          <w:ilvl w:val="0"/>
          <w:numId w:val="19"/>
        </w:numPr>
        <w:adjustRightInd/>
        <w:ind w:left="0" w:firstLine="709"/>
        <w:jc w:val="both"/>
        <w:rPr>
          <w:rFonts w:ascii="Times New Roman" w:hAnsi="Times New Roman" w:cs="Times New Roman"/>
          <w:sz w:val="26"/>
          <w:szCs w:val="26"/>
        </w:rPr>
      </w:pPr>
      <w:r w:rsidRPr="00993AEC">
        <w:rPr>
          <w:rFonts w:ascii="Times New Roman" w:hAnsi="Times New Roman" w:cs="Times New Roman"/>
          <w:sz w:val="26"/>
          <w:szCs w:val="26"/>
        </w:rPr>
        <w:t>выписка из Единого государственного реестра недвижимости (ЕГРН);</w:t>
      </w:r>
    </w:p>
    <w:p w:rsidR="00843BAE" w:rsidRPr="00993AEC" w:rsidRDefault="00843BAE" w:rsidP="00843BAE">
      <w:pPr>
        <w:pStyle w:val="10"/>
        <w:numPr>
          <w:ilvl w:val="0"/>
          <w:numId w:val="19"/>
        </w:numPr>
        <w:tabs>
          <w:tab w:val="left" w:pos="0"/>
        </w:tabs>
        <w:ind w:left="0" w:firstLine="710"/>
        <w:jc w:val="both"/>
        <w:rPr>
          <w:sz w:val="26"/>
          <w:szCs w:val="26"/>
        </w:rPr>
      </w:pPr>
      <w:r w:rsidRPr="00993AEC">
        <w:rPr>
          <w:sz w:val="26"/>
          <w:szCs w:val="26"/>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w:t>
      </w:r>
      <w:r w:rsidRPr="00993AEC">
        <w:rPr>
          <w:sz w:val="26"/>
          <w:szCs w:val="26"/>
        </w:rPr>
        <w:lastRenderedPageBreak/>
        <w:t>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843BAE" w:rsidRPr="00993AEC" w:rsidRDefault="00843BAE" w:rsidP="00843BAE">
      <w:pPr>
        <w:pStyle w:val="10"/>
        <w:numPr>
          <w:ilvl w:val="0"/>
          <w:numId w:val="19"/>
        </w:numPr>
        <w:tabs>
          <w:tab w:val="left" w:pos="0"/>
        </w:tabs>
        <w:ind w:left="0" w:firstLine="710"/>
        <w:jc w:val="both"/>
        <w:rPr>
          <w:sz w:val="26"/>
          <w:szCs w:val="26"/>
        </w:rPr>
      </w:pPr>
      <w:proofErr w:type="gramStart"/>
      <w:r w:rsidRPr="00993AEC">
        <w:rPr>
          <w:sz w:val="26"/>
          <w:szCs w:val="26"/>
        </w:rPr>
        <w:t>утвержденный проект межевания территории, если обращается член садоводческого</w:t>
      </w:r>
      <w:r w:rsidRPr="00993AEC">
        <w:rPr>
          <w:sz w:val="26"/>
          <w:szCs w:val="26"/>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993AEC">
        <w:rPr>
          <w:sz w:val="26"/>
          <w:szCs w:val="26"/>
        </w:rPr>
        <w:t xml:space="preserve"> </w:t>
      </w:r>
      <w:proofErr w:type="gramStart"/>
      <w:r w:rsidRPr="00993AEC">
        <w:rPr>
          <w:sz w:val="26"/>
          <w:szCs w:val="26"/>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843BAE" w:rsidRPr="00993AEC" w:rsidRDefault="00843BAE" w:rsidP="00843BAE">
      <w:pPr>
        <w:pStyle w:val="10"/>
        <w:numPr>
          <w:ilvl w:val="0"/>
          <w:numId w:val="19"/>
        </w:numPr>
        <w:ind w:left="0" w:firstLine="710"/>
        <w:jc w:val="both"/>
        <w:rPr>
          <w:sz w:val="26"/>
          <w:szCs w:val="26"/>
        </w:rPr>
      </w:pPr>
      <w:proofErr w:type="gramStart"/>
      <w:r w:rsidRPr="00993AEC">
        <w:rPr>
          <w:sz w:val="26"/>
          <w:szCs w:val="26"/>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993AEC">
        <w:rPr>
          <w:sz w:val="26"/>
          <w:szCs w:val="26"/>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43BAE" w:rsidRPr="00993AEC" w:rsidRDefault="00843BAE" w:rsidP="00843BAE">
      <w:pPr>
        <w:pStyle w:val="10"/>
        <w:numPr>
          <w:ilvl w:val="0"/>
          <w:numId w:val="19"/>
        </w:numPr>
        <w:ind w:left="0" w:firstLine="710"/>
        <w:jc w:val="both"/>
        <w:rPr>
          <w:sz w:val="26"/>
          <w:szCs w:val="26"/>
        </w:rPr>
      </w:pPr>
      <w:r w:rsidRPr="00993AEC">
        <w:rPr>
          <w:sz w:val="26"/>
          <w:szCs w:val="26"/>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843BAE" w:rsidRPr="00993AEC" w:rsidRDefault="00843BAE" w:rsidP="00843BAE">
      <w:pPr>
        <w:pStyle w:val="10"/>
        <w:numPr>
          <w:ilvl w:val="0"/>
          <w:numId w:val="19"/>
        </w:numPr>
        <w:ind w:left="0" w:firstLine="710"/>
        <w:jc w:val="both"/>
        <w:rPr>
          <w:sz w:val="26"/>
          <w:szCs w:val="26"/>
        </w:rPr>
      </w:pPr>
      <w:r w:rsidRPr="00993AEC">
        <w:rPr>
          <w:sz w:val="26"/>
          <w:szCs w:val="26"/>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43BAE" w:rsidRPr="00993AEC" w:rsidRDefault="00843BAE" w:rsidP="00843BAE">
      <w:pPr>
        <w:pStyle w:val="10"/>
        <w:numPr>
          <w:ilvl w:val="0"/>
          <w:numId w:val="19"/>
        </w:numPr>
        <w:ind w:left="0" w:firstLine="710"/>
        <w:jc w:val="both"/>
        <w:rPr>
          <w:sz w:val="26"/>
          <w:szCs w:val="26"/>
        </w:rPr>
      </w:pPr>
      <w:r w:rsidRPr="00993AEC">
        <w:rPr>
          <w:sz w:val="26"/>
          <w:szCs w:val="26"/>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43BAE" w:rsidRPr="00993AEC" w:rsidRDefault="00843BAE" w:rsidP="00843BAE">
      <w:pPr>
        <w:pStyle w:val="10"/>
        <w:numPr>
          <w:ilvl w:val="0"/>
          <w:numId w:val="19"/>
        </w:numPr>
        <w:tabs>
          <w:tab w:val="left" w:pos="1220"/>
        </w:tabs>
        <w:ind w:left="0" w:firstLine="710"/>
        <w:jc w:val="both"/>
        <w:rPr>
          <w:sz w:val="26"/>
          <w:szCs w:val="26"/>
        </w:rPr>
      </w:pPr>
      <w:r w:rsidRPr="00993AEC">
        <w:rPr>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43BAE" w:rsidRPr="00993AEC" w:rsidRDefault="00843BAE" w:rsidP="00843BAE">
      <w:pPr>
        <w:pStyle w:val="10"/>
        <w:numPr>
          <w:ilvl w:val="0"/>
          <w:numId w:val="19"/>
        </w:numPr>
        <w:tabs>
          <w:tab w:val="left" w:pos="1215"/>
        </w:tabs>
        <w:ind w:left="0" w:firstLine="710"/>
        <w:jc w:val="both"/>
        <w:rPr>
          <w:sz w:val="26"/>
          <w:szCs w:val="26"/>
        </w:rPr>
      </w:pPr>
      <w:r w:rsidRPr="00993AEC">
        <w:rPr>
          <w:sz w:val="26"/>
          <w:szCs w:val="26"/>
        </w:rPr>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43BAE" w:rsidRPr="00993AEC" w:rsidRDefault="00843BAE" w:rsidP="00843BAE">
      <w:pPr>
        <w:pStyle w:val="10"/>
        <w:numPr>
          <w:ilvl w:val="0"/>
          <w:numId w:val="19"/>
        </w:numPr>
        <w:tabs>
          <w:tab w:val="left" w:pos="1225"/>
        </w:tabs>
        <w:ind w:left="0" w:firstLine="710"/>
        <w:jc w:val="both"/>
        <w:rPr>
          <w:sz w:val="26"/>
          <w:szCs w:val="26"/>
        </w:rPr>
      </w:pPr>
      <w:r w:rsidRPr="00993AEC">
        <w:rPr>
          <w:sz w:val="26"/>
          <w:szCs w:val="2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43BAE" w:rsidRPr="00993AEC" w:rsidRDefault="00843BAE" w:rsidP="00843BAE">
      <w:pPr>
        <w:pStyle w:val="10"/>
        <w:numPr>
          <w:ilvl w:val="0"/>
          <w:numId w:val="19"/>
        </w:numPr>
        <w:tabs>
          <w:tab w:val="left" w:pos="1215"/>
        </w:tabs>
        <w:ind w:left="0" w:firstLine="710"/>
        <w:jc w:val="both"/>
        <w:rPr>
          <w:sz w:val="26"/>
          <w:szCs w:val="26"/>
        </w:rPr>
      </w:pPr>
      <w:r w:rsidRPr="00993AEC">
        <w:rPr>
          <w:sz w:val="26"/>
          <w:szCs w:val="2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43BAE" w:rsidRPr="00993AEC" w:rsidRDefault="00843BAE" w:rsidP="00843BAE">
      <w:pPr>
        <w:pStyle w:val="10"/>
        <w:numPr>
          <w:ilvl w:val="0"/>
          <w:numId w:val="19"/>
        </w:numPr>
        <w:tabs>
          <w:tab w:val="left" w:pos="1220"/>
        </w:tabs>
        <w:ind w:left="0" w:firstLine="710"/>
        <w:jc w:val="both"/>
        <w:rPr>
          <w:sz w:val="26"/>
          <w:szCs w:val="26"/>
        </w:rPr>
      </w:pPr>
      <w:proofErr w:type="gramStart"/>
      <w:r w:rsidRPr="00993AEC">
        <w:rPr>
          <w:sz w:val="26"/>
          <w:szCs w:val="26"/>
        </w:rPr>
        <w:t xml:space="preserve">договор пользования рыбоводным участком, если обращается лицо, осуществляющее товарную </w:t>
      </w:r>
      <w:proofErr w:type="spellStart"/>
      <w:r w:rsidRPr="00993AEC">
        <w:rPr>
          <w:sz w:val="26"/>
          <w:szCs w:val="26"/>
        </w:rPr>
        <w:t>аквакультуру</w:t>
      </w:r>
      <w:proofErr w:type="spellEnd"/>
      <w:r w:rsidRPr="00993AEC">
        <w:rPr>
          <w:sz w:val="26"/>
          <w:szCs w:val="26"/>
        </w:rPr>
        <w:t xml:space="preserve"> (товарное рыбоводство), за предоставлением в аренду;</w:t>
      </w:r>
      <w:proofErr w:type="gramEnd"/>
    </w:p>
    <w:p w:rsidR="00843BAE" w:rsidRPr="00993AEC" w:rsidRDefault="00843BAE" w:rsidP="00843BAE">
      <w:pPr>
        <w:pStyle w:val="10"/>
        <w:numPr>
          <w:ilvl w:val="0"/>
          <w:numId w:val="19"/>
        </w:numPr>
        <w:tabs>
          <w:tab w:val="left" w:pos="1225"/>
        </w:tabs>
        <w:ind w:left="0" w:firstLine="710"/>
        <w:jc w:val="both"/>
        <w:rPr>
          <w:sz w:val="26"/>
          <w:szCs w:val="26"/>
        </w:rPr>
      </w:pPr>
      <w:proofErr w:type="gramStart"/>
      <w:r w:rsidRPr="00993AEC">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993AEC">
        <w:rPr>
          <w:sz w:val="26"/>
          <w:szCs w:val="26"/>
        </w:rPr>
        <w:t xml:space="preserve"> предоставлением в аренду;</w:t>
      </w:r>
    </w:p>
    <w:p w:rsidR="00843BAE" w:rsidRPr="00993AEC" w:rsidRDefault="00843BAE" w:rsidP="00843BAE">
      <w:pPr>
        <w:pStyle w:val="10"/>
        <w:numPr>
          <w:ilvl w:val="0"/>
          <w:numId w:val="19"/>
        </w:numPr>
        <w:tabs>
          <w:tab w:val="left" w:pos="1225"/>
        </w:tabs>
        <w:ind w:left="0" w:firstLine="710"/>
        <w:jc w:val="both"/>
        <w:rPr>
          <w:sz w:val="26"/>
          <w:szCs w:val="26"/>
        </w:rPr>
      </w:pPr>
      <w:r w:rsidRPr="00993AEC">
        <w:rPr>
          <w:sz w:val="26"/>
          <w:szCs w:val="26"/>
        </w:rPr>
        <w:t>сведения о трудовой деятельности за периоды после  1 января 2020 года;</w:t>
      </w:r>
    </w:p>
    <w:p w:rsidR="00843BAE" w:rsidRPr="00993AEC" w:rsidRDefault="00843BAE" w:rsidP="00843BAE">
      <w:pPr>
        <w:pStyle w:val="10"/>
        <w:numPr>
          <w:ilvl w:val="0"/>
          <w:numId w:val="19"/>
        </w:numPr>
        <w:tabs>
          <w:tab w:val="left" w:pos="1239"/>
        </w:tabs>
        <w:ind w:left="0" w:firstLine="709"/>
        <w:jc w:val="both"/>
        <w:rPr>
          <w:sz w:val="26"/>
          <w:szCs w:val="26"/>
        </w:rPr>
      </w:pPr>
      <w:r w:rsidRPr="00993AEC">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43BAE" w:rsidRPr="00993AEC" w:rsidRDefault="00843BAE" w:rsidP="00843BAE">
      <w:pPr>
        <w:pStyle w:val="10"/>
        <w:numPr>
          <w:ilvl w:val="0"/>
          <w:numId w:val="19"/>
        </w:numPr>
        <w:tabs>
          <w:tab w:val="left" w:pos="1296"/>
        </w:tabs>
        <w:ind w:left="0" w:firstLine="709"/>
        <w:jc w:val="both"/>
        <w:rPr>
          <w:sz w:val="26"/>
          <w:szCs w:val="26"/>
        </w:rPr>
      </w:pPr>
      <w:r w:rsidRPr="00993AEC">
        <w:rPr>
          <w:sz w:val="26"/>
          <w:szCs w:val="2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43BAE" w:rsidRPr="00993AEC" w:rsidRDefault="00843BAE" w:rsidP="00843BAE">
      <w:pPr>
        <w:pStyle w:val="10"/>
        <w:numPr>
          <w:ilvl w:val="0"/>
          <w:numId w:val="19"/>
        </w:numPr>
        <w:tabs>
          <w:tab w:val="left" w:pos="1239"/>
        </w:tabs>
        <w:ind w:left="0" w:firstLine="709"/>
        <w:jc w:val="both"/>
        <w:rPr>
          <w:sz w:val="26"/>
          <w:szCs w:val="26"/>
        </w:rPr>
      </w:pPr>
      <w:r w:rsidRPr="00993AEC">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43BAE" w:rsidRPr="00993AEC" w:rsidRDefault="00843BAE" w:rsidP="00843BAE">
      <w:pPr>
        <w:pStyle w:val="10"/>
        <w:numPr>
          <w:ilvl w:val="0"/>
          <w:numId w:val="19"/>
        </w:numPr>
        <w:tabs>
          <w:tab w:val="left" w:pos="1239"/>
        </w:tabs>
        <w:ind w:left="0" w:firstLine="709"/>
        <w:jc w:val="both"/>
        <w:rPr>
          <w:sz w:val="26"/>
          <w:szCs w:val="26"/>
        </w:rPr>
      </w:pPr>
      <w:r w:rsidRPr="00993AEC">
        <w:rPr>
          <w:sz w:val="26"/>
          <w:szCs w:val="2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43BAE" w:rsidRPr="00993AEC" w:rsidRDefault="00843BAE" w:rsidP="00843BAE">
      <w:pPr>
        <w:pStyle w:val="10"/>
        <w:tabs>
          <w:tab w:val="left" w:pos="1225"/>
        </w:tabs>
        <w:ind w:firstLine="709"/>
        <w:jc w:val="both"/>
        <w:rPr>
          <w:sz w:val="26"/>
          <w:szCs w:val="26"/>
        </w:rPr>
      </w:pPr>
      <w:r w:rsidRPr="00993AEC">
        <w:rPr>
          <w:sz w:val="26"/>
          <w:szCs w:val="26"/>
        </w:rPr>
        <w:t>Заявитель вправе представить документы, указанные в настоящем пункте, по собственной инициативе.</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25"/>
      <w:bookmarkEnd w:id="4"/>
      <w:r w:rsidRPr="00993AEC">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1.</w:t>
      </w:r>
      <w:r w:rsidRPr="00993AEC">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w:t>
      </w:r>
      <w:r w:rsidRPr="00993AEC">
        <w:rPr>
          <w:rFonts w:ascii="Times New Roman" w:eastAsia="Times New Roman" w:hAnsi="Times New Roman" w:cs="Times New Roman"/>
          <w:sz w:val="26"/>
          <w:szCs w:val="26"/>
          <w:lang w:eastAsia="ru-RU"/>
        </w:rPr>
        <w:tab/>
      </w:r>
      <w:proofErr w:type="gramStart"/>
      <w:r w:rsidRPr="00993AEC">
        <w:rPr>
          <w:rFonts w:ascii="Times New Roman" w:eastAsia="Times New Roman" w:hAnsi="Times New Roman" w:cs="Times New Roman"/>
          <w:sz w:val="26"/>
          <w:szCs w:val="26"/>
          <w:lang w:eastAsia="ru-RU"/>
        </w:rPr>
        <w:t xml:space="preserve">Представления документов и информации, в том числе </w:t>
      </w:r>
      <w:r w:rsidRPr="00993AEC">
        <w:rPr>
          <w:rFonts w:ascii="Times New Roman" w:eastAsia="Times New Roman" w:hAnsi="Times New Roman" w:cs="Times New Roman"/>
          <w:sz w:val="26"/>
          <w:szCs w:val="26"/>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93AEC">
        <w:rPr>
          <w:rFonts w:ascii="Times New Roman" w:eastAsia="Times New Roman" w:hAnsi="Times New Roman" w:cs="Times New Roman"/>
          <w:sz w:val="26"/>
          <w:szCs w:val="26"/>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w:t>
      </w:r>
      <w:r w:rsidRPr="00993AEC">
        <w:rPr>
          <w:rFonts w:ascii="Times New Roman" w:eastAsia="Times New Roman" w:hAnsi="Times New Roman" w:cs="Times New Roman"/>
          <w:sz w:val="26"/>
          <w:szCs w:val="26"/>
          <w:lang w:eastAsia="ru-RU"/>
        </w:rPr>
        <w:tab/>
      </w:r>
      <w:proofErr w:type="gramStart"/>
      <w:r w:rsidRPr="00993AEC">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43BAE" w:rsidRPr="00993AEC"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93AEC">
        <w:rPr>
          <w:rFonts w:ascii="Times New Roman" w:eastAsiaTheme="minorEastAsia" w:hAnsi="Times New Roman" w:cs="Times New Roman"/>
          <w:sz w:val="26"/>
          <w:szCs w:val="26"/>
          <w:lang w:eastAsia="ru-RU"/>
        </w:rPr>
        <w:t xml:space="preserve">за исключением случаев, </w:t>
      </w:r>
      <w:r w:rsidRPr="00993AEC">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5. </w:t>
      </w:r>
      <w:proofErr w:type="gramStart"/>
      <w:r w:rsidRPr="00993AEC">
        <w:rPr>
          <w:rFonts w:ascii="Times New Roman" w:eastAsia="Times New Roman" w:hAnsi="Times New Roman" w:cs="Times New Roman"/>
          <w:sz w:val="26"/>
          <w:szCs w:val="26"/>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93AEC">
        <w:rPr>
          <w:rFonts w:ascii="Times New Roman" w:hAnsi="Times New Roman" w:cs="Times New Roman"/>
          <w:sz w:val="26"/>
          <w:szCs w:val="26"/>
        </w:rPr>
        <w:t>запрос</w:t>
      </w:r>
      <w:proofErr w:type="gramEnd"/>
      <w:r w:rsidRPr="00993AEC">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843BAE" w:rsidRPr="00993AEC" w:rsidRDefault="00843BAE" w:rsidP="00843BAE">
      <w:pPr>
        <w:pStyle w:val="ConsPlusNormal"/>
        <w:ind w:firstLine="709"/>
        <w:jc w:val="both"/>
        <w:rPr>
          <w:rFonts w:ascii="Times New Roman" w:hAnsi="Times New Roman" w:cs="Times New Roman"/>
          <w:sz w:val="26"/>
          <w:szCs w:val="26"/>
        </w:rPr>
      </w:pPr>
      <w:proofErr w:type="gramStart"/>
      <w:r w:rsidRPr="00993AEC">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93AEC">
        <w:rPr>
          <w:rFonts w:ascii="Times New Roman" w:hAnsi="Times New Roman" w:cs="Times New Roman"/>
          <w:sz w:val="26"/>
          <w:szCs w:val="26"/>
        </w:rPr>
        <w:t xml:space="preserve"> заявителя о проведенных мероприятиях.</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993AEC">
        <w:rPr>
          <w:rFonts w:ascii="Times New Roman" w:hAnsi="Times New Roman" w:cs="Times New Roman"/>
          <w:sz w:val="26"/>
          <w:szCs w:val="26"/>
        </w:rPr>
        <w:lastRenderedPageBreak/>
        <w:t>муниципальной услуги предусмотрена действующим законодательством.</w:t>
      </w:r>
    </w:p>
    <w:p w:rsidR="00843BAE" w:rsidRPr="00993AEC" w:rsidRDefault="00843BAE" w:rsidP="00843BAE">
      <w:pPr>
        <w:pStyle w:val="ConsPlusNormal"/>
        <w:ind w:firstLine="709"/>
        <w:jc w:val="both"/>
        <w:rPr>
          <w:rFonts w:ascii="Times New Roman" w:hAnsi="Times New Roman" w:cs="Times New Roman"/>
          <w:sz w:val="26"/>
          <w:szCs w:val="26"/>
        </w:rPr>
      </w:pPr>
      <w:proofErr w:type="gramStart"/>
      <w:r w:rsidRPr="00993AEC">
        <w:rPr>
          <w:rFonts w:ascii="Times New Roman" w:hAnsi="Times New Roman" w:cs="Times New Roman"/>
          <w:sz w:val="26"/>
          <w:szCs w:val="2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993AEC">
        <w:rPr>
          <w:rFonts w:ascii="Times New Roman" w:hAnsi="Times New Roman" w:cs="Times New Roman"/>
          <w:sz w:val="26"/>
          <w:szCs w:val="26"/>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w:t>
      </w:r>
      <w:r w:rsidR="00993AEC">
        <w:rPr>
          <w:rFonts w:ascii="Times New Roman" w:hAnsi="Times New Roman" w:cs="Times New Roman"/>
          <w:sz w:val="26"/>
          <w:szCs w:val="26"/>
        </w:rPr>
        <w:t xml:space="preserve">№ </w:t>
      </w:r>
      <w:r w:rsidRPr="00993AEC">
        <w:rPr>
          <w:rFonts w:ascii="Times New Roman" w:hAnsi="Times New Roman" w:cs="Times New Roman"/>
          <w:sz w:val="26"/>
          <w:szCs w:val="26"/>
        </w:rPr>
        <w:t>5 к настоящему административному регламенту).</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2.9. </w:t>
      </w:r>
      <w:bookmarkStart w:id="5" w:name="P129"/>
      <w:bookmarkEnd w:id="5"/>
      <w:r w:rsidRPr="00993AE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u w:val="single"/>
        </w:rPr>
      </w:pPr>
      <w:r w:rsidRPr="00993AEC">
        <w:rPr>
          <w:rFonts w:ascii="Times New Roman" w:hAnsi="Times New Roman" w:cs="Times New Roman"/>
          <w:sz w:val="26"/>
          <w:szCs w:val="26"/>
          <w:u w:val="single"/>
        </w:rPr>
        <w:t>Отсутствие права на предоставление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bookmarkStart w:id="6" w:name="P134"/>
      <w:bookmarkEnd w:id="6"/>
      <w:r w:rsidRPr="00993AEC">
        <w:rPr>
          <w:rFonts w:ascii="Times New Roman" w:hAnsi="Times New Roman" w:cs="Times New Roman"/>
          <w:sz w:val="26"/>
          <w:szCs w:val="26"/>
        </w:rPr>
        <w:t>1) заявление подано лицом, не уполномоченным на осуществление таких действий;</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 xml:space="preserve">2) заявителем не представлены документы, установленные </w:t>
      </w:r>
      <w:hyperlink w:anchor="P112" w:history="1">
        <w:r w:rsidRPr="00993AEC">
          <w:rPr>
            <w:rFonts w:ascii="Times New Roman" w:eastAsiaTheme="minorEastAsia" w:hAnsi="Times New Roman" w:cs="Times New Roman"/>
            <w:sz w:val="26"/>
            <w:szCs w:val="26"/>
            <w:lang w:eastAsia="ru-RU"/>
          </w:rPr>
          <w:t>пунктом 2.6</w:t>
        </w:r>
      </w:hyperlink>
      <w:r w:rsidRPr="00993AEC">
        <w:rPr>
          <w:rFonts w:ascii="Times New Roman" w:eastAsiaTheme="minorEastAsia" w:hAnsi="Times New Roman" w:cs="Times New Roman"/>
          <w:sz w:val="26"/>
          <w:szCs w:val="26"/>
          <w:lang w:eastAsia="ru-RU"/>
        </w:rPr>
        <w:t xml:space="preserve"> административного регламента;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 представленные документы утратили силу на момент обращения за муниципальной услугой;</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7) неполное заполнение полей в форме заявления, в том числе в интерактивной форме заявления на ЕПГУ/ПГУ ЛО.</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843BAE" w:rsidRPr="00993AEC" w:rsidRDefault="00843BAE" w:rsidP="00843BAE">
      <w:pPr>
        <w:autoSpaceDE w:val="0"/>
        <w:autoSpaceDN w:val="0"/>
        <w:adjustRightInd w:val="0"/>
        <w:spacing w:after="0" w:line="240" w:lineRule="auto"/>
        <w:ind w:firstLine="540"/>
        <w:jc w:val="both"/>
        <w:rPr>
          <w:rFonts w:ascii="Times New Roman" w:hAnsi="Times New Roman" w:cs="Times New Roman"/>
          <w:sz w:val="26"/>
          <w:szCs w:val="26"/>
          <w:u w:val="single"/>
        </w:rPr>
      </w:pPr>
      <w:r w:rsidRPr="00993AEC">
        <w:rPr>
          <w:rFonts w:ascii="Times New Roman" w:hAnsi="Times New Roman" w:cs="Times New Roman"/>
          <w:sz w:val="26"/>
          <w:szCs w:val="26"/>
          <w:u w:val="single"/>
        </w:rPr>
        <w:t>Отсутствие права на предоставление муниципальной услуги:</w:t>
      </w:r>
    </w:p>
    <w:p w:rsidR="00843BAE" w:rsidRPr="00993AEC" w:rsidRDefault="00843BAE" w:rsidP="00843BAE">
      <w:pPr>
        <w:autoSpaceDE w:val="0"/>
        <w:autoSpaceDN w:val="0"/>
        <w:adjustRightInd w:val="0"/>
        <w:spacing w:after="0" w:line="240" w:lineRule="auto"/>
        <w:ind w:firstLine="540"/>
        <w:jc w:val="both"/>
        <w:rPr>
          <w:rFonts w:ascii="Times New Roman" w:hAnsi="Times New Roman" w:cs="Times New Roman"/>
          <w:sz w:val="26"/>
          <w:szCs w:val="26"/>
        </w:rPr>
      </w:pPr>
      <w:r w:rsidRPr="00993AEC">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993AEC">
          <w:rPr>
            <w:rFonts w:ascii="Times New Roman" w:hAnsi="Times New Roman" w:cs="Times New Roman"/>
            <w:sz w:val="26"/>
            <w:szCs w:val="26"/>
          </w:rPr>
          <w:t>пункте 16 статьи 11.10</w:t>
        </w:r>
      </w:hyperlink>
      <w:r w:rsidRPr="00993AEC">
        <w:rPr>
          <w:rFonts w:ascii="Times New Roman" w:hAnsi="Times New Roman" w:cs="Times New Roman"/>
          <w:sz w:val="26"/>
          <w:szCs w:val="26"/>
        </w:rPr>
        <w:t xml:space="preserve"> Земельного кодекса Российской Федерации;</w:t>
      </w:r>
    </w:p>
    <w:p w:rsidR="00843BAE" w:rsidRPr="00993AEC" w:rsidRDefault="00843BAE" w:rsidP="00843BAE">
      <w:pPr>
        <w:autoSpaceDE w:val="0"/>
        <w:autoSpaceDN w:val="0"/>
        <w:adjustRightInd w:val="0"/>
        <w:spacing w:after="0" w:line="240" w:lineRule="auto"/>
        <w:ind w:firstLine="540"/>
        <w:jc w:val="both"/>
        <w:rPr>
          <w:rFonts w:ascii="Times New Roman" w:hAnsi="Times New Roman" w:cs="Times New Roman"/>
          <w:sz w:val="26"/>
          <w:szCs w:val="26"/>
        </w:rPr>
      </w:pPr>
      <w:r w:rsidRPr="00993AEC">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993AEC">
          <w:rPr>
            <w:rFonts w:ascii="Times New Roman" w:hAnsi="Times New Roman" w:cs="Times New Roman"/>
            <w:sz w:val="26"/>
            <w:szCs w:val="26"/>
          </w:rPr>
          <w:t>подпунктах 1</w:t>
        </w:r>
      </w:hyperlink>
      <w:r w:rsidRPr="00993AEC">
        <w:rPr>
          <w:rFonts w:ascii="Times New Roman" w:hAnsi="Times New Roman" w:cs="Times New Roman"/>
          <w:sz w:val="26"/>
          <w:szCs w:val="26"/>
        </w:rPr>
        <w:t xml:space="preserve"> - </w:t>
      </w:r>
      <w:hyperlink r:id="rId19" w:history="1">
        <w:r w:rsidRPr="00993AEC">
          <w:rPr>
            <w:rFonts w:ascii="Times New Roman" w:hAnsi="Times New Roman" w:cs="Times New Roman"/>
            <w:sz w:val="26"/>
            <w:szCs w:val="26"/>
          </w:rPr>
          <w:t>13</w:t>
        </w:r>
      </w:hyperlink>
      <w:r w:rsidRPr="00993AEC">
        <w:rPr>
          <w:rFonts w:ascii="Times New Roman" w:hAnsi="Times New Roman" w:cs="Times New Roman"/>
          <w:sz w:val="26"/>
          <w:szCs w:val="26"/>
        </w:rPr>
        <w:t xml:space="preserve">, </w:t>
      </w:r>
      <w:hyperlink r:id="rId20" w:history="1">
        <w:r w:rsidRPr="00993AEC">
          <w:rPr>
            <w:rFonts w:ascii="Times New Roman" w:hAnsi="Times New Roman" w:cs="Times New Roman"/>
            <w:sz w:val="26"/>
            <w:szCs w:val="26"/>
          </w:rPr>
          <w:t>14.1</w:t>
        </w:r>
      </w:hyperlink>
      <w:r w:rsidRPr="00993AEC">
        <w:rPr>
          <w:rFonts w:ascii="Times New Roman" w:hAnsi="Times New Roman" w:cs="Times New Roman"/>
          <w:sz w:val="26"/>
          <w:szCs w:val="26"/>
        </w:rPr>
        <w:t xml:space="preserve"> - </w:t>
      </w:r>
      <w:hyperlink r:id="rId21" w:history="1">
        <w:r w:rsidRPr="00993AEC">
          <w:rPr>
            <w:rFonts w:ascii="Times New Roman" w:hAnsi="Times New Roman" w:cs="Times New Roman"/>
            <w:sz w:val="26"/>
            <w:szCs w:val="26"/>
          </w:rPr>
          <w:t>19</w:t>
        </w:r>
      </w:hyperlink>
      <w:r w:rsidRPr="00993AEC">
        <w:rPr>
          <w:rFonts w:ascii="Times New Roman" w:hAnsi="Times New Roman" w:cs="Times New Roman"/>
          <w:sz w:val="26"/>
          <w:szCs w:val="26"/>
        </w:rPr>
        <w:t xml:space="preserve">, </w:t>
      </w:r>
      <w:hyperlink r:id="rId22" w:history="1">
        <w:r w:rsidRPr="00993AEC">
          <w:rPr>
            <w:rFonts w:ascii="Times New Roman" w:hAnsi="Times New Roman" w:cs="Times New Roman"/>
            <w:sz w:val="26"/>
            <w:szCs w:val="26"/>
          </w:rPr>
          <w:t>22</w:t>
        </w:r>
      </w:hyperlink>
      <w:r w:rsidRPr="00993AEC">
        <w:rPr>
          <w:rFonts w:ascii="Times New Roman" w:hAnsi="Times New Roman" w:cs="Times New Roman"/>
          <w:sz w:val="26"/>
          <w:szCs w:val="26"/>
        </w:rPr>
        <w:t xml:space="preserve"> и </w:t>
      </w:r>
      <w:hyperlink r:id="rId23" w:history="1">
        <w:r w:rsidRPr="00993AEC">
          <w:rPr>
            <w:rFonts w:ascii="Times New Roman" w:hAnsi="Times New Roman" w:cs="Times New Roman"/>
            <w:sz w:val="26"/>
            <w:szCs w:val="26"/>
          </w:rPr>
          <w:t>23 статьи 39.16</w:t>
        </w:r>
      </w:hyperlink>
      <w:r w:rsidRPr="00993AEC">
        <w:rPr>
          <w:rFonts w:ascii="Times New Roman" w:hAnsi="Times New Roman" w:cs="Times New Roman"/>
          <w:sz w:val="26"/>
          <w:szCs w:val="26"/>
        </w:rPr>
        <w:t xml:space="preserve"> Земельного кодекса Российской Федерации;</w:t>
      </w:r>
    </w:p>
    <w:p w:rsidR="00843BAE" w:rsidRPr="00993AEC" w:rsidRDefault="00843BAE" w:rsidP="00843BAE">
      <w:pPr>
        <w:autoSpaceDE w:val="0"/>
        <w:autoSpaceDN w:val="0"/>
        <w:adjustRightInd w:val="0"/>
        <w:spacing w:after="0" w:line="240" w:lineRule="auto"/>
        <w:ind w:firstLine="540"/>
        <w:jc w:val="both"/>
        <w:rPr>
          <w:rFonts w:ascii="Times New Roman" w:hAnsi="Times New Roman" w:cs="Times New Roman"/>
          <w:sz w:val="26"/>
          <w:szCs w:val="26"/>
        </w:rPr>
      </w:pPr>
      <w:r w:rsidRPr="00993AEC">
        <w:rPr>
          <w:rFonts w:ascii="Times New Roman" w:hAnsi="Times New Roman" w:cs="Times New Roman"/>
          <w:sz w:val="26"/>
          <w:szCs w:val="26"/>
        </w:rPr>
        <w:lastRenderedPageBreak/>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993AEC">
          <w:rPr>
            <w:rFonts w:ascii="Times New Roman" w:hAnsi="Times New Roman" w:cs="Times New Roman"/>
            <w:sz w:val="26"/>
            <w:szCs w:val="26"/>
          </w:rPr>
          <w:t>подпунктах 1</w:t>
        </w:r>
      </w:hyperlink>
      <w:r w:rsidRPr="00993AEC">
        <w:rPr>
          <w:rFonts w:ascii="Times New Roman" w:hAnsi="Times New Roman" w:cs="Times New Roman"/>
          <w:sz w:val="26"/>
          <w:szCs w:val="26"/>
        </w:rPr>
        <w:t xml:space="preserve"> - </w:t>
      </w:r>
      <w:hyperlink r:id="rId25" w:history="1">
        <w:r w:rsidRPr="00993AEC">
          <w:rPr>
            <w:rFonts w:ascii="Times New Roman" w:hAnsi="Times New Roman" w:cs="Times New Roman"/>
            <w:sz w:val="26"/>
            <w:szCs w:val="26"/>
          </w:rPr>
          <w:t>23 статьи 39.16</w:t>
        </w:r>
      </w:hyperlink>
      <w:r w:rsidRPr="00993AEC">
        <w:rPr>
          <w:rFonts w:ascii="Times New Roman" w:hAnsi="Times New Roman" w:cs="Times New Roman"/>
          <w:sz w:val="26"/>
          <w:szCs w:val="26"/>
        </w:rPr>
        <w:t xml:space="preserve"> Земельного кодекса Российской Федерации.</w:t>
      </w:r>
    </w:p>
    <w:p w:rsidR="00843BAE" w:rsidRPr="00993AEC"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r w:rsidRPr="00993AEC">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1) заявление не соответствует требованиям подпункта 1 пункта 2.6 регламента;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 заявление подано в иной уполномоченный орган;</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 к заявлению не приложены документы, предусмотренные подпунктами 2 - 43 пункта 2.6 регламента;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993AEC">
        <w:rPr>
          <w:sz w:val="26"/>
          <w:szCs w:val="26"/>
        </w:rPr>
        <w:t>.</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2.11. Муниципальная услуга предоставляется бесплатно.</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43BAE" w:rsidRPr="00993AEC" w:rsidRDefault="00843BAE" w:rsidP="00843BAE">
      <w:pPr>
        <w:spacing w:after="0" w:line="240" w:lineRule="auto"/>
        <w:ind w:firstLine="709"/>
        <w:jc w:val="both"/>
        <w:rPr>
          <w:rFonts w:ascii="Times New Roman" w:hAnsi="Times New Roman" w:cs="Times New Roman"/>
          <w:sz w:val="26"/>
          <w:szCs w:val="26"/>
        </w:rPr>
      </w:pPr>
      <w:r w:rsidRPr="00993AEC">
        <w:rPr>
          <w:rFonts w:ascii="Times New Roman" w:hAnsi="Times New Roman" w:cs="Times New Roman"/>
          <w:sz w:val="26"/>
          <w:szCs w:val="26"/>
        </w:rPr>
        <w:t>2.13. Срок регистрации заявления о предоставлении муниципальной услуги составляет:</w:t>
      </w:r>
    </w:p>
    <w:p w:rsidR="00843BAE" w:rsidRPr="00993AEC" w:rsidRDefault="00843BAE" w:rsidP="00843BAE">
      <w:pPr>
        <w:spacing w:after="0" w:line="240" w:lineRule="auto"/>
        <w:ind w:firstLine="709"/>
        <w:jc w:val="both"/>
        <w:rPr>
          <w:rFonts w:ascii="Times New Roman" w:hAnsi="Times New Roman" w:cs="Times New Roman"/>
          <w:sz w:val="26"/>
          <w:szCs w:val="26"/>
        </w:rPr>
      </w:pPr>
      <w:r w:rsidRPr="00993AEC">
        <w:rPr>
          <w:rFonts w:ascii="Times New Roman" w:hAnsi="Times New Roman" w:cs="Times New Roman"/>
          <w:sz w:val="26"/>
          <w:szCs w:val="26"/>
        </w:rPr>
        <w:t>при обращении заявителя в ГБУ ЛО "МФЦ" - в течение 1 рабочего дня;</w:t>
      </w:r>
    </w:p>
    <w:p w:rsidR="00843BAE" w:rsidRPr="00993AEC" w:rsidRDefault="00843BAE" w:rsidP="00843BAE">
      <w:pPr>
        <w:spacing w:after="0" w:line="240" w:lineRule="auto"/>
        <w:ind w:firstLine="709"/>
        <w:jc w:val="both"/>
        <w:rPr>
          <w:rFonts w:ascii="Times New Roman" w:hAnsi="Times New Roman" w:cs="Times New Roman"/>
          <w:sz w:val="26"/>
          <w:szCs w:val="26"/>
        </w:rPr>
      </w:pPr>
      <w:r w:rsidRPr="00993AEC">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843BAE" w:rsidRPr="00993AEC" w:rsidRDefault="00843BAE" w:rsidP="00843BAE">
      <w:pPr>
        <w:spacing w:after="0" w:line="240" w:lineRule="auto"/>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при направлении запроса в форме электронного документа посредством ЕПГУ </w:t>
      </w:r>
      <w:proofErr w:type="gramStart"/>
      <w:r w:rsidRPr="00993AEC">
        <w:rPr>
          <w:rFonts w:ascii="Times New Roman" w:hAnsi="Times New Roman" w:cs="Times New Roman"/>
          <w:sz w:val="26"/>
          <w:szCs w:val="26"/>
        </w:rPr>
        <w:t>и(</w:t>
      </w:r>
      <w:proofErr w:type="gramEnd"/>
      <w:r w:rsidRPr="00993AEC">
        <w:rPr>
          <w:rFonts w:ascii="Times New Roman" w:hAnsi="Times New Roman" w:cs="Times New Roman"/>
          <w:sz w:val="26"/>
          <w:szCs w:val="26"/>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МФЦ.</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2.14.2. Наличие на территории, прилегающей к зданию,</w:t>
      </w:r>
      <w:r w:rsidRPr="00993AEC">
        <w:rPr>
          <w:sz w:val="26"/>
          <w:szCs w:val="26"/>
        </w:rPr>
        <w:t xml:space="preserve"> </w:t>
      </w:r>
      <w:r w:rsidRPr="00993AEC">
        <w:rPr>
          <w:rFonts w:ascii="Times New Roman" w:eastAsia="Times New Roman" w:hAnsi="Times New Roman" w:cs="Times New Roman"/>
          <w:sz w:val="26"/>
          <w:szCs w:val="2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3AEC">
        <w:rPr>
          <w:rFonts w:ascii="Times New Roman" w:eastAsia="Times New Roman" w:hAnsi="Times New Roman" w:cs="Times New Roman"/>
          <w:sz w:val="26"/>
          <w:szCs w:val="26"/>
          <w:lang w:eastAsia="ru-RU"/>
        </w:rPr>
        <w:t>сурдопереводчика</w:t>
      </w:r>
      <w:proofErr w:type="spellEnd"/>
      <w:r w:rsidRPr="00993AEC">
        <w:rPr>
          <w:rFonts w:ascii="Times New Roman" w:eastAsia="Times New Roman" w:hAnsi="Times New Roman" w:cs="Times New Roman"/>
          <w:sz w:val="26"/>
          <w:szCs w:val="26"/>
          <w:lang w:eastAsia="ru-RU"/>
        </w:rPr>
        <w:t xml:space="preserve"> и </w:t>
      </w:r>
      <w:proofErr w:type="spellStart"/>
      <w:r w:rsidRPr="00993AEC">
        <w:rPr>
          <w:rFonts w:ascii="Times New Roman" w:eastAsia="Times New Roman" w:hAnsi="Times New Roman" w:cs="Times New Roman"/>
          <w:sz w:val="26"/>
          <w:szCs w:val="26"/>
          <w:lang w:eastAsia="ru-RU"/>
        </w:rPr>
        <w:t>тифлосурдопереводчика</w:t>
      </w:r>
      <w:proofErr w:type="spellEnd"/>
      <w:r w:rsidRPr="00993AEC">
        <w:rPr>
          <w:rFonts w:ascii="Times New Roman" w:eastAsia="Times New Roman" w:hAnsi="Times New Roman" w:cs="Times New Roman"/>
          <w:sz w:val="26"/>
          <w:szCs w:val="26"/>
          <w:lang w:eastAsia="ru-RU"/>
        </w:rPr>
        <w:t>.</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w:t>
      </w:r>
      <w:proofErr w:type="gramStart"/>
      <w:r w:rsidRPr="00993AEC">
        <w:rPr>
          <w:rFonts w:ascii="Times New Roman" w:eastAsia="Times New Roman" w:hAnsi="Times New Roman" w:cs="Times New Roman"/>
          <w:sz w:val="26"/>
          <w:szCs w:val="26"/>
          <w:lang w:eastAsia="ru-RU"/>
        </w:rPr>
        <w:t>ств дл</w:t>
      </w:r>
      <w:proofErr w:type="gramEnd"/>
      <w:r w:rsidRPr="00993AEC">
        <w:rPr>
          <w:rFonts w:ascii="Times New Roman" w:eastAsia="Times New Roman" w:hAnsi="Times New Roman" w:cs="Times New Roman"/>
          <w:sz w:val="26"/>
          <w:szCs w:val="26"/>
          <w:lang w:eastAsia="ru-RU"/>
        </w:rPr>
        <w:t>я передвижения инвалида (костылей, ходунков).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 возможность получения полной и достоверной информации о </w:t>
      </w:r>
      <w:r w:rsidRPr="00993AEC">
        <w:rPr>
          <w:rFonts w:ascii="Times New Roman" w:eastAsia="Times New Roman" w:hAnsi="Times New Roman" w:cs="Times New Roman"/>
          <w:sz w:val="26"/>
          <w:szCs w:val="26"/>
          <w:lang w:eastAsia="ru-RU"/>
        </w:rPr>
        <w:lastRenderedPageBreak/>
        <w:t>муниципальной услуге в Администрации, МФЦ по телефону, на официальном сайте;</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93AEC">
        <w:rPr>
          <w:rFonts w:ascii="Times New Roman" w:eastAsiaTheme="minorEastAsia" w:hAnsi="Times New Roman" w:cs="Times New Roman"/>
          <w:sz w:val="26"/>
          <w:szCs w:val="26"/>
          <w:lang w:eastAsia="ru-RU"/>
        </w:rPr>
        <w:t>и(</w:t>
      </w:r>
      <w:proofErr w:type="gramEnd"/>
      <w:r w:rsidRPr="00993AEC">
        <w:rPr>
          <w:rFonts w:ascii="Times New Roman" w:eastAsiaTheme="minorEastAsia" w:hAnsi="Times New Roman" w:cs="Times New Roman"/>
          <w:sz w:val="26"/>
          <w:szCs w:val="26"/>
          <w:lang w:eastAsia="ru-RU"/>
        </w:rPr>
        <w:t>или) ПГУ ЛО (если муниципальная услуга предоставляется посредством ЕПГУ и(или) ПГУ ЛО)</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6) возможность получения муниципальной услуги по экстерриториальному принципу.</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993AEC">
          <w:rPr>
            <w:rFonts w:ascii="Times New Roman" w:eastAsia="Times New Roman" w:hAnsi="Times New Roman" w:cs="Times New Roman"/>
            <w:sz w:val="26"/>
            <w:szCs w:val="26"/>
            <w:lang w:eastAsia="ru-RU"/>
          </w:rPr>
          <w:t>п. 2.14</w:t>
        </w:r>
      </w:hyperlink>
      <w:r w:rsidRPr="00993AEC">
        <w:rPr>
          <w:rFonts w:ascii="Times New Roman" w:eastAsia="Times New Roman" w:hAnsi="Times New Roman" w:cs="Times New Roman"/>
          <w:sz w:val="26"/>
          <w:szCs w:val="26"/>
          <w:lang w:eastAsia="ru-RU"/>
        </w:rPr>
        <w:t xml:space="preserve"> административного регламента;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 исполнение требований доступности муниципальной услуги для инвалидов;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2.15.3. Показатели качества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1) соблюдение срока предоставления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МФЦ, поданных в установленном порядке.</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43BAE" w:rsidRPr="00993AEC" w:rsidRDefault="00843BAE" w:rsidP="00843BAE">
      <w:pPr>
        <w:pStyle w:val="ConsPlusNormal"/>
        <w:ind w:firstLine="540"/>
        <w:jc w:val="both"/>
        <w:rPr>
          <w:rFonts w:ascii="Times New Roman" w:hAnsi="Times New Roman" w:cs="Times New Roman"/>
          <w:sz w:val="26"/>
          <w:szCs w:val="26"/>
        </w:rPr>
      </w:pPr>
    </w:p>
    <w:p w:rsidR="00843BAE" w:rsidRPr="00993AEC"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 Состав, последовательность и сроки выполнения</w:t>
      </w:r>
    </w:p>
    <w:p w:rsidR="00843BAE" w:rsidRPr="00993AEC"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lastRenderedPageBreak/>
        <w:t>административных процедур, требования к порядку их</w:t>
      </w:r>
    </w:p>
    <w:p w:rsidR="00843BAE" w:rsidRPr="00993AEC"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выполнения, в том числе особенности выполнения</w:t>
      </w:r>
    </w:p>
    <w:p w:rsidR="00843BAE" w:rsidRPr="00993AEC"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административных процедур в электронной форме</w:t>
      </w:r>
    </w:p>
    <w:p w:rsidR="00843BAE" w:rsidRPr="00993AEC" w:rsidRDefault="00843BAE" w:rsidP="00843BAE">
      <w:pPr>
        <w:pStyle w:val="ConsPlusNormal"/>
        <w:ind w:firstLine="540"/>
        <w:jc w:val="both"/>
        <w:rPr>
          <w:rFonts w:ascii="Times New Roman" w:hAnsi="Times New Roman" w:cs="Times New Roman"/>
          <w:sz w:val="26"/>
          <w:szCs w:val="26"/>
        </w:rPr>
      </w:pP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1) прием и регистрация заявления и документов о предоставлении муниципальной услуги - не более 1 рабочего дня.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2) рассмотрение заявления и документов о предоставлении муниципальной услуги - не более  10 рабочих дней (в период до 01.01.2024 - не более 6 рабочих дней).</w:t>
      </w:r>
    </w:p>
    <w:p w:rsidR="00843BAE" w:rsidRPr="00993AEC" w:rsidRDefault="00843BAE" w:rsidP="00843BAE">
      <w:pPr>
        <w:pStyle w:val="ConsPlusNormal"/>
        <w:ind w:firstLine="709"/>
        <w:jc w:val="both"/>
        <w:rPr>
          <w:rFonts w:ascii="Times New Roman" w:hAnsi="Times New Roman" w:cs="Times New Roman"/>
          <w:strike/>
          <w:sz w:val="26"/>
          <w:szCs w:val="26"/>
        </w:rPr>
      </w:pPr>
      <w:proofErr w:type="gramStart"/>
      <w:r w:rsidRPr="00993AEC">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993AEC">
          <w:rPr>
            <w:rFonts w:ascii="Times New Roman" w:hAnsi="Times New Roman" w:cs="Times New Roman"/>
            <w:sz w:val="26"/>
            <w:szCs w:val="26"/>
          </w:rPr>
          <w:t>статьей 3.5</w:t>
        </w:r>
      </w:hyperlink>
      <w:r w:rsidRPr="00993AEC">
        <w:rPr>
          <w:rFonts w:ascii="Times New Roman" w:hAnsi="Times New Roman" w:cs="Times New Roman"/>
          <w:sz w:val="26"/>
          <w:szCs w:val="26"/>
        </w:rPr>
        <w:t xml:space="preserve"> Федерального закона от 25 октября 2001 года </w:t>
      </w:r>
      <w:r w:rsidRPr="00993AEC">
        <w:rPr>
          <w:rFonts w:ascii="Times New Roman" w:hAnsi="Times New Roman" w:cs="Times New Roman"/>
          <w:sz w:val="26"/>
          <w:szCs w:val="26"/>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993AEC">
        <w:rPr>
          <w:rFonts w:ascii="Times New Roman" w:hAnsi="Times New Roman" w:cs="Times New Roman"/>
          <w:sz w:val="26"/>
          <w:szCs w:val="26"/>
        </w:rPr>
        <w:t xml:space="preserve"> </w:t>
      </w:r>
      <w:proofErr w:type="gramStart"/>
      <w:r w:rsidRPr="00993AEC">
        <w:rPr>
          <w:rFonts w:ascii="Times New Roman" w:hAnsi="Times New Roman" w:cs="Times New Roman"/>
          <w:sz w:val="26"/>
          <w:szCs w:val="26"/>
        </w:rPr>
        <w:t>16 календарных дней).</w:t>
      </w:r>
      <w:proofErr w:type="gramEnd"/>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w:t>
      </w:r>
      <w:r w:rsidRPr="00993AEC">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2 рабочих дня;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4) выдача результата предоставления муниципальной услуги - не более 1 рабочего дня.</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 xml:space="preserve">3.1.2. </w:t>
      </w:r>
      <w:bookmarkStart w:id="7" w:name="Par395"/>
      <w:bookmarkEnd w:id="7"/>
      <w:r w:rsidRPr="00993AEC">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3.1.2.2. Содержание административного действия, продолжительность </w:t>
      </w:r>
      <w:proofErr w:type="gramStart"/>
      <w:r w:rsidRPr="00993AEC">
        <w:rPr>
          <w:rFonts w:ascii="Times New Roman" w:eastAsia="Times New Roman" w:hAnsi="Times New Roman" w:cs="Times New Roman"/>
          <w:sz w:val="26"/>
          <w:szCs w:val="26"/>
          <w:lang w:eastAsia="ru-RU"/>
        </w:rPr>
        <w:t>и(</w:t>
      </w:r>
      <w:proofErr w:type="gramEnd"/>
      <w:r w:rsidRPr="00993AEC">
        <w:rPr>
          <w:rFonts w:ascii="Times New Roman" w:eastAsia="Times New Roman" w:hAnsi="Times New Roman" w:cs="Times New Roman"/>
          <w:sz w:val="26"/>
          <w:szCs w:val="26"/>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3.1.2.2.1. </w:t>
      </w:r>
      <w:proofErr w:type="gramStart"/>
      <w:r w:rsidRPr="00993AEC">
        <w:rPr>
          <w:rFonts w:ascii="Times New Roman" w:eastAsia="Times New Roman" w:hAnsi="Times New Roman" w:cs="Times New Roman"/>
          <w:sz w:val="26"/>
          <w:szCs w:val="26"/>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w:t>
      </w:r>
      <w:r w:rsidRPr="00993AEC">
        <w:rPr>
          <w:rFonts w:ascii="Times New Roman" w:eastAsia="Times New Roman" w:hAnsi="Times New Roman" w:cs="Times New Roman"/>
          <w:sz w:val="26"/>
          <w:szCs w:val="26"/>
          <w:lang w:eastAsia="ru-RU"/>
        </w:rPr>
        <w:lastRenderedPageBreak/>
        <w:t>документы заявителю с указанием, соответствующего статуса в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w:t>
      </w:r>
      <w:proofErr w:type="gramEnd"/>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 заявителю в личный кабинет ПГУ ЛО/ЕПГУ;</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3.1.3. Рассмотрение заявления и документов о предоставлении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hAnsi="Times New Roman" w:cs="Times New Roman"/>
          <w:sz w:val="26"/>
          <w:szCs w:val="26"/>
        </w:rPr>
        <w:t xml:space="preserve">3.1.3.1. Основание для начала административной процедуры: </w:t>
      </w:r>
      <w:r w:rsidRPr="00993AEC">
        <w:rPr>
          <w:rFonts w:ascii="Times New Roman" w:eastAsia="Times New Roman" w:hAnsi="Times New Roman" w:cs="Times New Roman"/>
          <w:sz w:val="26"/>
          <w:szCs w:val="26"/>
          <w:lang w:eastAsia="ru-RU"/>
        </w:rPr>
        <w:t>прием заявления и документов в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 работником Администрации, ответственным за рассмотрение документов и формирование проекта решения.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3.1.3.2. Содержание административного действия (административных действий), продолжительность </w:t>
      </w:r>
      <w:proofErr w:type="gramStart"/>
      <w:r w:rsidRPr="00993AEC">
        <w:rPr>
          <w:rFonts w:ascii="Times New Roman" w:hAnsi="Times New Roman" w:cs="Times New Roman"/>
          <w:sz w:val="26"/>
          <w:szCs w:val="26"/>
        </w:rPr>
        <w:t>и(</w:t>
      </w:r>
      <w:proofErr w:type="gramEnd"/>
      <w:r w:rsidRPr="00993AEC">
        <w:rPr>
          <w:rFonts w:ascii="Times New Roman" w:hAnsi="Times New Roman" w:cs="Times New Roman"/>
          <w:sz w:val="26"/>
          <w:szCs w:val="26"/>
        </w:rPr>
        <w:t>или) максимальный срок его (их) выполнения: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u w:val="single"/>
        </w:rPr>
        <w:t>1 действие:</w:t>
      </w:r>
      <w:r w:rsidRPr="00993AEC">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proofErr w:type="gramStart"/>
      <w:r w:rsidRPr="00993AEC">
        <w:rPr>
          <w:rFonts w:ascii="Times New Roman" w:hAnsi="Times New Roman" w:cs="Times New Roman"/>
          <w:sz w:val="26"/>
          <w:szCs w:val="26"/>
        </w:rPr>
        <w:t>заявлении</w:t>
      </w:r>
      <w:proofErr w:type="gramEnd"/>
      <w:r w:rsidRPr="00993AEC">
        <w:rPr>
          <w:rFonts w:ascii="Times New Roman" w:hAnsi="Times New Roman" w:cs="Times New Roman"/>
          <w:sz w:val="26"/>
          <w:szCs w:val="26"/>
        </w:rPr>
        <w:t xml:space="preserve"> и документах, в целях оценки их соответствия требованиям и условиям на получение муниципальной услуги; </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u w:val="single"/>
        </w:rPr>
        <w:t>2 действие:</w:t>
      </w:r>
      <w:r w:rsidRPr="00993AEC">
        <w:rPr>
          <w:rFonts w:ascii="Times New Roman" w:hAnsi="Times New Roman" w:cs="Times New Roman"/>
          <w:sz w:val="26"/>
          <w:szCs w:val="26"/>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993AEC">
        <w:rPr>
          <w:rFonts w:ascii="Times New Roman" w:hAnsi="Times New Roman" w:cs="Times New Roman"/>
          <w:sz w:val="26"/>
          <w:szCs w:val="26"/>
        </w:rPr>
        <w:t>Межвед</w:t>
      </w:r>
      <w:proofErr w:type="spellEnd"/>
      <w:r w:rsidRPr="00993AEC">
        <w:rPr>
          <w:rFonts w:ascii="Times New Roman" w:hAnsi="Times New Roman" w:cs="Times New Roman"/>
          <w:sz w:val="26"/>
          <w:szCs w:val="26"/>
        </w:rPr>
        <w:t xml:space="preserve"> ЛО» в течение не более 5 рабочих дней </w:t>
      </w:r>
      <w:proofErr w:type="gramStart"/>
      <w:r w:rsidRPr="00993AEC">
        <w:rPr>
          <w:rFonts w:ascii="Times New Roman" w:hAnsi="Times New Roman" w:cs="Times New Roman"/>
          <w:sz w:val="26"/>
          <w:szCs w:val="26"/>
        </w:rPr>
        <w:t>с даты окончания</w:t>
      </w:r>
      <w:proofErr w:type="gramEnd"/>
      <w:r w:rsidRPr="00993AEC">
        <w:rPr>
          <w:rFonts w:ascii="Times New Roman" w:hAnsi="Times New Roman" w:cs="Times New Roman"/>
          <w:sz w:val="26"/>
          <w:szCs w:val="26"/>
        </w:rPr>
        <w:t xml:space="preserve"> первой административной процедуры;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u w:val="single"/>
        </w:rPr>
        <w:t>3 действие:</w:t>
      </w:r>
      <w:r w:rsidRPr="00993AEC">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Общий срок выполнения административных действий: не более  10 рабочих дней (в период до 01.01.2024 - не более 6 рабочих дней).</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3.1.3.3. </w:t>
      </w:r>
      <w:proofErr w:type="gramStart"/>
      <w:r w:rsidRPr="00993AEC">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993AEC">
          <w:rPr>
            <w:rFonts w:ascii="Times New Roman" w:hAnsi="Times New Roman" w:cs="Times New Roman"/>
            <w:sz w:val="26"/>
            <w:szCs w:val="26"/>
          </w:rPr>
          <w:t>статьей 3.5</w:t>
        </w:r>
      </w:hyperlink>
      <w:r w:rsidRPr="00993AEC">
        <w:rPr>
          <w:rFonts w:ascii="Times New Roman" w:hAnsi="Times New Roman" w:cs="Times New Roman"/>
          <w:sz w:val="26"/>
          <w:szCs w:val="26"/>
        </w:rPr>
        <w:t xml:space="preserve"> Федерального закона от 25 октября 2001 г</w:t>
      </w:r>
      <w:r w:rsidR="00993AEC">
        <w:rPr>
          <w:rFonts w:ascii="Times New Roman" w:hAnsi="Times New Roman" w:cs="Times New Roman"/>
          <w:sz w:val="26"/>
          <w:szCs w:val="26"/>
        </w:rPr>
        <w:t>.</w:t>
      </w:r>
      <w:r w:rsidRPr="00993AEC">
        <w:rPr>
          <w:rFonts w:ascii="Times New Roman" w:hAnsi="Times New Roman" w:cs="Times New Roman"/>
          <w:sz w:val="26"/>
          <w:szCs w:val="26"/>
        </w:rPr>
        <w:t xml:space="preserve">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993AEC">
        <w:rPr>
          <w:rFonts w:ascii="Times New Roman" w:hAnsi="Times New Roman" w:cs="Times New Roman"/>
          <w:sz w:val="26"/>
          <w:szCs w:val="26"/>
        </w:rPr>
        <w:t xml:space="preserve"> </w:t>
      </w:r>
      <w:proofErr w:type="gramStart"/>
      <w:r w:rsidRPr="00993AEC">
        <w:rPr>
          <w:rFonts w:ascii="Times New Roman" w:hAnsi="Times New Roman" w:cs="Times New Roman"/>
          <w:sz w:val="26"/>
          <w:szCs w:val="26"/>
        </w:rPr>
        <w:t>16 календарных дней).</w:t>
      </w:r>
      <w:proofErr w:type="gramEnd"/>
      <w:r w:rsidRPr="00993AEC">
        <w:rPr>
          <w:sz w:val="26"/>
          <w:szCs w:val="26"/>
        </w:rPr>
        <w:t xml:space="preserve"> </w:t>
      </w:r>
      <w:r w:rsidRPr="00993AEC">
        <w:rPr>
          <w:rFonts w:ascii="Times New Roman" w:hAnsi="Times New Roman" w:cs="Times New Roman"/>
          <w:sz w:val="26"/>
          <w:szCs w:val="26"/>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3.1.3.4. В случае установления специалистом оснований, перечисленных в </w:t>
      </w:r>
      <w:hyperlink w:anchor="P125" w:history="1">
        <w:r w:rsidRPr="00993AEC">
          <w:rPr>
            <w:rFonts w:ascii="Times New Roman" w:hAnsi="Times New Roman" w:cs="Times New Roman"/>
            <w:sz w:val="26"/>
            <w:szCs w:val="26"/>
          </w:rPr>
          <w:t>пункте 2.8</w:t>
        </w:r>
      </w:hyperlink>
      <w:r w:rsidRPr="00993AEC">
        <w:rPr>
          <w:rFonts w:ascii="Times New Roman" w:hAnsi="Times New Roman" w:cs="Times New Roman"/>
          <w:sz w:val="26"/>
          <w:szCs w:val="26"/>
        </w:rPr>
        <w:t xml:space="preserve"> административного регламента, принимается решение о </w:t>
      </w:r>
      <w:r w:rsidRPr="00993AEC">
        <w:rPr>
          <w:rFonts w:ascii="Times New Roman" w:hAnsi="Times New Roman" w:cs="Times New Roman"/>
          <w:sz w:val="26"/>
          <w:szCs w:val="26"/>
        </w:rPr>
        <w:lastRenderedPageBreak/>
        <w:t>приостановлении срока рассмотрения поданного заявления с уведомлением заявителя.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3.1.3.5. В случае установления специалистом оснований, перечисленных в </w:t>
      </w:r>
      <w:hyperlink w:anchor="P129" w:history="1">
        <w:r w:rsidRPr="00993AEC">
          <w:rPr>
            <w:rFonts w:ascii="Times New Roman" w:hAnsi="Times New Roman" w:cs="Times New Roman"/>
            <w:sz w:val="26"/>
            <w:szCs w:val="26"/>
          </w:rPr>
          <w:t>пункте 2.10.1</w:t>
        </w:r>
      </w:hyperlink>
      <w:r w:rsidRPr="00993AEC">
        <w:rPr>
          <w:rFonts w:ascii="Times New Roman" w:hAnsi="Times New Roman" w:cs="Times New Roman"/>
          <w:sz w:val="26"/>
          <w:szCs w:val="26"/>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3.1.3.8. Результат выполнения административной процедуры: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подготовка проекта решения о предварительном согласовании предоставления земельного участка.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w:t>
      </w:r>
      <w:proofErr w:type="gramStart"/>
      <w:r w:rsidRPr="00993AEC">
        <w:rPr>
          <w:rFonts w:ascii="Times New Roman" w:eastAsia="Times New Roman" w:hAnsi="Times New Roman" w:cs="Times New Roman"/>
          <w:sz w:val="26"/>
          <w:szCs w:val="26"/>
          <w:lang w:eastAsia="ru-RU"/>
        </w:rPr>
        <w:t>и(</w:t>
      </w:r>
      <w:proofErr w:type="gramEnd"/>
      <w:r w:rsidRPr="00993AEC">
        <w:rPr>
          <w:rFonts w:ascii="Times New Roman" w:eastAsia="Times New Roman" w:hAnsi="Times New Roman" w:cs="Times New Roman"/>
          <w:sz w:val="26"/>
          <w:szCs w:val="26"/>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43BAE" w:rsidRPr="00993AEC" w:rsidRDefault="00843BAE" w:rsidP="00843BA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3.1.4.5. Результат выполнения административной процедуры: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подписание решения об отказе в предоставлении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3.1.5. Выдача результата предоставления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3.1.5.2. Содержание административного действия, продолжительность </w:t>
      </w:r>
      <w:proofErr w:type="gramStart"/>
      <w:r w:rsidRPr="00993AEC">
        <w:rPr>
          <w:rFonts w:ascii="Times New Roman" w:hAnsi="Times New Roman" w:cs="Times New Roman"/>
          <w:sz w:val="26"/>
          <w:szCs w:val="26"/>
        </w:rPr>
        <w:t>и(</w:t>
      </w:r>
      <w:proofErr w:type="gramEnd"/>
      <w:r w:rsidRPr="00993AEC">
        <w:rPr>
          <w:rFonts w:ascii="Times New Roman" w:hAnsi="Times New Roman" w:cs="Times New Roman"/>
          <w:sz w:val="26"/>
          <w:szCs w:val="26"/>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993AEC">
        <w:rPr>
          <w:rFonts w:ascii="Times New Roman" w:hAnsi="Times New Roman" w:cs="Times New Roman"/>
          <w:sz w:val="26"/>
          <w:szCs w:val="26"/>
        </w:rPr>
        <w:t>Межвед</w:t>
      </w:r>
      <w:proofErr w:type="spellEnd"/>
      <w:r w:rsidRPr="00993AEC">
        <w:rPr>
          <w:rFonts w:ascii="Times New Roman" w:hAnsi="Times New Roman" w:cs="Times New Roman"/>
          <w:sz w:val="26"/>
          <w:szCs w:val="26"/>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3.1.5.3. Лицо, ответственное за выполнение административной процедуры: работник Администрации, ответственный за делопроизводство.</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3.1.5.4. Результат выполнения административной процедуры: внесение сведений о принятом решении в АИС «</w:t>
      </w:r>
      <w:proofErr w:type="spellStart"/>
      <w:r w:rsidRPr="00993AEC">
        <w:rPr>
          <w:rFonts w:ascii="Times New Roman" w:hAnsi="Times New Roman" w:cs="Times New Roman"/>
          <w:sz w:val="26"/>
          <w:szCs w:val="26"/>
        </w:rPr>
        <w:t>Межвед</w:t>
      </w:r>
      <w:proofErr w:type="spellEnd"/>
      <w:r w:rsidRPr="00993AEC">
        <w:rPr>
          <w:rFonts w:ascii="Times New Roman" w:hAnsi="Times New Roman" w:cs="Times New Roman"/>
          <w:sz w:val="26"/>
          <w:szCs w:val="26"/>
        </w:rPr>
        <w:t xml:space="preserve"> ЛО» и направление результата предоставления муниципальной услуги способом, указанным в заявлении.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3.2. Особенности выполнения административных процедур в электронной форме.</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28" w:history="1">
        <w:r w:rsidRPr="00993AEC">
          <w:rPr>
            <w:rFonts w:ascii="Times New Roman" w:eastAsia="Times New Roman" w:hAnsi="Times New Roman" w:cs="Times New Roman"/>
            <w:sz w:val="26"/>
            <w:szCs w:val="26"/>
            <w:lang w:eastAsia="ru-RU"/>
          </w:rPr>
          <w:t>законом</w:t>
        </w:r>
      </w:hyperlink>
      <w:r w:rsidRPr="00993AEC">
        <w:rPr>
          <w:rFonts w:ascii="Times New Roman" w:eastAsia="Times New Roman" w:hAnsi="Times New Roman" w:cs="Times New Roman"/>
          <w:sz w:val="26"/>
          <w:szCs w:val="26"/>
          <w:lang w:eastAsia="ru-RU"/>
        </w:rPr>
        <w:t xml:space="preserve"> № 210-ФЗ, Федеральным </w:t>
      </w:r>
      <w:hyperlink r:id="rId29" w:history="1">
        <w:r w:rsidRPr="00993AEC">
          <w:rPr>
            <w:rFonts w:ascii="Times New Roman" w:eastAsia="Times New Roman" w:hAnsi="Times New Roman" w:cs="Times New Roman"/>
            <w:sz w:val="26"/>
            <w:szCs w:val="26"/>
            <w:lang w:eastAsia="ru-RU"/>
          </w:rPr>
          <w:t>законом</w:t>
        </w:r>
      </w:hyperlink>
      <w:r w:rsidRPr="00993AEC">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30" w:history="1">
        <w:r w:rsidRPr="00993AEC">
          <w:rPr>
            <w:rFonts w:ascii="Times New Roman" w:eastAsia="Times New Roman" w:hAnsi="Times New Roman" w:cs="Times New Roman"/>
            <w:sz w:val="26"/>
            <w:szCs w:val="26"/>
            <w:lang w:eastAsia="ru-RU"/>
          </w:rPr>
          <w:t>постановлением</w:t>
        </w:r>
      </w:hyperlink>
      <w:r w:rsidRPr="00993AEC">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3AEC">
        <w:rPr>
          <w:rFonts w:ascii="Times New Roman" w:eastAsia="Times New Roman" w:hAnsi="Times New Roman" w:cs="Times New Roman"/>
          <w:sz w:val="26"/>
          <w:szCs w:val="26"/>
          <w:lang w:eastAsia="ru-RU"/>
        </w:rPr>
        <w:t>ии и ау</w:t>
      </w:r>
      <w:proofErr w:type="gramEnd"/>
      <w:r w:rsidRPr="00993AEC">
        <w:rPr>
          <w:rFonts w:ascii="Times New Roman" w:eastAsia="Times New Roman" w:hAnsi="Times New Roman" w:cs="Times New Roman"/>
          <w:sz w:val="26"/>
          <w:szCs w:val="26"/>
          <w:lang w:eastAsia="ru-RU"/>
        </w:rPr>
        <w:t>тентификации (далее - ЕСИА).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без личной явки на прием в Администрацию.</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пройти идентификацию и аутентификацию в ЕСИА;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993AEC">
        <w:rPr>
          <w:rFonts w:ascii="Times New Roman" w:eastAsia="Times New Roman" w:hAnsi="Times New Roman" w:cs="Times New Roman"/>
          <w:sz w:val="26"/>
          <w:szCs w:val="26"/>
          <w:lang w:eastAsia="ru-RU"/>
        </w:rPr>
        <w:lastRenderedPageBreak/>
        <w:t>ПГУ ЛО.</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93AEC">
        <w:rPr>
          <w:rFonts w:ascii="Times New Roman" w:eastAsia="Times New Roman" w:hAnsi="Times New Roman" w:cs="Times New Roman"/>
          <w:sz w:val="26"/>
          <w:szCs w:val="26"/>
          <w:lang w:eastAsia="ru-RU"/>
        </w:rPr>
        <w:t>и(</w:t>
      </w:r>
      <w:proofErr w:type="gramEnd"/>
      <w:r w:rsidRPr="00993AEC">
        <w:rPr>
          <w:rFonts w:ascii="Times New Roman" w:eastAsia="Times New Roman" w:hAnsi="Times New Roman" w:cs="Times New Roman"/>
          <w:sz w:val="26"/>
          <w:szCs w:val="26"/>
          <w:lang w:eastAsia="ru-RU"/>
        </w:rPr>
        <w:t>или) ЕПГУ.</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993AEC">
        <w:rPr>
          <w:rFonts w:ascii="Times New Roman" w:eastAsia="Times New Roman" w:hAnsi="Times New Roman" w:cs="Times New Roman"/>
          <w:sz w:val="26"/>
          <w:szCs w:val="26"/>
          <w:lang w:eastAsia="ru-RU"/>
        </w:rPr>
        <w:t>Межвед</w:t>
      </w:r>
      <w:proofErr w:type="spellEnd"/>
      <w:r w:rsidRPr="00993AEC">
        <w:rPr>
          <w:rFonts w:ascii="Times New Roman" w:eastAsia="Times New Roman" w:hAnsi="Times New Roman" w:cs="Times New Roman"/>
          <w:sz w:val="26"/>
          <w:szCs w:val="26"/>
          <w:lang w:eastAsia="ru-RU"/>
        </w:rPr>
        <w:t xml:space="preserve"> ЛО»;</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w:t>
      </w:r>
      <w:proofErr w:type="gramStart"/>
      <w:r w:rsidRPr="00993AEC">
        <w:rPr>
          <w:rFonts w:ascii="Times New Roman" w:eastAsia="Times New Roman" w:hAnsi="Times New Roman" w:cs="Times New Roman"/>
          <w:sz w:val="26"/>
          <w:szCs w:val="26"/>
          <w:lang w:eastAsia="ru-RU"/>
        </w:rPr>
        <w:t>дств св</w:t>
      </w:r>
      <w:proofErr w:type="gramEnd"/>
      <w:r w:rsidRPr="00993AEC">
        <w:rPr>
          <w:rFonts w:ascii="Times New Roman" w:eastAsia="Times New Roman" w:hAnsi="Times New Roman" w:cs="Times New Roman"/>
          <w:sz w:val="26"/>
          <w:szCs w:val="26"/>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993AEC">
          <w:rPr>
            <w:rFonts w:ascii="Times New Roman" w:eastAsia="Times New Roman" w:hAnsi="Times New Roman" w:cs="Times New Roman"/>
            <w:sz w:val="26"/>
            <w:szCs w:val="26"/>
            <w:lang w:eastAsia="ru-RU"/>
          </w:rPr>
          <w:t>пункте 2.6</w:t>
        </w:r>
      </w:hyperlink>
      <w:r w:rsidRPr="00993AEC">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93AEC">
        <w:rPr>
          <w:rFonts w:ascii="Times New Roman" w:eastAsia="Times New Roman" w:hAnsi="Times New Roman" w:cs="Times New Roman"/>
          <w:sz w:val="26"/>
          <w:szCs w:val="26"/>
          <w:lang w:eastAsia="ru-RU"/>
        </w:rPr>
        <w:t>и(</w:t>
      </w:r>
      <w:proofErr w:type="gramEnd"/>
      <w:r w:rsidRPr="00993AEC">
        <w:rPr>
          <w:rFonts w:ascii="Times New Roman" w:eastAsia="Times New Roman" w:hAnsi="Times New Roman" w:cs="Times New Roman"/>
          <w:sz w:val="26"/>
          <w:szCs w:val="26"/>
          <w:lang w:eastAsia="ru-RU"/>
        </w:rPr>
        <w:t xml:space="preserve">или) </w:t>
      </w:r>
      <w:r w:rsidRPr="00993AEC">
        <w:rPr>
          <w:rFonts w:ascii="Times New Roman" w:eastAsia="Times New Roman" w:hAnsi="Times New Roman" w:cs="Times New Roman"/>
          <w:sz w:val="26"/>
          <w:szCs w:val="26"/>
          <w:lang w:eastAsia="ru-RU"/>
        </w:rPr>
        <w:lastRenderedPageBreak/>
        <w:t xml:space="preserve">ошибок с изложением сути допущенных опечаток и(или) ошибок и приложением копии документа, содержащего опечатки </w:t>
      </w:r>
      <w:proofErr w:type="gramStart"/>
      <w:r w:rsidRPr="00993AEC">
        <w:rPr>
          <w:rFonts w:ascii="Times New Roman" w:eastAsia="Times New Roman" w:hAnsi="Times New Roman" w:cs="Times New Roman"/>
          <w:sz w:val="26"/>
          <w:szCs w:val="26"/>
          <w:lang w:eastAsia="ru-RU"/>
        </w:rPr>
        <w:t>и(</w:t>
      </w:r>
      <w:proofErr w:type="gramEnd"/>
      <w:r w:rsidRPr="00993AEC">
        <w:rPr>
          <w:rFonts w:ascii="Times New Roman" w:eastAsia="Times New Roman" w:hAnsi="Times New Roman" w:cs="Times New Roman"/>
          <w:sz w:val="26"/>
          <w:szCs w:val="26"/>
          <w:lang w:eastAsia="ru-RU"/>
        </w:rPr>
        <w:t xml:space="preserve">или) ошибки (приложение </w:t>
      </w:r>
      <w:r w:rsidR="00A91D1A">
        <w:rPr>
          <w:rFonts w:ascii="Times New Roman" w:eastAsia="Times New Roman" w:hAnsi="Times New Roman" w:cs="Times New Roman"/>
          <w:sz w:val="26"/>
          <w:szCs w:val="26"/>
          <w:lang w:eastAsia="ru-RU"/>
        </w:rPr>
        <w:t xml:space="preserve">№ </w:t>
      </w:r>
      <w:r w:rsidRPr="00993AEC">
        <w:rPr>
          <w:rFonts w:ascii="Times New Roman" w:eastAsia="Times New Roman" w:hAnsi="Times New Roman" w:cs="Times New Roman"/>
          <w:sz w:val="26"/>
          <w:szCs w:val="26"/>
          <w:lang w:eastAsia="ru-RU"/>
        </w:rPr>
        <w:t>7 к настоящему административному регламенту).</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3.3.2. В течение 3 (трех) рабочих дней со дня регистрации заявления об исправлении опечаток </w:t>
      </w:r>
      <w:proofErr w:type="gramStart"/>
      <w:r w:rsidRPr="00993AEC">
        <w:rPr>
          <w:rFonts w:ascii="Times New Roman" w:eastAsia="Times New Roman" w:hAnsi="Times New Roman" w:cs="Times New Roman"/>
          <w:sz w:val="26"/>
          <w:szCs w:val="26"/>
          <w:lang w:eastAsia="ru-RU"/>
        </w:rPr>
        <w:t>и(</w:t>
      </w:r>
      <w:proofErr w:type="gramEnd"/>
      <w:r w:rsidRPr="00993AEC">
        <w:rPr>
          <w:rFonts w:ascii="Times New Roman" w:eastAsia="Times New Roman" w:hAnsi="Times New Roman" w:cs="Times New Roman"/>
          <w:sz w:val="26"/>
          <w:szCs w:val="2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93AEC">
        <w:rPr>
          <w:rFonts w:ascii="Times New Roman" w:eastAsia="Times New Roman" w:hAnsi="Times New Roman" w:cs="Times New Roman"/>
          <w:sz w:val="26"/>
          <w:szCs w:val="26"/>
          <w:lang w:eastAsia="ru-RU"/>
        </w:rPr>
        <w:t>и(</w:t>
      </w:r>
      <w:proofErr w:type="gramEnd"/>
      <w:r w:rsidRPr="00993AEC">
        <w:rPr>
          <w:rFonts w:ascii="Times New Roman" w:eastAsia="Times New Roman" w:hAnsi="Times New Roman" w:cs="Times New Roman"/>
          <w:sz w:val="26"/>
          <w:szCs w:val="26"/>
          <w:lang w:eastAsia="ru-RU"/>
        </w:rPr>
        <w:t>или) ошибок.</w:t>
      </w:r>
    </w:p>
    <w:p w:rsidR="00843BAE" w:rsidRPr="00993AEC" w:rsidRDefault="00843BAE" w:rsidP="00843BAE">
      <w:pPr>
        <w:pStyle w:val="ConsPlusNormal"/>
        <w:ind w:firstLine="709"/>
        <w:jc w:val="both"/>
        <w:rPr>
          <w:rFonts w:ascii="Times New Roman" w:hAnsi="Times New Roman" w:cs="Times New Roman"/>
          <w:sz w:val="26"/>
          <w:szCs w:val="26"/>
        </w:rPr>
      </w:pPr>
    </w:p>
    <w:p w:rsidR="00843BAE" w:rsidRPr="00993AEC" w:rsidRDefault="00843BAE" w:rsidP="00843BAE">
      <w:pPr>
        <w:pStyle w:val="ConsPlusNormal"/>
        <w:jc w:val="center"/>
        <w:outlineLvl w:val="1"/>
        <w:rPr>
          <w:rFonts w:ascii="Times New Roman" w:hAnsi="Times New Roman" w:cs="Times New Roman"/>
          <w:sz w:val="26"/>
          <w:szCs w:val="26"/>
        </w:rPr>
      </w:pPr>
      <w:r w:rsidRPr="00993AEC">
        <w:rPr>
          <w:rFonts w:ascii="Times New Roman" w:hAnsi="Times New Roman" w:cs="Times New Roman"/>
          <w:sz w:val="26"/>
          <w:szCs w:val="26"/>
        </w:rPr>
        <w:t xml:space="preserve">4. Формы </w:t>
      </w:r>
      <w:proofErr w:type="gramStart"/>
      <w:r w:rsidRPr="00993AEC">
        <w:rPr>
          <w:rFonts w:ascii="Times New Roman" w:hAnsi="Times New Roman" w:cs="Times New Roman"/>
          <w:sz w:val="26"/>
          <w:szCs w:val="26"/>
        </w:rPr>
        <w:t>контроля за</w:t>
      </w:r>
      <w:proofErr w:type="gramEnd"/>
      <w:r w:rsidRPr="00993AEC">
        <w:rPr>
          <w:rFonts w:ascii="Times New Roman" w:hAnsi="Times New Roman" w:cs="Times New Roman"/>
          <w:sz w:val="26"/>
          <w:szCs w:val="26"/>
        </w:rPr>
        <w:t xml:space="preserve"> исполнением административного регламента</w:t>
      </w:r>
    </w:p>
    <w:p w:rsidR="00843BAE" w:rsidRPr="00993AEC" w:rsidRDefault="00843BAE" w:rsidP="00843BAE">
      <w:pPr>
        <w:pStyle w:val="ConsPlusNormal"/>
        <w:ind w:firstLine="540"/>
        <w:jc w:val="both"/>
        <w:rPr>
          <w:rFonts w:ascii="Times New Roman" w:hAnsi="Times New Roman" w:cs="Times New Roman"/>
          <w:sz w:val="26"/>
          <w:szCs w:val="26"/>
        </w:rPr>
      </w:pP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4.1. Порядок осуществления текущего </w:t>
      </w:r>
      <w:proofErr w:type="gramStart"/>
      <w:r w:rsidRPr="00993AEC">
        <w:rPr>
          <w:rFonts w:ascii="Times New Roman" w:hAnsi="Times New Roman" w:cs="Times New Roman"/>
          <w:sz w:val="26"/>
          <w:szCs w:val="26"/>
        </w:rPr>
        <w:t>контроля за</w:t>
      </w:r>
      <w:proofErr w:type="gramEnd"/>
      <w:r w:rsidRPr="00993AEC">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3BAE" w:rsidRPr="00993AEC" w:rsidRDefault="00843BAE" w:rsidP="00843BAE">
      <w:pPr>
        <w:pStyle w:val="ConsPlusNormal"/>
        <w:ind w:firstLine="709"/>
        <w:jc w:val="both"/>
        <w:rPr>
          <w:rFonts w:ascii="Times New Roman" w:hAnsi="Times New Roman" w:cs="Times New Roman"/>
          <w:sz w:val="26"/>
          <w:szCs w:val="26"/>
        </w:rPr>
      </w:pPr>
      <w:proofErr w:type="gramStart"/>
      <w:r w:rsidRPr="00993AEC">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В целях осуществления </w:t>
      </w:r>
      <w:proofErr w:type="gramStart"/>
      <w:r w:rsidRPr="00993AEC">
        <w:rPr>
          <w:rFonts w:ascii="Times New Roman" w:hAnsi="Times New Roman" w:cs="Times New Roman"/>
          <w:sz w:val="26"/>
          <w:szCs w:val="26"/>
        </w:rPr>
        <w:t>контроля за</w:t>
      </w:r>
      <w:proofErr w:type="gramEnd"/>
      <w:r w:rsidRPr="00993AEC">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993AEC">
        <w:rPr>
          <w:rFonts w:ascii="Times New Roman" w:hAnsi="Times New Roman" w:cs="Times New Roman"/>
          <w:sz w:val="26"/>
          <w:szCs w:val="26"/>
        </w:rPr>
        <w:lastRenderedPageBreak/>
        <w:t>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По результатам рассмотрения обращений </w:t>
      </w:r>
      <w:proofErr w:type="gramStart"/>
      <w:r w:rsidRPr="00993AEC">
        <w:rPr>
          <w:rFonts w:ascii="Times New Roman" w:hAnsi="Times New Roman" w:cs="Times New Roman"/>
          <w:sz w:val="26"/>
          <w:szCs w:val="26"/>
        </w:rPr>
        <w:t>обратившемуся</w:t>
      </w:r>
      <w:proofErr w:type="gramEnd"/>
      <w:r w:rsidRPr="00993AEC">
        <w:rPr>
          <w:rFonts w:ascii="Times New Roman" w:hAnsi="Times New Roman" w:cs="Times New Roman"/>
          <w:sz w:val="26"/>
          <w:szCs w:val="26"/>
        </w:rPr>
        <w:t xml:space="preserve"> дается письменный ответ.</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43BAE" w:rsidRPr="00993AEC" w:rsidRDefault="00843BAE" w:rsidP="00843BAE">
      <w:pPr>
        <w:pStyle w:val="ConsPlusNormal"/>
        <w:ind w:firstLine="709"/>
        <w:jc w:val="both"/>
        <w:rPr>
          <w:rFonts w:ascii="Times New Roman" w:hAnsi="Times New Roman" w:cs="Times New Roman"/>
          <w:sz w:val="26"/>
          <w:szCs w:val="26"/>
        </w:rPr>
      </w:pPr>
      <w:r w:rsidRPr="00993AEC">
        <w:rPr>
          <w:rFonts w:ascii="Times New Roman" w:hAnsi="Times New Roman" w:cs="Times New Roman"/>
          <w:sz w:val="26"/>
          <w:szCs w:val="26"/>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43BAE" w:rsidRPr="00993AEC" w:rsidRDefault="00843BAE" w:rsidP="00843BAE">
      <w:pPr>
        <w:pStyle w:val="ConsPlusNormal"/>
        <w:ind w:firstLine="540"/>
        <w:jc w:val="both"/>
        <w:rPr>
          <w:rFonts w:ascii="Times New Roman" w:hAnsi="Times New Roman" w:cs="Times New Roman"/>
          <w:sz w:val="26"/>
          <w:szCs w:val="26"/>
        </w:rPr>
      </w:pPr>
    </w:p>
    <w:p w:rsidR="00843BAE" w:rsidRPr="00993AEC" w:rsidRDefault="00843BAE" w:rsidP="00843BAE">
      <w:pPr>
        <w:autoSpaceDE w:val="0"/>
        <w:autoSpaceDN w:val="0"/>
        <w:adjustRightInd w:val="0"/>
        <w:spacing w:after="0" w:line="240" w:lineRule="auto"/>
        <w:jc w:val="center"/>
        <w:outlineLvl w:val="0"/>
        <w:rPr>
          <w:rFonts w:ascii="Times New Roman" w:eastAsia="Calibri" w:hAnsi="Times New Roman" w:cs="Times New Roman"/>
          <w:sz w:val="26"/>
          <w:szCs w:val="26"/>
        </w:rPr>
      </w:pPr>
      <w:r w:rsidRPr="00993AEC">
        <w:rPr>
          <w:rFonts w:ascii="Times New Roman" w:eastAsia="Calibri" w:hAnsi="Times New Roman" w:cs="Times New Roman"/>
          <w:sz w:val="26"/>
          <w:szCs w:val="26"/>
        </w:rPr>
        <w:t>5. Досудебный (внесудебный) порядок обжалования решений</w:t>
      </w:r>
    </w:p>
    <w:p w:rsidR="00843BAE" w:rsidRPr="00993AEC" w:rsidRDefault="00843BAE" w:rsidP="00843BAE">
      <w:pPr>
        <w:autoSpaceDE w:val="0"/>
        <w:autoSpaceDN w:val="0"/>
        <w:adjustRightInd w:val="0"/>
        <w:spacing w:after="0" w:line="240" w:lineRule="auto"/>
        <w:jc w:val="center"/>
        <w:rPr>
          <w:rFonts w:ascii="Times New Roman" w:eastAsia="Calibri" w:hAnsi="Times New Roman" w:cs="Times New Roman"/>
          <w:sz w:val="26"/>
          <w:szCs w:val="26"/>
        </w:rPr>
      </w:pPr>
      <w:r w:rsidRPr="00993AEC">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43BAE" w:rsidRPr="00993AEC" w:rsidRDefault="00843BAE" w:rsidP="00843BAE">
      <w:pPr>
        <w:autoSpaceDE w:val="0"/>
        <w:autoSpaceDN w:val="0"/>
        <w:adjustRightInd w:val="0"/>
        <w:spacing w:after="0" w:line="240" w:lineRule="auto"/>
        <w:jc w:val="center"/>
        <w:rPr>
          <w:rFonts w:ascii="Times New Roman" w:eastAsia="Calibri" w:hAnsi="Times New Roman" w:cs="Times New Roman"/>
          <w:sz w:val="26"/>
          <w:szCs w:val="26"/>
        </w:rPr>
      </w:pP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Calibri" w:hAnsi="Times New Roman" w:cs="Times New Roman"/>
          <w:sz w:val="26"/>
          <w:szCs w:val="26"/>
        </w:rPr>
        <w:t xml:space="preserve">5.2. </w:t>
      </w:r>
      <w:r w:rsidRPr="00993AEC">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93AEC">
        <w:rPr>
          <w:sz w:val="26"/>
          <w:szCs w:val="26"/>
        </w:rPr>
        <w:t xml:space="preserve"> </w:t>
      </w:r>
      <w:r w:rsidRPr="00993AEC">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993AEC">
        <w:rPr>
          <w:rFonts w:ascii="Times New Roman" w:eastAsia="Times New Roman" w:hAnsi="Times New Roman" w:cs="Times New Roman"/>
          <w:sz w:val="26"/>
          <w:szCs w:val="26"/>
          <w:lang w:eastAsia="ru-RU"/>
        </w:rPr>
        <w:t>являются</w:t>
      </w:r>
      <w:proofErr w:type="gramEnd"/>
      <w:r w:rsidRPr="00993AEC">
        <w:rPr>
          <w:sz w:val="26"/>
          <w:szCs w:val="26"/>
        </w:rPr>
        <w:t xml:space="preserve"> </w:t>
      </w:r>
      <w:r w:rsidRPr="00993AEC">
        <w:rPr>
          <w:rFonts w:ascii="Times New Roman" w:eastAsia="Times New Roman" w:hAnsi="Times New Roman" w:cs="Times New Roman"/>
          <w:sz w:val="26"/>
          <w:szCs w:val="26"/>
          <w:lang w:eastAsia="ru-RU"/>
        </w:rPr>
        <w:t xml:space="preserve">в том числе следующие </w:t>
      </w:r>
      <w:r w:rsidRPr="00993AEC">
        <w:rPr>
          <w:rFonts w:ascii="Times New Roman" w:eastAsia="Times New Roman" w:hAnsi="Times New Roman" w:cs="Times New Roman"/>
          <w:sz w:val="26"/>
          <w:szCs w:val="26"/>
          <w:lang w:eastAsia="ru-RU"/>
        </w:rPr>
        <w:lastRenderedPageBreak/>
        <w:t>случаи:</w:t>
      </w:r>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r w:rsidRPr="00993AEC">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 xml:space="preserve">2) нарушение срока предоставления муниципальной услуги. </w:t>
      </w:r>
      <w:proofErr w:type="gramStart"/>
      <w:r w:rsidRPr="00993AEC">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 xml:space="preserve">3) </w:t>
      </w:r>
      <w:r w:rsidRPr="00993AEC">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93AEC">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proofErr w:type="gramStart"/>
      <w:r w:rsidRPr="00993AEC">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93AEC">
        <w:rPr>
          <w:rFonts w:ascii="Times New Roman" w:eastAsia="Calibri" w:hAnsi="Times New Roman" w:cs="Times New Roman"/>
          <w:sz w:val="26"/>
          <w:szCs w:val="26"/>
        </w:rPr>
        <w:t xml:space="preserve"> </w:t>
      </w:r>
      <w:proofErr w:type="gramStart"/>
      <w:r w:rsidRPr="00993AEC">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proofErr w:type="gramStart"/>
      <w:r w:rsidRPr="00993AEC">
        <w:rPr>
          <w:rFonts w:ascii="Times New Roman" w:eastAsia="Calibri" w:hAnsi="Times New Roman" w:cs="Times New Roman"/>
          <w:sz w:val="26"/>
          <w:szCs w:val="26"/>
        </w:rPr>
        <w:t xml:space="preserve">7) </w:t>
      </w:r>
      <w:r w:rsidRPr="00993AEC">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3AEC">
        <w:rPr>
          <w:rFonts w:ascii="Times New Roman" w:hAnsi="Times New Roman" w:cs="Times New Roman"/>
          <w:sz w:val="26"/>
          <w:szCs w:val="26"/>
        </w:rPr>
        <w:t xml:space="preserve"> </w:t>
      </w:r>
      <w:proofErr w:type="gramStart"/>
      <w:r w:rsidRPr="00993AEC">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93AEC">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roofErr w:type="gramEnd"/>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lastRenderedPageBreak/>
        <w:t>8) нарушение срока или порядка выдачи документов по результатам предоставления муниципальной услуги;</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proofErr w:type="gramStart"/>
      <w:r w:rsidRPr="00993AEC">
        <w:rPr>
          <w:rFonts w:ascii="Times New Roman" w:eastAsia="Calibri"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93AEC">
        <w:rPr>
          <w:rFonts w:ascii="Times New Roman" w:eastAsia="Calibri" w:hAnsi="Times New Roman" w:cs="Times New Roman"/>
          <w:sz w:val="26"/>
          <w:szCs w:val="26"/>
        </w:rPr>
        <w:t xml:space="preserve"> </w:t>
      </w:r>
      <w:proofErr w:type="gramStart"/>
      <w:r w:rsidRPr="00993AEC">
        <w:rPr>
          <w:rFonts w:ascii="Times New Roman" w:eastAsia="Calibri"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93AEC">
        <w:rPr>
          <w:rFonts w:ascii="Times New Roman" w:eastAsia="Calibri" w:hAnsi="Times New Roman" w:cs="Times New Roman"/>
          <w:iCs/>
          <w:sz w:val="26"/>
          <w:szCs w:val="26"/>
        </w:rPr>
        <w:t xml:space="preserve"> от 27.07.2010 № 210-ФЗ</w:t>
      </w:r>
      <w:r w:rsidRPr="00993AEC">
        <w:rPr>
          <w:rFonts w:ascii="Times New Roman" w:eastAsia="Calibri" w:hAnsi="Times New Roman" w:cs="Times New Roman"/>
          <w:sz w:val="26"/>
          <w:szCs w:val="26"/>
        </w:rPr>
        <w:t>;</w:t>
      </w:r>
      <w:proofErr w:type="gramEnd"/>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93AEC">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r w:rsidRPr="00993AEC">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proofErr w:type="gramStart"/>
      <w:r w:rsidRPr="00993AE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93AEC">
        <w:rPr>
          <w:rFonts w:ascii="Times New Roman" w:hAnsi="Times New Roman" w:cs="Times New Roman"/>
          <w:sz w:val="26"/>
          <w:szCs w:val="26"/>
        </w:rPr>
        <w:t xml:space="preserve"> Жалоба на решения и действия </w:t>
      </w:r>
      <w:r w:rsidRPr="00993AEC">
        <w:rPr>
          <w:rFonts w:ascii="Times New Roman" w:hAnsi="Times New Roman" w:cs="Times New Roman"/>
          <w:sz w:val="26"/>
          <w:szCs w:val="26"/>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993AEC">
          <w:rPr>
            <w:rFonts w:ascii="Times New Roman" w:eastAsia="Calibri" w:hAnsi="Times New Roman" w:cs="Times New Roman"/>
            <w:sz w:val="26"/>
            <w:szCs w:val="26"/>
          </w:rPr>
          <w:t>ч. 5 ст. 11.2</w:t>
        </w:r>
      </w:hyperlink>
      <w:r w:rsidRPr="00993AEC">
        <w:rPr>
          <w:rFonts w:ascii="Times New Roman" w:eastAsia="Calibri" w:hAnsi="Times New Roman" w:cs="Times New Roman"/>
          <w:sz w:val="26"/>
          <w:szCs w:val="26"/>
        </w:rPr>
        <w:t xml:space="preserve"> Федерального закона от 27.07.2010 № 210-ФЗ.</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В письменной жалобе в обязательном порядке указываются:</w:t>
      </w:r>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93AEC">
        <w:rPr>
          <w:rFonts w:ascii="Times New Roman" w:hAnsi="Times New Roman" w:cs="Times New Roman"/>
          <w:sz w:val="26"/>
          <w:szCs w:val="26"/>
        </w:rPr>
        <w:t>и(</w:t>
      </w:r>
      <w:proofErr w:type="gramEnd"/>
      <w:r w:rsidRPr="00993AEC">
        <w:rPr>
          <w:rFonts w:ascii="Times New Roman" w:hAnsi="Times New Roman" w:cs="Times New Roman"/>
          <w:sz w:val="26"/>
          <w:szCs w:val="26"/>
        </w:rPr>
        <w:t>или) работника, решения и действия (бездействие) которых обжалуются;</w:t>
      </w:r>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proofErr w:type="gramStart"/>
      <w:r w:rsidRPr="00993AEC">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r w:rsidRPr="00993AEC">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r w:rsidRPr="00993AEC">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 xml:space="preserve">5.5. </w:t>
      </w:r>
      <w:proofErr w:type="gramStart"/>
      <w:r w:rsidRPr="00993AEC">
        <w:rPr>
          <w:rFonts w:ascii="Times New Roman" w:eastAsia="Calibri"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993AEC">
          <w:rPr>
            <w:rFonts w:ascii="Times New Roman" w:eastAsia="Calibri" w:hAnsi="Times New Roman" w:cs="Times New Roman"/>
            <w:sz w:val="26"/>
            <w:szCs w:val="26"/>
          </w:rPr>
          <w:t>ст. 11.1</w:t>
        </w:r>
      </w:hyperlink>
      <w:r w:rsidRPr="00993AEC">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43BAE" w:rsidRPr="00993AEC" w:rsidRDefault="00843BAE" w:rsidP="00843BAE">
      <w:pPr>
        <w:pStyle w:val="ab"/>
        <w:spacing w:after="0" w:line="240" w:lineRule="auto"/>
        <w:ind w:left="0" w:firstLine="709"/>
        <w:jc w:val="both"/>
        <w:rPr>
          <w:rFonts w:ascii="Times New Roman" w:hAnsi="Times New Roman" w:cs="Times New Roman"/>
          <w:sz w:val="26"/>
          <w:szCs w:val="26"/>
        </w:rPr>
      </w:pPr>
      <w:r w:rsidRPr="00993AEC">
        <w:rPr>
          <w:rFonts w:ascii="Times New Roman" w:hAnsi="Times New Roman" w:cs="Times New Roman"/>
          <w:sz w:val="26"/>
          <w:szCs w:val="26"/>
        </w:rPr>
        <w:t xml:space="preserve">5.6. </w:t>
      </w:r>
      <w:proofErr w:type="gramStart"/>
      <w:r w:rsidRPr="00993AEC">
        <w:rPr>
          <w:rFonts w:ascii="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93AEC">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proofErr w:type="gramStart"/>
      <w:r w:rsidRPr="00993AEC">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93AEC">
        <w:rPr>
          <w:rFonts w:ascii="Times New Roman" w:eastAsia="Calibri" w:hAnsi="Times New Roman" w:cs="Times New Roman"/>
          <w:sz w:val="26"/>
          <w:szCs w:val="26"/>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2) в удовлетворении жалобы отказывается.</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3AEC">
        <w:rPr>
          <w:rFonts w:ascii="Times New Roman" w:eastAsia="Calibri" w:hAnsi="Times New Roman" w:cs="Times New Roman"/>
          <w:sz w:val="26"/>
          <w:szCs w:val="26"/>
        </w:rPr>
        <w:t>неудобства</w:t>
      </w:r>
      <w:proofErr w:type="gramEnd"/>
      <w:r w:rsidRPr="00993AEC">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 xml:space="preserve">В случае признания </w:t>
      </w:r>
      <w:proofErr w:type="gramStart"/>
      <w:r w:rsidRPr="00993AEC">
        <w:rPr>
          <w:rFonts w:ascii="Times New Roman" w:eastAsia="Calibri" w:hAnsi="Times New Roman" w:cs="Times New Roman"/>
          <w:sz w:val="26"/>
          <w:szCs w:val="26"/>
        </w:rPr>
        <w:t>жалобы</w:t>
      </w:r>
      <w:proofErr w:type="gramEnd"/>
      <w:r w:rsidRPr="00993AEC">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3BAE" w:rsidRPr="00993AEC" w:rsidRDefault="00843BAE" w:rsidP="00843BAE">
      <w:pPr>
        <w:autoSpaceDN w:val="0"/>
        <w:spacing w:after="0" w:line="240" w:lineRule="auto"/>
        <w:ind w:firstLine="709"/>
        <w:jc w:val="both"/>
        <w:rPr>
          <w:rFonts w:ascii="Times New Roman" w:eastAsia="Calibri" w:hAnsi="Times New Roman" w:cs="Times New Roman"/>
          <w:sz w:val="26"/>
          <w:szCs w:val="26"/>
        </w:rPr>
      </w:pPr>
      <w:r w:rsidRPr="00993AEC">
        <w:rPr>
          <w:rFonts w:ascii="Times New Roman" w:eastAsia="Calibri" w:hAnsi="Times New Roman" w:cs="Times New Roman"/>
          <w:sz w:val="26"/>
          <w:szCs w:val="26"/>
        </w:rPr>
        <w:t xml:space="preserve">В случае установления в ходе или по результатам </w:t>
      </w:r>
      <w:proofErr w:type="gramStart"/>
      <w:r w:rsidRPr="00993AEC">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993AEC">
        <w:rPr>
          <w:rFonts w:ascii="Times New Roman" w:eastAsia="Calibri"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3BAE" w:rsidRPr="00993AEC" w:rsidRDefault="00843BAE" w:rsidP="00843BAE">
      <w:pPr>
        <w:pStyle w:val="ConsPlusNormal"/>
        <w:ind w:firstLine="540"/>
        <w:jc w:val="both"/>
        <w:rPr>
          <w:sz w:val="26"/>
          <w:szCs w:val="26"/>
        </w:rPr>
      </w:pPr>
    </w:p>
    <w:p w:rsidR="00843BAE" w:rsidRPr="00993AEC" w:rsidRDefault="00843BAE" w:rsidP="00843BAE">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6. Особенности выполнения административных процедур</w:t>
      </w:r>
    </w:p>
    <w:p w:rsidR="00843BAE" w:rsidRPr="00993AEC"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в многофункциональных центрах</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б) определяет предмет обращения;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в) проводит проверку правильности заполнения обращения;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993AEC">
        <w:rPr>
          <w:rFonts w:ascii="Times New Roman" w:eastAsia="Times New Roman" w:hAnsi="Times New Roman" w:cs="Times New Roman"/>
          <w:sz w:val="26"/>
          <w:szCs w:val="26"/>
          <w:lang w:eastAsia="ru-RU"/>
        </w:rPr>
        <w:lastRenderedPageBreak/>
        <w:t>документов конкретному заявителю и виду обращения за муниципальной услугой;</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993AEC">
          <w:rPr>
            <w:rFonts w:ascii="Times New Roman" w:eastAsia="Times New Roman" w:hAnsi="Times New Roman" w:cs="Times New Roman"/>
            <w:sz w:val="26"/>
            <w:szCs w:val="26"/>
            <w:lang w:eastAsia="ru-RU"/>
          </w:rPr>
          <w:t>пункте 2.6</w:t>
        </w:r>
      </w:hyperlink>
      <w:r w:rsidRPr="00993AEC">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43BAE" w:rsidRPr="00993AEC" w:rsidRDefault="00843BAE" w:rsidP="00843BA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993AEC">
        <w:rPr>
          <w:rFonts w:ascii="Times New Roman" w:eastAsiaTheme="minorEastAsia" w:hAnsi="Times New Roman" w:cs="Times New Roman"/>
          <w:sz w:val="26"/>
          <w:szCs w:val="26"/>
          <w:lang w:eastAsia="ru-RU"/>
        </w:rPr>
        <w:t xml:space="preserve">выдает </w:t>
      </w:r>
      <w:hyperlink r:id="rId33" w:history="1">
        <w:r w:rsidRPr="00993AEC">
          <w:rPr>
            <w:rFonts w:ascii="Times New Roman" w:eastAsiaTheme="minorEastAsia" w:hAnsi="Times New Roman" w:cs="Times New Roman"/>
            <w:sz w:val="26"/>
            <w:szCs w:val="26"/>
            <w:lang w:eastAsia="ru-RU"/>
          </w:rPr>
          <w:t>решение</w:t>
        </w:r>
      </w:hyperlink>
      <w:r w:rsidRPr="00993AEC">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A91D1A">
        <w:rPr>
          <w:rFonts w:ascii="Times New Roman" w:eastAsiaTheme="minorEastAsia" w:hAnsi="Times New Roman" w:cs="Times New Roman"/>
          <w:sz w:val="26"/>
          <w:szCs w:val="26"/>
          <w:lang w:eastAsia="ru-RU"/>
        </w:rPr>
        <w:t xml:space="preserve">№ </w:t>
      </w:r>
      <w:r w:rsidRPr="00993AEC">
        <w:rPr>
          <w:rFonts w:ascii="Times New Roman" w:eastAsiaTheme="minorEastAsia" w:hAnsi="Times New Roman" w:cs="Times New Roman"/>
          <w:sz w:val="26"/>
          <w:szCs w:val="26"/>
          <w:lang w:eastAsia="ru-RU"/>
        </w:rPr>
        <w:t>6</w:t>
      </w:r>
      <w:r w:rsidRPr="00993AEC">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993AEC">
        <w:rPr>
          <w:rFonts w:ascii="Times New Roman" w:eastAsiaTheme="minorEastAsia" w:hAnsi="Times New Roman" w:cs="Times New Roman"/>
          <w:sz w:val="26"/>
          <w:szCs w:val="26"/>
          <w:lang w:eastAsia="ru-RU"/>
        </w:rPr>
        <w:t>.</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43BAE" w:rsidRPr="00993AEC"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3AEC">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993AEC">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w:t>
      </w:r>
      <w:r w:rsidRPr="0027704E">
        <w:rPr>
          <w:rFonts w:ascii="Times New Roman" w:eastAsia="Times New Roman" w:hAnsi="Times New Roman" w:cs="Times New Roman"/>
          <w:sz w:val="28"/>
          <w:szCs w:val="28"/>
          <w:lang w:eastAsia="ru-RU"/>
        </w:rPr>
        <w:t xml:space="preserve"> услуг.</w:t>
      </w:r>
    </w:p>
    <w:p w:rsidR="00843BAE" w:rsidRPr="0027704E" w:rsidRDefault="00843BAE" w:rsidP="00843BAE">
      <w:pPr>
        <w:rPr>
          <w:lang w:eastAsia="ru-RU"/>
        </w:rPr>
        <w:sectPr w:rsidR="00843BAE" w:rsidRPr="0027704E" w:rsidSect="00D1563C">
          <w:headerReference w:type="default" r:id="rId34"/>
          <w:footerReference w:type="default" r:id="rId35"/>
          <w:pgSz w:w="11906" w:h="16838"/>
          <w:pgMar w:top="1134" w:right="851" w:bottom="1134" w:left="1701" w:header="709" w:footer="709" w:gutter="0"/>
          <w:cols w:space="708"/>
          <w:titlePg/>
          <w:docGrid w:linePitch="360"/>
        </w:sectPr>
      </w:pPr>
    </w:p>
    <w:p w:rsidR="00843BAE" w:rsidRPr="0027704E" w:rsidRDefault="00843BAE" w:rsidP="00993AEC">
      <w:pPr>
        <w:pStyle w:val="ConsPlusNormal"/>
        <w:ind w:left="6237"/>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sidR="00993AEC">
        <w:rPr>
          <w:rFonts w:ascii="Times New Roman" w:hAnsi="Times New Roman" w:cs="Times New Roman"/>
          <w:sz w:val="24"/>
          <w:szCs w:val="24"/>
        </w:rPr>
        <w:t xml:space="preserve">№ </w:t>
      </w:r>
      <w:r w:rsidRPr="0027704E">
        <w:rPr>
          <w:rFonts w:ascii="Times New Roman" w:hAnsi="Times New Roman" w:cs="Times New Roman"/>
          <w:sz w:val="24"/>
          <w:szCs w:val="24"/>
        </w:rPr>
        <w:t>1</w:t>
      </w:r>
    </w:p>
    <w:p w:rsidR="00843BAE" w:rsidRPr="0027704E" w:rsidRDefault="00843BAE" w:rsidP="00993AEC">
      <w:pPr>
        <w:pStyle w:val="ConsPlusNormal"/>
        <w:ind w:left="6237"/>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pStyle w:val="ConsPlusNormal"/>
        <w:jc w:val="right"/>
        <w:rPr>
          <w:rFonts w:ascii="Times New Roman" w:hAnsi="Times New Roman" w:cs="Times New Roman"/>
          <w:sz w:val="24"/>
          <w:szCs w:val="24"/>
        </w:rPr>
      </w:pPr>
    </w:p>
    <w:p w:rsidR="00843BAE" w:rsidRPr="0027704E" w:rsidRDefault="00843BAE" w:rsidP="00843BAE">
      <w:pPr>
        <w:pStyle w:val="ConsPlusNormal"/>
        <w:ind w:firstLine="540"/>
        <w:jc w:val="both"/>
      </w:pPr>
      <w:r w:rsidRPr="0027704E">
        <w:t>Форма №1 (для физических лиц и индивидуальных предпринимателей)</w:t>
      </w:r>
    </w:p>
    <w:p w:rsidR="00843BAE" w:rsidRPr="0027704E" w:rsidRDefault="00843BAE" w:rsidP="00843BAE">
      <w:pPr>
        <w:pStyle w:val="ConsPlusNonformat"/>
        <w:jc w:val="both"/>
      </w:pPr>
      <w:r w:rsidRPr="0027704E">
        <w:t xml:space="preserve">                                           В ______________________________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от 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jc w:val="both"/>
      </w:pPr>
      <w:r w:rsidRPr="0027704E">
        <w:t xml:space="preserve">                                           ________________________________</w:t>
      </w:r>
    </w:p>
    <w:p w:rsidR="00843BAE" w:rsidRPr="0027704E" w:rsidRDefault="00843BAE" w:rsidP="00843BAE">
      <w:pPr>
        <w:pStyle w:val="ConsPlusNonformat"/>
        <w:ind w:left="3540" w:firstLine="708"/>
        <w:jc w:val="center"/>
      </w:pPr>
      <w:r w:rsidRPr="0027704E">
        <w:t>(для физических лиц и индивидуальных предпринимателей)</w:t>
      </w:r>
    </w:p>
    <w:p w:rsidR="00843BAE" w:rsidRPr="0027704E" w:rsidRDefault="00843BAE" w:rsidP="00843BAE">
      <w:pPr>
        <w:pStyle w:val="ConsPlusNonformat"/>
        <w:jc w:val="both"/>
      </w:pPr>
      <w:bookmarkStart w:id="9" w:name="P439"/>
      <w:bookmarkEnd w:id="9"/>
      <w:r w:rsidRPr="0027704E">
        <w:t xml:space="preserve">                                 Заявление</w:t>
      </w:r>
    </w:p>
    <w:p w:rsidR="00843BAE" w:rsidRPr="0027704E" w:rsidRDefault="00843BAE" w:rsidP="00843BAE">
      <w:pPr>
        <w:pStyle w:val="ConsPlusNonformat"/>
        <w:jc w:val="both"/>
      </w:pPr>
      <w:r w:rsidRPr="0027704E">
        <w:t xml:space="preserve">               о предварительном согласовании предоставления</w:t>
      </w:r>
    </w:p>
    <w:p w:rsidR="00843BAE" w:rsidRPr="0027704E" w:rsidRDefault="00843BAE" w:rsidP="00843BAE">
      <w:pPr>
        <w:pStyle w:val="ConsPlusNonformat"/>
        <w:jc w:val="both"/>
      </w:pPr>
      <w:r w:rsidRPr="0027704E">
        <w:t xml:space="preserve">                            земельного участка</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Заявитель: ________________________________________________________________</w:t>
      </w:r>
    </w:p>
    <w:p w:rsidR="00843BAE" w:rsidRPr="0027704E" w:rsidRDefault="00843BAE" w:rsidP="00843BAE">
      <w:pPr>
        <w:pStyle w:val="ConsPlusNonformat"/>
        <w:jc w:val="both"/>
      </w:pPr>
      <w:r w:rsidRPr="0027704E">
        <w:t>Для физических лиц:</w:t>
      </w:r>
    </w:p>
    <w:p w:rsidR="00843BAE" w:rsidRPr="0027704E" w:rsidRDefault="00843BAE" w:rsidP="00843BAE">
      <w:pPr>
        <w:pStyle w:val="ConsPlusNonformat"/>
        <w:jc w:val="both"/>
      </w:pPr>
      <w:r w:rsidRPr="0027704E">
        <w:t>адрес регистрации _________________________________________________________</w:t>
      </w:r>
    </w:p>
    <w:p w:rsidR="00843BAE" w:rsidRPr="0027704E" w:rsidRDefault="00843BAE" w:rsidP="00843BAE">
      <w:pPr>
        <w:pStyle w:val="ConsPlusNonformat"/>
        <w:jc w:val="both"/>
      </w:pPr>
      <w:r w:rsidRPr="0027704E">
        <w:t>преимущественного</w:t>
      </w:r>
    </w:p>
    <w:p w:rsidR="00843BAE" w:rsidRPr="0027704E" w:rsidRDefault="00843BAE" w:rsidP="00843BAE">
      <w:pPr>
        <w:pStyle w:val="ConsPlusNonformat"/>
        <w:jc w:val="both"/>
      </w:pPr>
      <w:r w:rsidRPr="0027704E">
        <w:t>пребывания        _________________________________________________________</w:t>
      </w:r>
    </w:p>
    <w:p w:rsidR="00843BAE" w:rsidRPr="0027704E" w:rsidRDefault="00843BAE" w:rsidP="00843BAE">
      <w:pPr>
        <w:pStyle w:val="ConsPlusNonformat"/>
        <w:jc w:val="both"/>
      </w:pPr>
      <w:r w:rsidRPr="0027704E">
        <w:t xml:space="preserve">адрес </w:t>
      </w:r>
      <w:proofErr w:type="gramStart"/>
      <w:r w:rsidRPr="0027704E">
        <w:t>электронной</w:t>
      </w:r>
      <w:proofErr w:type="gramEnd"/>
      <w:r w:rsidRPr="0027704E">
        <w:t xml:space="preserve"> _________________________________________________________</w:t>
      </w:r>
    </w:p>
    <w:p w:rsidR="00843BAE" w:rsidRPr="0027704E" w:rsidRDefault="00843BAE" w:rsidP="00843BAE">
      <w:pPr>
        <w:pStyle w:val="ConsPlusNonformat"/>
        <w:jc w:val="both"/>
      </w:pPr>
      <w:r w:rsidRPr="0027704E">
        <w:t>почты (если имеется):</w:t>
      </w:r>
    </w:p>
    <w:p w:rsidR="00843BAE" w:rsidRPr="0027704E" w:rsidRDefault="00843BAE" w:rsidP="00843BAE">
      <w:pPr>
        <w:pStyle w:val="ConsPlusNonformat"/>
        <w:jc w:val="both"/>
      </w:pPr>
      <w:r w:rsidRPr="0027704E">
        <w:t>Реквизиты документа, ______ серия, _________ номер удостоверяющего личность</w:t>
      </w:r>
    </w:p>
    <w:p w:rsidR="00843BAE" w:rsidRPr="0027704E" w:rsidRDefault="00843BAE" w:rsidP="00843BAE">
      <w:pPr>
        <w:pStyle w:val="ConsPlusNonformat"/>
        <w:jc w:val="both"/>
      </w:pPr>
      <w:r w:rsidRPr="0027704E">
        <w:t>заявителя:        _________________________________________________________</w:t>
      </w:r>
    </w:p>
    <w:p w:rsidR="00843BAE" w:rsidRPr="0027704E" w:rsidRDefault="00843BAE" w:rsidP="00843BAE">
      <w:pPr>
        <w:pStyle w:val="ConsPlusNonformat"/>
        <w:jc w:val="both"/>
      </w:pPr>
      <w:r w:rsidRPr="0027704E">
        <w:t>(паспорт) дата выдачи ________________ код подразделения _______</w:t>
      </w:r>
    </w:p>
    <w:p w:rsidR="00843BAE" w:rsidRPr="0027704E" w:rsidRDefault="00843BAE" w:rsidP="00843BAE">
      <w:pPr>
        <w:pStyle w:val="ConsPlusNonformat"/>
        <w:jc w:val="both"/>
      </w:pPr>
      <w:r w:rsidRPr="0027704E">
        <w:t>Телефон ____________________</w:t>
      </w:r>
    </w:p>
    <w:p w:rsidR="00843BAE" w:rsidRPr="0027704E" w:rsidRDefault="00843BAE" w:rsidP="00843BAE">
      <w:pPr>
        <w:pStyle w:val="ConsPlusNonformat"/>
        <w:jc w:val="both"/>
      </w:pPr>
      <w:r w:rsidRPr="0027704E">
        <w:t>Для юридических лиц:</w:t>
      </w:r>
    </w:p>
    <w:p w:rsidR="00843BAE" w:rsidRPr="0027704E" w:rsidRDefault="00843BAE" w:rsidP="00843BAE">
      <w:pPr>
        <w:pStyle w:val="ConsPlusNonformat"/>
        <w:jc w:val="both"/>
      </w:pPr>
      <w:r w:rsidRPr="0027704E">
        <w:t>Место нахождения заявителя: ___________________________________</w:t>
      </w:r>
    </w:p>
    <w:p w:rsidR="00843BAE" w:rsidRPr="0027704E" w:rsidRDefault="00843BAE" w:rsidP="00843BAE">
      <w:pPr>
        <w:pStyle w:val="ConsPlusNonformat"/>
        <w:jc w:val="both"/>
      </w:pPr>
      <w:r w:rsidRPr="0027704E">
        <w:t>Государственный регистрационный номер записи о государственной  регистрации</w:t>
      </w:r>
    </w:p>
    <w:p w:rsidR="00843BAE" w:rsidRPr="0027704E" w:rsidRDefault="00843BAE" w:rsidP="00843BAE">
      <w:pPr>
        <w:pStyle w:val="ConsPlusNonformat"/>
        <w:jc w:val="both"/>
      </w:pPr>
      <w:r w:rsidRPr="0027704E">
        <w:t>юридического лица в ЕГРЮЛ, в ЕГРИП: _______________________________________</w:t>
      </w:r>
    </w:p>
    <w:p w:rsidR="00843BAE" w:rsidRPr="0027704E" w:rsidRDefault="00843BAE" w:rsidP="00843BAE">
      <w:pPr>
        <w:pStyle w:val="ConsPlusNonformat"/>
        <w:jc w:val="both"/>
      </w:pPr>
      <w:r w:rsidRPr="0027704E">
        <w:t xml:space="preserve">Почтовый адрес </w:t>
      </w:r>
      <w:proofErr w:type="gramStart"/>
      <w:r w:rsidRPr="0027704E">
        <w:t>и(</w:t>
      </w:r>
      <w:proofErr w:type="gramEnd"/>
      <w:r w:rsidRPr="0027704E">
        <w:t>или) адрес</w:t>
      </w:r>
    </w:p>
    <w:p w:rsidR="00843BAE" w:rsidRPr="0027704E" w:rsidRDefault="00843BAE" w:rsidP="00843BAE">
      <w:pPr>
        <w:pStyle w:val="ConsPlusNonformat"/>
        <w:jc w:val="both"/>
      </w:pPr>
      <w:r w:rsidRPr="0027704E">
        <w:t>электронной почты _________________________________________________________</w:t>
      </w:r>
    </w:p>
    <w:p w:rsidR="00843BAE" w:rsidRPr="0027704E" w:rsidRDefault="00843BAE" w:rsidP="00843BAE">
      <w:pPr>
        <w:pStyle w:val="ConsPlusNonformat"/>
        <w:jc w:val="both"/>
      </w:pPr>
      <w:r w:rsidRPr="0027704E">
        <w:t>Телефон _____________________</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Прошу предварительно согласовать предоставление земельного участка</w:t>
      </w:r>
    </w:p>
    <w:p w:rsidR="00843BAE" w:rsidRPr="0027704E" w:rsidRDefault="00843BAE" w:rsidP="00843BA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843BAE" w:rsidRPr="0027704E" w:rsidTr="00843BAE">
        <w:tc>
          <w:tcPr>
            <w:tcW w:w="3544" w:type="dxa"/>
          </w:tcPr>
          <w:p w:rsidR="00843BAE" w:rsidRPr="0027704E" w:rsidRDefault="00843BAE" w:rsidP="00843BAE">
            <w:pPr>
              <w:pStyle w:val="ConsPlusNormal"/>
            </w:pPr>
            <w:r w:rsidRPr="0027704E">
              <w:t>Вид права: собственность (продажа или бесплатно), аренда (указать срок аренды), безвозмездное пользование</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Цель использования земельного участка</w:t>
            </w:r>
            <w:r w:rsidRPr="0027704E">
              <w:rPr>
                <w:rStyle w:val="af7"/>
              </w:rPr>
              <w:footnoteReference w:id="1"/>
            </w:r>
            <w:r w:rsidRPr="0027704E">
              <w:t>:</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Основание предоставления земельного участка: (</w:t>
            </w:r>
            <w:hyperlink r:id="rId36" w:history="1">
              <w:r w:rsidRPr="0027704E">
                <w:t>п. 2 ст. 39.3</w:t>
              </w:r>
            </w:hyperlink>
            <w:r w:rsidRPr="0027704E">
              <w:t xml:space="preserve">; </w:t>
            </w:r>
            <w:hyperlink r:id="rId37" w:history="1">
              <w:r w:rsidRPr="0027704E">
                <w:t>ст. 39.5</w:t>
              </w:r>
            </w:hyperlink>
            <w:r w:rsidRPr="0027704E">
              <w:t xml:space="preserve">; </w:t>
            </w:r>
            <w:hyperlink r:id="rId38" w:history="1">
              <w:r w:rsidRPr="0027704E">
                <w:t>п. 2 ст. 39.6</w:t>
              </w:r>
            </w:hyperlink>
            <w:r w:rsidRPr="0027704E">
              <w:t xml:space="preserve">; </w:t>
            </w:r>
            <w:hyperlink r:id="rId39" w:history="1">
              <w:r w:rsidRPr="0027704E">
                <w:t>п. 2 ст. 39.10</w:t>
              </w:r>
            </w:hyperlink>
            <w:r w:rsidRPr="0027704E">
              <w:t xml:space="preserve"> Земельного кодекса РФ):</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В  случае</w:t>
            </w:r>
            <w:proofErr w:type="gramStart"/>
            <w:r w:rsidRPr="0027704E">
              <w:t>,</w:t>
            </w:r>
            <w:proofErr w:type="gramEnd"/>
            <w:r w:rsidRPr="0027704E">
              <w:t xml:space="preserve"> если указан вид права «в собственность, продажа» (п.2 ст. 39.3)</w:t>
            </w:r>
          </w:p>
        </w:tc>
        <w:tc>
          <w:tcPr>
            <w:tcW w:w="5527" w:type="dxa"/>
          </w:tcPr>
          <w:p w:rsidR="00843BAE" w:rsidRPr="0027704E" w:rsidRDefault="00843BAE" w:rsidP="00843BAE">
            <w:pPr>
              <w:pStyle w:val="ConsPlusNormal"/>
              <w:numPr>
                <w:ilvl w:val="0"/>
                <w:numId w:val="22"/>
              </w:numPr>
              <w:adjustRightInd/>
              <w:jc w:val="both"/>
            </w:pPr>
            <w:r w:rsidRPr="0027704E">
              <w:t xml:space="preserve">1.1) земельных участков, образованных из земельного участка, предоставленного по договору аренды или договору безвозмездного </w:t>
            </w:r>
            <w:r w:rsidRPr="0027704E">
              <w:lastRenderedPageBreak/>
              <w:t>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ConsPlusNormal"/>
              <w:numPr>
                <w:ilvl w:val="0"/>
                <w:numId w:val="22"/>
              </w:numPr>
              <w:adjustRightInd/>
              <w:jc w:val="both"/>
            </w:pPr>
            <w:r w:rsidRPr="0027704E">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43BAE" w:rsidRPr="0027704E" w:rsidRDefault="00843BAE" w:rsidP="00843BAE">
            <w:pPr>
              <w:pStyle w:val="ConsPlusNormal"/>
              <w:numPr>
                <w:ilvl w:val="0"/>
                <w:numId w:val="22"/>
              </w:numPr>
              <w:adjustRightInd/>
              <w:jc w:val="both"/>
            </w:pPr>
            <w:r w:rsidRPr="0027704E">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43BAE" w:rsidRPr="0027704E" w:rsidRDefault="00843BAE" w:rsidP="00843BAE">
            <w:pPr>
              <w:pStyle w:val="ConsPlusNormal"/>
              <w:numPr>
                <w:ilvl w:val="0"/>
                <w:numId w:val="22"/>
              </w:numPr>
              <w:adjustRightInd/>
              <w:jc w:val="both"/>
            </w:pPr>
            <w:r w:rsidRPr="0027704E">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43BAE" w:rsidRPr="0027704E" w:rsidRDefault="00843BAE" w:rsidP="00843BAE">
            <w:pPr>
              <w:pStyle w:val="ConsPlusNormal"/>
              <w:numPr>
                <w:ilvl w:val="0"/>
                <w:numId w:val="22"/>
              </w:numPr>
              <w:adjustRightInd/>
              <w:jc w:val="both"/>
            </w:pPr>
            <w:proofErr w:type="gramStart"/>
            <w:r w:rsidRPr="0027704E">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27704E">
              <w:t xml:space="preserve"> информации о выявленных в рамках государственного земельного надзора и </w:t>
            </w:r>
            <w:proofErr w:type="spellStart"/>
            <w:r w:rsidRPr="0027704E">
              <w:t>неустраненных</w:t>
            </w:r>
            <w:proofErr w:type="spellEnd"/>
            <w:r w:rsidRPr="0027704E">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7704E">
              <w:t>истечения срока указанного договора аренды земельного участка</w:t>
            </w:r>
            <w:proofErr w:type="gramEnd"/>
            <w:r w:rsidRPr="0027704E">
              <w:t>;</w:t>
            </w:r>
          </w:p>
          <w:p w:rsidR="00843BAE" w:rsidRPr="0027704E" w:rsidRDefault="00B973BF" w:rsidP="00843BAE">
            <w:pPr>
              <w:pStyle w:val="ConsPlusNormal"/>
              <w:numPr>
                <w:ilvl w:val="0"/>
                <w:numId w:val="22"/>
              </w:numPr>
              <w:adjustRightInd/>
              <w:jc w:val="both"/>
            </w:pPr>
            <w:proofErr w:type="gramStart"/>
            <w:r>
              <w:t></w:t>
            </w:r>
            <w:r w:rsidR="00843BAE" w:rsidRPr="0027704E">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w:t>
            </w:r>
            <w:r w:rsidR="00843BAE" w:rsidRPr="0027704E">
              <w:lastRenderedPageBreak/>
              <w:t>Востока Российской Федерации, и о внесении изменений в отдельные законодательные акты Российской Федерации".</w:t>
            </w:r>
            <w:proofErr w:type="gramEnd"/>
          </w:p>
        </w:tc>
      </w:tr>
      <w:tr w:rsidR="00843BAE" w:rsidRPr="0027704E" w:rsidTr="00843BAE">
        <w:tc>
          <w:tcPr>
            <w:tcW w:w="3544" w:type="dxa"/>
          </w:tcPr>
          <w:p w:rsidR="00843BAE" w:rsidRPr="0027704E" w:rsidRDefault="00843BAE" w:rsidP="00843BAE">
            <w:pPr>
              <w:pStyle w:val="ConsPlusNormal"/>
              <w:tabs>
                <w:tab w:val="left" w:pos="1037"/>
              </w:tabs>
            </w:pPr>
            <w:r w:rsidRPr="0027704E">
              <w:lastRenderedPageBreak/>
              <w:t>В случае</w:t>
            </w:r>
            <w:proofErr w:type="gramStart"/>
            <w:r w:rsidRPr="0027704E">
              <w:t>,</w:t>
            </w:r>
            <w:proofErr w:type="gramEnd"/>
            <w:r w:rsidRPr="0027704E">
              <w:t xml:space="preserve"> если указан вид права «в собственность, бесплатно» (ст. 39.5)</w:t>
            </w:r>
            <w:r w:rsidRPr="0027704E">
              <w:tab/>
            </w:r>
          </w:p>
        </w:tc>
        <w:tc>
          <w:tcPr>
            <w:tcW w:w="5527" w:type="dxa"/>
          </w:tcPr>
          <w:p w:rsidR="00843BAE" w:rsidRPr="0027704E" w:rsidRDefault="00843BAE" w:rsidP="00843BAE">
            <w:pPr>
              <w:pStyle w:val="ConsPlusNormal"/>
              <w:numPr>
                <w:ilvl w:val="0"/>
                <w:numId w:val="23"/>
              </w:numPr>
              <w:adjustRightInd/>
              <w:jc w:val="both"/>
            </w:pPr>
            <w:r w:rsidRPr="0027704E">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43BAE" w:rsidRPr="0027704E" w:rsidRDefault="00843BAE" w:rsidP="00843BAE">
            <w:pPr>
              <w:pStyle w:val="ConsPlusNormal"/>
              <w:numPr>
                <w:ilvl w:val="0"/>
                <w:numId w:val="23"/>
              </w:numPr>
              <w:adjustRightInd/>
              <w:jc w:val="both"/>
            </w:pPr>
            <w:r w:rsidRPr="0027704E">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43BAE" w:rsidRPr="0027704E" w:rsidRDefault="00843BAE" w:rsidP="00843BAE">
            <w:pPr>
              <w:pStyle w:val="ConsPlusNormal"/>
              <w:numPr>
                <w:ilvl w:val="0"/>
                <w:numId w:val="23"/>
              </w:numPr>
              <w:adjustRightInd/>
              <w:jc w:val="both"/>
            </w:pPr>
            <w:proofErr w:type="gramStart"/>
            <w:r w:rsidRPr="0027704E">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27704E">
              <w:t xml:space="preserve"> законом субъекта Российской Федерации;</w:t>
            </w:r>
          </w:p>
          <w:p w:rsidR="00843BAE" w:rsidRPr="0027704E" w:rsidRDefault="00843BAE" w:rsidP="00843BAE">
            <w:pPr>
              <w:pStyle w:val="ConsPlusNormal"/>
              <w:numPr>
                <w:ilvl w:val="0"/>
                <w:numId w:val="23"/>
              </w:numPr>
              <w:adjustRightInd/>
              <w:jc w:val="both"/>
            </w:pPr>
            <w:r w:rsidRPr="0027704E">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27704E">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27704E">
              <w:t xml:space="preserve"> в собственность бесплатно;</w:t>
            </w:r>
          </w:p>
          <w:p w:rsidR="00843BAE" w:rsidRPr="0027704E" w:rsidRDefault="00843BAE" w:rsidP="00843BAE">
            <w:pPr>
              <w:pStyle w:val="ConsPlusNormal"/>
              <w:numPr>
                <w:ilvl w:val="0"/>
                <w:numId w:val="23"/>
              </w:numPr>
              <w:adjustRightInd/>
              <w:jc w:val="both"/>
            </w:pPr>
            <w:r w:rsidRPr="0027704E">
              <w:t xml:space="preserve">7) земельного участка иным не указанным в </w:t>
            </w:r>
            <w:r w:rsidRPr="0027704E">
              <w:lastRenderedPageBreak/>
              <w:t>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43BAE" w:rsidRPr="0027704E" w:rsidRDefault="00843BAE" w:rsidP="00843BAE">
            <w:pPr>
              <w:pStyle w:val="ConsPlusNormal"/>
              <w:numPr>
                <w:ilvl w:val="0"/>
                <w:numId w:val="23"/>
              </w:numPr>
              <w:adjustRightInd/>
              <w:jc w:val="both"/>
            </w:pPr>
            <w:proofErr w:type="gramStart"/>
            <w:r w:rsidRPr="0027704E">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43BAE" w:rsidRPr="0027704E" w:rsidRDefault="00843BAE" w:rsidP="00843BAE">
            <w:pPr>
              <w:pStyle w:val="ConsPlusNormal"/>
              <w:numPr>
                <w:ilvl w:val="0"/>
                <w:numId w:val="23"/>
              </w:numPr>
              <w:adjustRightInd/>
              <w:jc w:val="both"/>
            </w:pPr>
            <w:r w:rsidRPr="0027704E">
              <w:t>11) земельного участка в соответствии с Федеральным законом от 24 июля 2008 года N 161-ФЗ "О содействии развитию жилищного строительства";</w:t>
            </w:r>
          </w:p>
        </w:tc>
      </w:tr>
      <w:tr w:rsidR="00843BAE" w:rsidRPr="0027704E" w:rsidTr="00843BAE">
        <w:tc>
          <w:tcPr>
            <w:tcW w:w="3544" w:type="dxa"/>
          </w:tcPr>
          <w:p w:rsidR="00843BAE" w:rsidRPr="0027704E" w:rsidRDefault="00843BAE" w:rsidP="00843BAE">
            <w:pPr>
              <w:pStyle w:val="ConsPlusNormal"/>
            </w:pPr>
            <w:r w:rsidRPr="0027704E">
              <w:lastRenderedPageBreak/>
              <w:t>В случае</w:t>
            </w:r>
            <w:proofErr w:type="gramStart"/>
            <w:r w:rsidRPr="0027704E">
              <w:t>,</w:t>
            </w:r>
            <w:proofErr w:type="gramEnd"/>
            <w:r w:rsidRPr="0027704E">
              <w:t xml:space="preserve"> если указан вид права «аренда» (п. 2 ст. 39.6)</w:t>
            </w:r>
          </w:p>
        </w:tc>
        <w:tc>
          <w:tcPr>
            <w:tcW w:w="5527" w:type="dxa"/>
          </w:tcPr>
          <w:p w:rsidR="00843BAE" w:rsidRPr="0027704E" w:rsidRDefault="00843BAE" w:rsidP="00843BAE">
            <w:pPr>
              <w:pStyle w:val="ConsPlusNormal"/>
              <w:numPr>
                <w:ilvl w:val="0"/>
                <w:numId w:val="24"/>
              </w:numPr>
              <w:adjustRightInd/>
              <w:jc w:val="both"/>
            </w:pPr>
            <w:r w:rsidRPr="0027704E">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43BAE" w:rsidRPr="0027704E" w:rsidRDefault="00843BAE" w:rsidP="00843BAE">
            <w:pPr>
              <w:pStyle w:val="ConsPlusNormal"/>
              <w:numPr>
                <w:ilvl w:val="0"/>
                <w:numId w:val="24"/>
              </w:numPr>
              <w:adjustRightInd/>
              <w:jc w:val="both"/>
            </w:pPr>
            <w:r w:rsidRPr="0027704E">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43BAE" w:rsidRPr="0027704E" w:rsidRDefault="00843BAE" w:rsidP="00843BAE">
            <w:pPr>
              <w:pStyle w:val="ConsPlusNormal"/>
              <w:numPr>
                <w:ilvl w:val="0"/>
                <w:numId w:val="24"/>
              </w:numPr>
              <w:adjustRightInd/>
              <w:jc w:val="both"/>
            </w:pPr>
            <w:proofErr w:type="gramStart"/>
            <w:r w:rsidRPr="0027704E">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w:t>
            </w:r>
            <w:r w:rsidRPr="0027704E">
              <w:lastRenderedPageBreak/>
              <w:t>некоммерческого</w:t>
            </w:r>
            <w:proofErr w:type="gramEnd"/>
            <w:r w:rsidRPr="0027704E">
              <w:t xml:space="preserve"> товарищества, осуществляющего управление имуществом общего пользования в границах такой территории);</w:t>
            </w:r>
          </w:p>
          <w:p w:rsidR="00843BAE" w:rsidRPr="0027704E" w:rsidRDefault="00843BAE" w:rsidP="00843BAE">
            <w:pPr>
              <w:pStyle w:val="ConsPlusNormal"/>
              <w:numPr>
                <w:ilvl w:val="0"/>
                <w:numId w:val="24"/>
              </w:numPr>
              <w:adjustRightInd/>
              <w:jc w:val="both"/>
            </w:pPr>
            <w:r w:rsidRPr="0027704E">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43BAE" w:rsidRPr="0027704E" w:rsidRDefault="00843BAE" w:rsidP="00843BAE">
            <w:pPr>
              <w:pStyle w:val="ConsPlusNormal"/>
              <w:numPr>
                <w:ilvl w:val="0"/>
                <w:numId w:val="24"/>
              </w:numPr>
              <w:adjustRightInd/>
              <w:jc w:val="both"/>
            </w:pPr>
            <w:r w:rsidRPr="0027704E">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43BAE" w:rsidRPr="0027704E" w:rsidRDefault="00843BAE" w:rsidP="00843BAE">
            <w:pPr>
              <w:pStyle w:val="ConsPlusNormal"/>
              <w:numPr>
                <w:ilvl w:val="0"/>
                <w:numId w:val="24"/>
              </w:numPr>
              <w:adjustRightInd/>
              <w:jc w:val="both"/>
            </w:pPr>
            <w:r w:rsidRPr="0027704E">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43BAE" w:rsidRPr="0027704E" w:rsidRDefault="00843BAE" w:rsidP="00843BAE">
            <w:pPr>
              <w:pStyle w:val="ConsPlusNormal"/>
              <w:numPr>
                <w:ilvl w:val="0"/>
                <w:numId w:val="24"/>
              </w:numPr>
              <w:adjustRightInd/>
              <w:jc w:val="both"/>
            </w:pPr>
            <w:r w:rsidRPr="0027704E">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43BAE" w:rsidRPr="0027704E" w:rsidRDefault="00843BAE" w:rsidP="00843BAE">
            <w:pPr>
              <w:pStyle w:val="ConsPlusNormal"/>
              <w:numPr>
                <w:ilvl w:val="0"/>
                <w:numId w:val="24"/>
              </w:numPr>
              <w:adjustRightInd/>
              <w:jc w:val="both"/>
            </w:pPr>
            <w:r w:rsidRPr="0027704E">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43BAE" w:rsidRPr="0027704E" w:rsidRDefault="00843BAE" w:rsidP="00843BAE">
            <w:pPr>
              <w:pStyle w:val="ConsPlusNormal"/>
              <w:numPr>
                <w:ilvl w:val="0"/>
                <w:numId w:val="24"/>
              </w:numPr>
              <w:adjustRightInd/>
              <w:jc w:val="both"/>
            </w:pPr>
            <w:r w:rsidRPr="0027704E">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3BAE" w:rsidRPr="0027704E" w:rsidRDefault="00843BAE" w:rsidP="00843BAE">
            <w:pPr>
              <w:pStyle w:val="ConsPlusNormal"/>
              <w:numPr>
                <w:ilvl w:val="0"/>
                <w:numId w:val="24"/>
              </w:numPr>
              <w:adjustRightInd/>
              <w:jc w:val="both"/>
            </w:pPr>
            <w:r w:rsidRPr="0027704E">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27704E">
              <w:lastRenderedPageBreak/>
              <w:t>зарезервирован для государственных или муниципальных нужд либо ограничен в обороте;</w:t>
            </w:r>
          </w:p>
          <w:p w:rsidR="00843BAE" w:rsidRPr="0027704E" w:rsidRDefault="00843BAE" w:rsidP="00843BAE">
            <w:pPr>
              <w:pStyle w:val="ConsPlusNormal"/>
              <w:numPr>
                <w:ilvl w:val="0"/>
                <w:numId w:val="24"/>
              </w:numPr>
              <w:adjustRightInd/>
              <w:jc w:val="both"/>
            </w:pPr>
            <w:r w:rsidRPr="0027704E">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43BAE" w:rsidRPr="0027704E" w:rsidRDefault="00843BAE" w:rsidP="00843BAE">
            <w:pPr>
              <w:pStyle w:val="ConsPlusNormal"/>
              <w:numPr>
                <w:ilvl w:val="0"/>
                <w:numId w:val="24"/>
              </w:numPr>
              <w:adjustRightInd/>
              <w:jc w:val="both"/>
            </w:pPr>
            <w:r w:rsidRPr="0027704E">
              <w:t xml:space="preserve">20) земельного участка, необходимого для проведения работ, связанных с пользованием недрами, </w:t>
            </w:r>
            <w:proofErr w:type="spellStart"/>
            <w:r w:rsidRPr="0027704E">
              <w:t>недропользователю</w:t>
            </w:r>
            <w:proofErr w:type="spellEnd"/>
            <w:r w:rsidRPr="0027704E">
              <w:t>;</w:t>
            </w:r>
          </w:p>
          <w:p w:rsidR="00843BAE" w:rsidRPr="0027704E" w:rsidRDefault="00843BAE" w:rsidP="00843BAE">
            <w:pPr>
              <w:pStyle w:val="ConsPlusNormal"/>
              <w:numPr>
                <w:ilvl w:val="0"/>
                <w:numId w:val="24"/>
              </w:numPr>
              <w:adjustRightInd/>
              <w:jc w:val="both"/>
            </w:pPr>
            <w:proofErr w:type="gramStart"/>
            <w:r w:rsidRPr="0027704E">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7704E">
              <w:t xml:space="preserve"> экономической зоны и на прилегающей к ней территории и по управлению этими и ранее созданными объектами недвижимости;</w:t>
            </w:r>
          </w:p>
          <w:p w:rsidR="00843BAE" w:rsidRPr="0027704E" w:rsidRDefault="00843BAE" w:rsidP="00843BAE">
            <w:pPr>
              <w:pStyle w:val="ConsPlusNormal"/>
              <w:numPr>
                <w:ilvl w:val="0"/>
                <w:numId w:val="24"/>
              </w:numPr>
              <w:adjustRightInd/>
              <w:jc w:val="both"/>
            </w:pPr>
            <w:proofErr w:type="gramStart"/>
            <w:r w:rsidRPr="0027704E">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7704E">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3BAE" w:rsidRPr="0027704E" w:rsidRDefault="00843BAE" w:rsidP="00843BAE">
            <w:pPr>
              <w:pStyle w:val="ConsPlusNormal"/>
              <w:numPr>
                <w:ilvl w:val="0"/>
                <w:numId w:val="24"/>
              </w:numPr>
              <w:adjustRightInd/>
              <w:jc w:val="both"/>
            </w:pPr>
            <w:r w:rsidRPr="0027704E">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7704E">
              <w:t>муниципально-частном</w:t>
            </w:r>
            <w:proofErr w:type="spellEnd"/>
            <w:r w:rsidRPr="0027704E">
              <w:t xml:space="preserve"> партнерстве, лицу, с которым заключены указанные соглашения;</w:t>
            </w:r>
          </w:p>
          <w:p w:rsidR="00843BAE" w:rsidRPr="0027704E" w:rsidRDefault="00843BAE" w:rsidP="00843BAE">
            <w:pPr>
              <w:pStyle w:val="ConsPlusNormal"/>
              <w:numPr>
                <w:ilvl w:val="0"/>
                <w:numId w:val="24"/>
              </w:numPr>
              <w:adjustRightInd/>
              <w:jc w:val="both"/>
            </w:pPr>
            <w:r w:rsidRPr="0027704E">
              <w:t xml:space="preserve">23.2) земельного участка, необходимого для осуществления деятельности, предусмотренной специальным инвестиционным контрактом, </w:t>
            </w:r>
            <w:r w:rsidRPr="0027704E">
              <w:lastRenderedPageBreak/>
              <w:t>лицу, с которым заключен специальный инвестиционный контракт;</w:t>
            </w:r>
          </w:p>
          <w:p w:rsidR="00843BAE" w:rsidRPr="0027704E" w:rsidRDefault="00843BAE" w:rsidP="00843BAE">
            <w:pPr>
              <w:pStyle w:val="ConsPlusNormal"/>
              <w:numPr>
                <w:ilvl w:val="0"/>
                <w:numId w:val="24"/>
              </w:numPr>
              <w:adjustRightInd/>
              <w:jc w:val="both"/>
            </w:pPr>
            <w:r w:rsidRPr="0027704E">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7704E">
              <w:t>охотхозяйственное</w:t>
            </w:r>
            <w:proofErr w:type="spellEnd"/>
            <w:r w:rsidRPr="0027704E">
              <w:t xml:space="preserve"> соглашение;</w:t>
            </w:r>
          </w:p>
          <w:p w:rsidR="00843BAE" w:rsidRPr="0027704E" w:rsidRDefault="00843BAE" w:rsidP="00843BAE">
            <w:pPr>
              <w:pStyle w:val="ConsPlusNormal"/>
              <w:numPr>
                <w:ilvl w:val="0"/>
                <w:numId w:val="24"/>
              </w:numPr>
              <w:adjustRightInd/>
              <w:jc w:val="both"/>
            </w:pPr>
            <w:r w:rsidRPr="0027704E">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3BAE" w:rsidRPr="0027704E" w:rsidRDefault="00843BAE" w:rsidP="00843BAE">
            <w:pPr>
              <w:pStyle w:val="ConsPlusNormal"/>
              <w:numPr>
                <w:ilvl w:val="0"/>
                <w:numId w:val="24"/>
              </w:numPr>
              <w:adjustRightInd/>
              <w:jc w:val="both"/>
            </w:pPr>
            <w:r w:rsidRPr="0027704E">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3BAE" w:rsidRPr="0027704E" w:rsidRDefault="00843BAE" w:rsidP="00843BAE">
            <w:pPr>
              <w:pStyle w:val="ConsPlusNormal"/>
              <w:numPr>
                <w:ilvl w:val="0"/>
                <w:numId w:val="24"/>
              </w:numPr>
              <w:adjustRightInd/>
              <w:jc w:val="both"/>
            </w:pPr>
            <w:r w:rsidRPr="0027704E">
              <w:t xml:space="preserve">29.1) земельного участка лицу, осуществляющему </w:t>
            </w:r>
            <w:proofErr w:type="gramStart"/>
            <w:r w:rsidRPr="0027704E">
              <w:t>товарную</w:t>
            </w:r>
            <w:proofErr w:type="gramEnd"/>
            <w:r w:rsidRPr="0027704E">
              <w:t xml:space="preserve"> </w:t>
            </w:r>
            <w:proofErr w:type="spellStart"/>
            <w:r w:rsidRPr="0027704E">
              <w:t>аквакультуру</w:t>
            </w:r>
            <w:proofErr w:type="spellEnd"/>
            <w:r w:rsidRPr="0027704E">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43BAE" w:rsidRPr="0027704E" w:rsidRDefault="00843BAE" w:rsidP="00843BAE">
            <w:pPr>
              <w:pStyle w:val="ConsPlusNormal"/>
              <w:numPr>
                <w:ilvl w:val="0"/>
                <w:numId w:val="24"/>
              </w:numPr>
              <w:adjustRightInd/>
              <w:jc w:val="both"/>
            </w:pPr>
            <w:proofErr w:type="gramStart"/>
            <w:r w:rsidRPr="0027704E">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7704E">
              <w:t>неустраненных</w:t>
            </w:r>
            <w:proofErr w:type="spellEnd"/>
            <w:r w:rsidRPr="0027704E">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27704E">
              <w:t xml:space="preserve"> земельного участка;</w:t>
            </w:r>
          </w:p>
          <w:p w:rsidR="00843BAE" w:rsidRPr="0027704E" w:rsidRDefault="00843BAE" w:rsidP="00843BAE">
            <w:pPr>
              <w:pStyle w:val="ConsPlusNormal"/>
              <w:numPr>
                <w:ilvl w:val="0"/>
                <w:numId w:val="24"/>
              </w:numPr>
              <w:adjustRightInd/>
              <w:jc w:val="both"/>
            </w:pPr>
            <w:r w:rsidRPr="0027704E">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43BAE" w:rsidRPr="0027704E" w:rsidRDefault="00843BAE" w:rsidP="00843BAE">
            <w:pPr>
              <w:pStyle w:val="ConsPlusNormal"/>
              <w:numPr>
                <w:ilvl w:val="0"/>
                <w:numId w:val="24"/>
              </w:numPr>
              <w:adjustRightInd/>
              <w:jc w:val="both"/>
            </w:pPr>
            <w:proofErr w:type="gramStart"/>
            <w:r w:rsidRPr="0027704E">
              <w:t xml:space="preserve">34) земельного участка гражданину в соответствии с Федеральным законом от 1 мая </w:t>
            </w:r>
            <w:r w:rsidRPr="0027704E">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843BAE" w:rsidRPr="0027704E" w:rsidRDefault="00843BAE" w:rsidP="00843BAE">
            <w:pPr>
              <w:pStyle w:val="ConsPlusNormal"/>
              <w:numPr>
                <w:ilvl w:val="0"/>
                <w:numId w:val="24"/>
              </w:numPr>
              <w:adjustRightInd/>
              <w:jc w:val="both"/>
            </w:pPr>
            <w:r w:rsidRPr="0027704E">
              <w:t>35) земельного участка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ConsPlusNormal"/>
              <w:numPr>
                <w:ilvl w:val="0"/>
                <w:numId w:val="24"/>
              </w:numPr>
              <w:adjustRightInd/>
              <w:jc w:val="both"/>
            </w:pPr>
            <w:proofErr w:type="gramStart"/>
            <w:r w:rsidRPr="0027704E">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27704E">
              <w:t xml:space="preserve"> Севастополя";</w:t>
            </w:r>
          </w:p>
          <w:p w:rsidR="00843BAE" w:rsidRPr="0027704E" w:rsidRDefault="00843BAE" w:rsidP="00843BAE">
            <w:pPr>
              <w:pStyle w:val="ConsPlusNormal"/>
              <w:numPr>
                <w:ilvl w:val="0"/>
                <w:numId w:val="24"/>
              </w:numPr>
              <w:adjustRightInd/>
              <w:jc w:val="both"/>
            </w:pPr>
            <w:r w:rsidRPr="0027704E">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43BAE" w:rsidRPr="0027704E" w:rsidRDefault="00843BAE" w:rsidP="00843BAE">
            <w:pPr>
              <w:pStyle w:val="ConsPlusNormal"/>
              <w:numPr>
                <w:ilvl w:val="0"/>
                <w:numId w:val="24"/>
              </w:numPr>
              <w:adjustRightInd/>
              <w:jc w:val="both"/>
            </w:pPr>
            <w:proofErr w:type="gramStart"/>
            <w:r w:rsidRPr="0027704E">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843BAE" w:rsidRPr="0027704E" w:rsidTr="00843BAE">
        <w:tc>
          <w:tcPr>
            <w:tcW w:w="3544" w:type="dxa"/>
          </w:tcPr>
          <w:p w:rsidR="00843BAE" w:rsidRPr="0027704E" w:rsidRDefault="00843BAE" w:rsidP="00843BAE">
            <w:pPr>
              <w:pStyle w:val="ConsPlusNormal"/>
            </w:pPr>
            <w:r w:rsidRPr="0027704E">
              <w:lastRenderedPageBreak/>
              <w:t>В случае</w:t>
            </w:r>
            <w:proofErr w:type="gramStart"/>
            <w:r w:rsidRPr="0027704E">
              <w:t>,</w:t>
            </w:r>
            <w:proofErr w:type="gramEnd"/>
            <w:r w:rsidRPr="0027704E">
              <w:t xml:space="preserve"> если указан вид права </w:t>
            </w:r>
            <w:r w:rsidRPr="0027704E">
              <w:lastRenderedPageBreak/>
              <w:t>«безвозмездное пользование» (п. 2. ст. 39.10)</w:t>
            </w:r>
          </w:p>
        </w:tc>
        <w:tc>
          <w:tcPr>
            <w:tcW w:w="5527" w:type="dxa"/>
          </w:tcPr>
          <w:p w:rsidR="00843BAE" w:rsidRPr="0027704E" w:rsidRDefault="00843BAE" w:rsidP="00843BAE">
            <w:pPr>
              <w:pStyle w:val="ConsPlusNormal"/>
              <w:numPr>
                <w:ilvl w:val="0"/>
                <w:numId w:val="25"/>
              </w:numPr>
              <w:adjustRightInd/>
              <w:jc w:val="both"/>
            </w:pPr>
            <w:r w:rsidRPr="0027704E">
              <w:lastRenderedPageBreak/>
              <w:t xml:space="preserve">2) в виде служебных наделов работникам </w:t>
            </w:r>
            <w:r w:rsidRPr="0027704E">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43BAE" w:rsidRPr="0027704E" w:rsidRDefault="00843BAE" w:rsidP="00843BAE">
            <w:pPr>
              <w:pStyle w:val="ConsPlusNormal"/>
              <w:numPr>
                <w:ilvl w:val="0"/>
                <w:numId w:val="25"/>
              </w:numPr>
              <w:adjustRightInd/>
              <w:jc w:val="both"/>
            </w:pPr>
            <w:proofErr w:type="gramStart"/>
            <w:r w:rsidRPr="0027704E">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27704E">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43BAE" w:rsidRPr="0027704E" w:rsidRDefault="00843BAE" w:rsidP="00843BAE">
            <w:pPr>
              <w:pStyle w:val="ConsPlusNormal"/>
              <w:numPr>
                <w:ilvl w:val="0"/>
                <w:numId w:val="25"/>
              </w:numPr>
              <w:adjustRightInd/>
              <w:jc w:val="both"/>
            </w:pPr>
            <w:r w:rsidRPr="0027704E">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43BAE" w:rsidRPr="0027704E" w:rsidRDefault="00843BAE" w:rsidP="00843BAE">
            <w:pPr>
              <w:pStyle w:val="ConsPlusNormal"/>
              <w:numPr>
                <w:ilvl w:val="0"/>
                <w:numId w:val="25"/>
              </w:numPr>
              <w:adjustRightInd/>
              <w:jc w:val="both"/>
            </w:pPr>
            <w:r w:rsidRPr="0027704E">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43BAE" w:rsidRPr="0027704E" w:rsidRDefault="00843BAE" w:rsidP="00843BAE">
            <w:pPr>
              <w:pStyle w:val="ConsPlusNormal"/>
              <w:numPr>
                <w:ilvl w:val="0"/>
                <w:numId w:val="25"/>
              </w:numPr>
              <w:adjustRightInd/>
              <w:jc w:val="both"/>
            </w:pPr>
            <w:r w:rsidRPr="0027704E">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43BAE" w:rsidRPr="0027704E" w:rsidRDefault="00843BAE" w:rsidP="00843BAE">
            <w:pPr>
              <w:pStyle w:val="ConsPlusNormal"/>
              <w:numPr>
                <w:ilvl w:val="0"/>
                <w:numId w:val="25"/>
              </w:numPr>
              <w:adjustRightInd/>
              <w:jc w:val="both"/>
            </w:pPr>
            <w:r w:rsidRPr="0027704E">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43BAE" w:rsidRPr="0027704E" w:rsidRDefault="00843BAE" w:rsidP="00843BAE">
            <w:pPr>
              <w:pStyle w:val="ConsPlusNormal"/>
              <w:numPr>
                <w:ilvl w:val="0"/>
                <w:numId w:val="25"/>
              </w:numPr>
              <w:adjustRightInd/>
              <w:jc w:val="both"/>
            </w:pPr>
            <w:proofErr w:type="gramStart"/>
            <w:r w:rsidRPr="0027704E">
              <w:t xml:space="preserve">10) гражданам и юридическим лицам для сельскохозяйственного, </w:t>
            </w:r>
            <w:proofErr w:type="spellStart"/>
            <w:r w:rsidRPr="0027704E">
              <w:t>охотхозяйственного</w:t>
            </w:r>
            <w:proofErr w:type="spellEnd"/>
            <w:r w:rsidRPr="0027704E">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rsidRPr="0027704E">
              <w:lastRenderedPageBreak/>
              <w:t>для нужд обороны и безопасности и временно не используемых для указанных нужд, на срок не более чем пять лет;</w:t>
            </w:r>
            <w:proofErr w:type="gramEnd"/>
          </w:p>
          <w:p w:rsidR="00843BAE" w:rsidRPr="0027704E" w:rsidRDefault="00843BAE" w:rsidP="00843BAE">
            <w:pPr>
              <w:pStyle w:val="ConsPlusNormal"/>
              <w:numPr>
                <w:ilvl w:val="0"/>
                <w:numId w:val="25"/>
              </w:numPr>
              <w:adjustRightInd/>
              <w:jc w:val="both"/>
            </w:pPr>
            <w:proofErr w:type="gramStart"/>
            <w:r w:rsidRPr="0027704E">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43BAE" w:rsidRPr="0027704E" w:rsidRDefault="00843BAE" w:rsidP="00843BAE">
            <w:pPr>
              <w:pStyle w:val="ConsPlusNormal"/>
              <w:numPr>
                <w:ilvl w:val="0"/>
                <w:numId w:val="25"/>
              </w:numPr>
              <w:adjustRightInd/>
              <w:jc w:val="both"/>
            </w:pPr>
            <w:proofErr w:type="gramStart"/>
            <w:r w:rsidRPr="0027704E">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27704E">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43BAE" w:rsidRPr="0027704E" w:rsidRDefault="00843BAE" w:rsidP="00843BAE">
            <w:pPr>
              <w:pStyle w:val="ConsPlusNormal"/>
              <w:numPr>
                <w:ilvl w:val="0"/>
                <w:numId w:val="25"/>
              </w:numPr>
              <w:adjustRightInd/>
              <w:jc w:val="both"/>
            </w:pPr>
            <w:r w:rsidRPr="0027704E">
              <w:t xml:space="preserve">16) лицу, право безвозмездного </w:t>
            </w:r>
            <w:proofErr w:type="gramStart"/>
            <w:r w:rsidRPr="0027704E">
              <w:t>пользования</w:t>
            </w:r>
            <w:proofErr w:type="gramEnd"/>
            <w:r w:rsidRPr="0027704E">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43BAE" w:rsidRPr="0027704E" w:rsidRDefault="00843BAE" w:rsidP="00843BAE">
            <w:pPr>
              <w:pStyle w:val="ConsPlusNormal"/>
              <w:numPr>
                <w:ilvl w:val="0"/>
                <w:numId w:val="25"/>
              </w:numPr>
              <w:adjustRightInd/>
              <w:jc w:val="both"/>
            </w:pPr>
            <w:r w:rsidRPr="0027704E">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43BAE" w:rsidRPr="0027704E" w:rsidRDefault="00843BAE" w:rsidP="00843BAE">
            <w:pPr>
              <w:pStyle w:val="ConsPlusNormal"/>
              <w:numPr>
                <w:ilvl w:val="0"/>
                <w:numId w:val="25"/>
              </w:numPr>
              <w:adjustRightInd/>
              <w:jc w:val="both"/>
            </w:pPr>
            <w:proofErr w:type="gramStart"/>
            <w:r w:rsidRPr="0027704E">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w:t>
            </w:r>
            <w:r w:rsidRPr="0027704E">
              <w:lastRenderedPageBreak/>
              <w:t>в отдельные законодательные акты Российской Федерации";</w:t>
            </w:r>
            <w:proofErr w:type="gramEnd"/>
          </w:p>
        </w:tc>
      </w:tr>
      <w:tr w:rsidR="00843BAE" w:rsidRPr="0027704E" w:rsidTr="00843BAE">
        <w:tc>
          <w:tcPr>
            <w:tcW w:w="3544" w:type="dxa"/>
          </w:tcPr>
          <w:p w:rsidR="00843BAE" w:rsidRPr="0027704E" w:rsidRDefault="00843BAE" w:rsidP="00843BAE">
            <w:pPr>
              <w:pStyle w:val="ConsPlusNormal"/>
            </w:pPr>
            <w:r w:rsidRPr="0027704E">
              <w:lastRenderedPageBreak/>
              <w:t xml:space="preserve">Кадастровый номер земельного участка: (если границы подлежат уточнению в соответствии с </w:t>
            </w:r>
            <w:hyperlink r:id="rId40" w:history="1">
              <w:r w:rsidRPr="0027704E">
                <w:t>ФЗ</w:t>
              </w:r>
            </w:hyperlink>
            <w:r w:rsidRPr="0027704E">
              <w:t xml:space="preserve"> «О государственной регистрации недвижимости»)</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Кадастровы</w:t>
            </w:r>
            <w:proofErr w:type="gramStart"/>
            <w:r w:rsidRPr="0027704E">
              <w:t>й(</w:t>
            </w:r>
            <w:proofErr w:type="gramEnd"/>
            <w:r w:rsidRPr="0027704E">
              <w:t>е) номер (номера) земельного участка: (из которого(</w:t>
            </w:r>
            <w:proofErr w:type="spellStart"/>
            <w:r w:rsidRPr="0027704E">
              <w:t>ых</w:t>
            </w:r>
            <w:proofErr w:type="spellEnd"/>
            <w:r w:rsidRPr="0027704E">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 xml:space="preserve">Реквизиты решения об утверждении документа территориального планирования </w:t>
            </w:r>
            <w:proofErr w:type="gramStart"/>
            <w:r w:rsidRPr="0027704E">
              <w:t>и(</w:t>
            </w:r>
            <w:proofErr w:type="gramEnd"/>
            <w:r w:rsidRPr="0027704E">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43BAE" w:rsidRPr="0027704E" w:rsidRDefault="00843BAE" w:rsidP="00843BAE">
            <w:pPr>
              <w:pStyle w:val="ConsPlusNormal"/>
              <w:jc w:val="both"/>
            </w:pPr>
          </w:p>
        </w:tc>
      </w:tr>
      <w:tr w:rsidR="00843BAE" w:rsidRPr="0027704E" w:rsidTr="00843BAE">
        <w:tc>
          <w:tcPr>
            <w:tcW w:w="3544" w:type="dxa"/>
          </w:tcPr>
          <w:p w:rsidR="00843BAE" w:rsidRPr="0027704E" w:rsidRDefault="00843BAE" w:rsidP="00843BAE">
            <w:pPr>
              <w:pStyle w:val="ConsPlusNormal"/>
            </w:pPr>
            <w:r w:rsidRPr="0027704E">
              <w:t xml:space="preserve">Реквизиты решения об изъятии земельного участка для </w:t>
            </w:r>
            <w:proofErr w:type="spellStart"/>
            <w:r w:rsidRPr="0027704E">
              <w:t>госуд</w:t>
            </w:r>
            <w:proofErr w:type="spellEnd"/>
            <w:r w:rsidRPr="0027704E">
              <w:t>. или муниципальных нужд: (если участок предоставляется взамен изымаемого)</w:t>
            </w:r>
          </w:p>
        </w:tc>
        <w:tc>
          <w:tcPr>
            <w:tcW w:w="5527" w:type="dxa"/>
          </w:tcPr>
          <w:p w:rsidR="00843BAE" w:rsidRPr="0027704E" w:rsidRDefault="00843BAE" w:rsidP="00843BAE">
            <w:pPr>
              <w:pStyle w:val="ConsPlusNormal"/>
              <w:jc w:val="both"/>
            </w:pPr>
          </w:p>
        </w:tc>
      </w:tr>
    </w:tbl>
    <w:p w:rsidR="00843BAE" w:rsidRPr="0027704E" w:rsidRDefault="00843BAE" w:rsidP="00843BAE">
      <w:pPr>
        <w:pStyle w:val="ConsPlusNormal"/>
        <w:ind w:firstLine="540"/>
        <w:jc w:val="both"/>
      </w:pPr>
    </w:p>
    <w:p w:rsidR="00843BAE" w:rsidRPr="0027704E" w:rsidRDefault="00843BAE" w:rsidP="00843BAE">
      <w:pPr>
        <w:pStyle w:val="ConsPlusNonformat"/>
        <w:jc w:val="both"/>
      </w:pPr>
      <w:r w:rsidRPr="0027704E">
        <w:t xml:space="preserve">С утверждением иного варианта схемы расположения земельного участка </w:t>
      </w:r>
      <w:proofErr w:type="gramStart"/>
      <w:r w:rsidRPr="0027704E">
        <w:t>согласен</w:t>
      </w:r>
      <w:proofErr w:type="gramEnd"/>
      <w:r w:rsidRPr="0027704E">
        <w:t>.</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Результат рассмотрения заявления прошу:</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r w:rsidRPr="0027704E">
        <w:t xml:space="preserve">    │    │ выдать на руки в МФЦ, </w:t>
      </w:r>
      <w:proofErr w:type="gramStart"/>
      <w:r w:rsidRPr="0027704E">
        <w:t>расположенном</w:t>
      </w:r>
      <w:proofErr w:type="gramEnd"/>
      <w:r w:rsidRPr="0027704E">
        <w:t xml:space="preserve"> по адресу:_________________</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r w:rsidRPr="0027704E">
        <w:t xml:space="preserve">    │    │ по электронной почте (</w:t>
      </w:r>
      <w:proofErr w:type="spellStart"/>
      <w:r w:rsidRPr="0027704E">
        <w:t>e-mail</w:t>
      </w:r>
      <w:proofErr w:type="spellEnd"/>
      <w:r w:rsidRPr="0027704E">
        <w:t>)</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 выдать на руки в Администрации</w:t>
      </w:r>
    </w:p>
    <w:p w:rsidR="00843BAE" w:rsidRPr="0027704E" w:rsidRDefault="00843BAE" w:rsidP="00843BAE">
      <w:pPr>
        <w:pStyle w:val="ConsPlusNonformat"/>
        <w:jc w:val="both"/>
      </w:pPr>
      <w:r w:rsidRPr="0027704E">
        <w:lastRenderedPageBreak/>
        <w:t xml:space="preserve">     ────┤</w:t>
      </w:r>
    </w:p>
    <w:p w:rsidR="00843BAE" w:rsidRPr="0027704E" w:rsidRDefault="00843BAE" w:rsidP="00843BAE">
      <w:pPr>
        <w:pStyle w:val="ConsPlusNonformat"/>
        <w:jc w:val="both"/>
      </w:pPr>
      <w:r w:rsidRPr="0027704E">
        <w:t xml:space="preserve">    │    │ направить в электронной форме в личный кабинет на ПГУ ЛО/ЕПГУ</w:t>
      </w:r>
    </w:p>
    <w:p w:rsidR="00843BAE" w:rsidRPr="0027704E" w:rsidRDefault="00843BAE" w:rsidP="00843BAE">
      <w:pPr>
        <w:pStyle w:val="ConsPlusNonformat"/>
        <w:jc w:val="both"/>
      </w:pPr>
      <w:r w:rsidRPr="0027704E">
        <w:t xml:space="preserve">    └────┘</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 xml:space="preserve">    Приложение: документы в соответствии с пунктом 2.6 настоящего Административного регламента.</w:t>
      </w:r>
    </w:p>
    <w:p w:rsidR="00843BAE" w:rsidRPr="0027704E" w:rsidRDefault="00843BAE" w:rsidP="00843BAE">
      <w:pPr>
        <w:pStyle w:val="ConsPlusNonformat"/>
        <w:jc w:val="both"/>
      </w:pPr>
    </w:p>
    <w:p w:rsidR="00843BAE" w:rsidRPr="0027704E" w:rsidRDefault="00843BAE" w:rsidP="00843BAE">
      <w:pPr>
        <w:pStyle w:val="ConsPlusNonformat"/>
        <w:jc w:val="both"/>
      </w:pPr>
      <w:r w:rsidRPr="0027704E">
        <w:t>______________________________ _________________ __________________________</w:t>
      </w:r>
    </w:p>
    <w:p w:rsidR="00843BAE" w:rsidRPr="0027704E" w:rsidRDefault="00843BAE" w:rsidP="00843BAE">
      <w:pPr>
        <w:pStyle w:val="ConsPlusNonformat"/>
        <w:jc w:val="both"/>
      </w:pPr>
      <w:r w:rsidRPr="0027704E">
        <w:t xml:space="preserve">   (наименование должности)         (подпись)              (ФИО)</w:t>
      </w:r>
    </w:p>
    <w:p w:rsidR="00843BAE" w:rsidRPr="0027704E" w:rsidRDefault="00843BAE" w:rsidP="00843BAE">
      <w:pPr>
        <w:pStyle w:val="ConsPlusNormal"/>
        <w:ind w:firstLine="540"/>
        <w:jc w:val="both"/>
      </w:pPr>
    </w:p>
    <w:p w:rsidR="00843BAE" w:rsidRPr="0027704E" w:rsidRDefault="00843BAE" w:rsidP="00843BAE">
      <w:pPr>
        <w:pStyle w:val="ConsPlusNonformat"/>
        <w:jc w:val="both"/>
      </w:pPr>
      <w:r w:rsidRPr="0027704E">
        <w:t xml:space="preserve">                 </w:t>
      </w:r>
    </w:p>
    <w:p w:rsidR="00843BAE" w:rsidRPr="0027704E" w:rsidRDefault="00843BAE" w:rsidP="00843BAE">
      <w:pPr>
        <w:pStyle w:val="ConsPlusNormal"/>
        <w:ind w:firstLine="540"/>
        <w:jc w:val="both"/>
      </w:pPr>
    </w:p>
    <w:p w:rsidR="00843BAE" w:rsidRPr="0027704E" w:rsidRDefault="00843BAE" w:rsidP="00843BAE">
      <w:pPr>
        <w:pStyle w:val="ConsPlusNormal"/>
        <w:ind w:firstLine="540"/>
        <w:jc w:val="both"/>
      </w:pPr>
      <w:r w:rsidRPr="0027704E">
        <w:t>Форма №2 (для юридических лиц)</w:t>
      </w:r>
    </w:p>
    <w:p w:rsidR="00843BAE" w:rsidRPr="0027704E" w:rsidRDefault="00843BAE" w:rsidP="00843BAE">
      <w:pPr>
        <w:pStyle w:val="ConsPlusNonformat"/>
        <w:jc w:val="center"/>
      </w:pPr>
      <w:r w:rsidRPr="0027704E">
        <w:t xml:space="preserve">                                               В 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от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(для юридических лиц)</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ЗАЯВЛЕНИЕ</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Заявитель: ________________________________________________________________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w:t>
      </w:r>
      <w:proofErr w:type="gramStart"/>
      <w:r w:rsidRPr="0027704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с учредительными документами)</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843BAE" w:rsidRPr="0027704E" w:rsidTr="00843BAE">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843BAE" w:rsidRPr="0027704E" w:rsidTr="00843BAE">
        <w:tc>
          <w:tcPr>
            <w:tcW w:w="3600"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843BAE" w:rsidRPr="0027704E" w:rsidTr="00843BAE">
        <w:tc>
          <w:tcPr>
            <w:tcW w:w="3600"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widowControl w:val="0"/>
        <w:autoSpaceDE w:val="0"/>
        <w:autoSpaceDN w:val="0"/>
        <w:spacing w:after="0" w:line="240" w:lineRule="auto"/>
        <w:ind w:firstLine="540"/>
        <w:jc w:val="both"/>
        <w:rPr>
          <w:rFonts w:ascii="Calibri" w:eastAsia="Times New Roman" w:hAnsi="Calibri" w:cs="Calibri"/>
          <w:szCs w:val="20"/>
          <w:lang w:eastAsia="ru-RU"/>
        </w:rPr>
      </w:pPr>
      <w:r w:rsidRPr="0027704E">
        <w:rPr>
          <w:rFonts w:ascii="Calibri" w:eastAsia="Times New Roman" w:hAnsi="Calibri" w:cs="Calibri"/>
          <w:szCs w:val="20"/>
          <w:lang w:eastAsia="ru-RU"/>
        </w:rPr>
        <w:t>Прошу (просим) предварительно согласовать предоставление земельного участка</w:t>
      </w: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Цель использования земельного участка</w:t>
            </w:r>
            <w:r w:rsidRPr="0027704E">
              <w:rPr>
                <w:rStyle w:val="af7"/>
                <w:rFonts w:ascii="Calibri" w:eastAsia="Times New Roman" w:hAnsi="Calibri" w:cs="Calibri"/>
              </w:rPr>
              <w:footnoteReference w:id="2"/>
            </w:r>
            <w:r w:rsidRPr="0027704E">
              <w:rPr>
                <w:rFonts w:ascii="Calibri" w:eastAsia="Times New Roman" w:hAnsi="Calibri" w:cs="Calibri"/>
                <w:szCs w:val="20"/>
                <w:lang w:eastAsia="ru-RU"/>
              </w:rPr>
              <w:t>:</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Основание предоставления земельного участка:</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w:t>
            </w:r>
            <w:hyperlink r:id="rId41" w:history="1">
              <w:r w:rsidRPr="0027704E">
                <w:rPr>
                  <w:rFonts w:ascii="Calibri" w:eastAsia="Times New Roman" w:hAnsi="Calibri" w:cs="Calibri"/>
                  <w:color w:val="0000FF"/>
                  <w:szCs w:val="20"/>
                  <w:lang w:eastAsia="ru-RU"/>
                </w:rPr>
                <w:t>п. 2 ст. 39.3</w:t>
              </w:r>
            </w:hyperlink>
            <w:r w:rsidRPr="0027704E">
              <w:rPr>
                <w:rFonts w:ascii="Calibri" w:eastAsia="Times New Roman" w:hAnsi="Calibri" w:cs="Calibri"/>
                <w:szCs w:val="20"/>
                <w:lang w:eastAsia="ru-RU"/>
              </w:rPr>
              <w:t xml:space="preserve">; </w:t>
            </w:r>
            <w:hyperlink r:id="rId42" w:history="1">
              <w:r w:rsidRPr="0027704E">
                <w:rPr>
                  <w:rFonts w:ascii="Calibri" w:eastAsia="Times New Roman" w:hAnsi="Calibri" w:cs="Calibri"/>
                  <w:color w:val="0000FF"/>
                  <w:szCs w:val="20"/>
                  <w:lang w:eastAsia="ru-RU"/>
                </w:rPr>
                <w:t>ст. 39.5</w:t>
              </w:r>
            </w:hyperlink>
            <w:r w:rsidRPr="0027704E">
              <w:rPr>
                <w:rFonts w:ascii="Calibri" w:eastAsia="Times New Roman" w:hAnsi="Calibri" w:cs="Calibri"/>
                <w:szCs w:val="20"/>
                <w:lang w:eastAsia="ru-RU"/>
              </w:rPr>
              <w:t xml:space="preserve">; </w:t>
            </w:r>
            <w:hyperlink r:id="rId43" w:history="1">
              <w:r w:rsidRPr="0027704E">
                <w:rPr>
                  <w:rFonts w:ascii="Calibri" w:eastAsia="Times New Roman" w:hAnsi="Calibri" w:cs="Calibri"/>
                  <w:color w:val="0000FF"/>
                  <w:szCs w:val="20"/>
                  <w:lang w:eastAsia="ru-RU"/>
                </w:rPr>
                <w:t>п. 2 ст. 39.6</w:t>
              </w:r>
            </w:hyperlink>
            <w:r w:rsidRPr="0027704E">
              <w:rPr>
                <w:rFonts w:ascii="Calibri" w:eastAsia="Times New Roman" w:hAnsi="Calibri" w:cs="Calibri"/>
                <w:szCs w:val="20"/>
                <w:lang w:eastAsia="ru-RU"/>
              </w:rPr>
              <w:t xml:space="preserve">; </w:t>
            </w:r>
            <w:hyperlink r:id="rId44" w:history="1">
              <w:r w:rsidRPr="0027704E">
                <w:rPr>
                  <w:rFonts w:ascii="Calibri" w:eastAsia="Times New Roman" w:hAnsi="Calibri" w:cs="Calibri"/>
                  <w:color w:val="0000FF"/>
                  <w:szCs w:val="20"/>
                  <w:lang w:eastAsia="ru-RU"/>
                </w:rPr>
                <w:t>п. 2. ст. 39.10</w:t>
              </w:r>
            </w:hyperlink>
            <w:r w:rsidRPr="0027704E">
              <w:rPr>
                <w:rFonts w:ascii="Calibri" w:eastAsia="Times New Roman" w:hAnsi="Calibri" w:cs="Calibri"/>
                <w:szCs w:val="20"/>
                <w:lang w:eastAsia="ru-RU"/>
              </w:rPr>
              <w:t xml:space="preserve"> Земельного кодекса РФ):</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В  случае</w:t>
            </w:r>
            <w:proofErr w:type="gramStart"/>
            <w:r w:rsidRPr="0027704E">
              <w:rPr>
                <w:rFonts w:ascii="Calibri" w:eastAsia="Times New Roman" w:hAnsi="Calibri" w:cs="Calibri"/>
                <w:szCs w:val="20"/>
                <w:lang w:eastAsia="ru-RU"/>
              </w:rPr>
              <w:t>,</w:t>
            </w:r>
            <w:proofErr w:type="gramEnd"/>
            <w:r w:rsidRPr="0027704E">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27704E">
              <w:rPr>
                <w:rFonts w:eastAsia="Times New Roman"/>
                <w:szCs w:val="20"/>
              </w:rPr>
              <w:t xml:space="preserve"> информации о выявленных в рамках государственного земельного надзора и </w:t>
            </w:r>
            <w:proofErr w:type="spellStart"/>
            <w:r w:rsidRPr="0027704E">
              <w:rPr>
                <w:rFonts w:eastAsia="Times New Roman"/>
                <w:szCs w:val="20"/>
              </w:rPr>
              <w:t>неустраненных</w:t>
            </w:r>
            <w:proofErr w:type="spellEnd"/>
            <w:r w:rsidRPr="0027704E">
              <w:rPr>
                <w:rFonts w:eastAsia="Times New Roman"/>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7704E">
              <w:rPr>
                <w:rFonts w:eastAsia="Times New Roman"/>
                <w:szCs w:val="20"/>
              </w:rPr>
              <w:t>истечения срока указанного договора аренды земельного участка</w:t>
            </w:r>
            <w:proofErr w:type="gramEnd"/>
            <w:r w:rsidRPr="0027704E">
              <w:rPr>
                <w:rFonts w:eastAsia="Times New Roman"/>
                <w:szCs w:val="20"/>
              </w:rPr>
              <w:t>;</w:t>
            </w: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В случае</w:t>
            </w:r>
            <w:proofErr w:type="gramStart"/>
            <w:r w:rsidRPr="0027704E">
              <w:rPr>
                <w:rFonts w:ascii="Calibri" w:eastAsia="Times New Roman" w:hAnsi="Calibri" w:cs="Calibri"/>
                <w:szCs w:val="20"/>
                <w:lang w:eastAsia="ru-RU"/>
              </w:rPr>
              <w:t>,</w:t>
            </w:r>
            <w:proofErr w:type="gramEnd"/>
            <w:r w:rsidRPr="0027704E">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 земельного участка религиозной организации, имеющей в собственности здания </w:t>
            </w:r>
            <w:r w:rsidRPr="0027704E">
              <w:rPr>
                <w:rFonts w:eastAsia="Times New Roman"/>
                <w:szCs w:val="20"/>
              </w:rPr>
              <w:lastRenderedPageBreak/>
              <w:t>или сооружения религиозного или благотворительного назначения, расположенные на таком земельном участке;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10) земельного участка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В случае</w:t>
            </w:r>
            <w:proofErr w:type="gramStart"/>
            <w:r w:rsidRPr="0027704E">
              <w:rPr>
                <w:rFonts w:ascii="Calibri" w:eastAsia="Times New Roman" w:hAnsi="Calibri" w:cs="Calibri"/>
                <w:szCs w:val="20"/>
                <w:lang w:eastAsia="ru-RU"/>
              </w:rPr>
              <w:t>,</w:t>
            </w:r>
            <w:proofErr w:type="gramEnd"/>
            <w:r w:rsidRPr="0027704E">
              <w:rPr>
                <w:rFonts w:ascii="Calibri" w:eastAsia="Times New Roman" w:hAnsi="Calibri" w:cs="Calibri"/>
                <w:szCs w:val="20"/>
                <w:lang w:eastAsia="ru-RU"/>
              </w:rPr>
              <w:t xml:space="preserve"> если указан вид права «аренда» (п. 2 ст. 39.6)</w:t>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27704E">
              <w:rPr>
                <w:rFonts w:eastAsia="Times New Roman"/>
                <w:szCs w:val="20"/>
              </w:rPr>
              <w:lastRenderedPageBreak/>
              <w:t>инвестиционных проектов критериям, установленным законами субъектов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27704E">
              <w:rPr>
                <w:rFonts w:eastAsia="Times New Roman"/>
                <w:szCs w:val="20"/>
              </w:rPr>
              <w:t xml:space="preserve"> </w:t>
            </w:r>
            <w:proofErr w:type="gramStart"/>
            <w:r w:rsidRPr="0027704E">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27704E">
              <w:rPr>
                <w:rFonts w:eastAsia="Times New Roman"/>
                <w:szCs w:val="20"/>
              </w:rPr>
              <w:t xml:space="preserve"> лица субъекта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27704E">
              <w:rPr>
                <w:rFonts w:eastAsia="Times New Roman"/>
                <w:szCs w:val="20"/>
              </w:rPr>
              <w:t xml:space="preserve"> о внесении изменений в некоторые законодательные акты Российской Федерации" и </w:t>
            </w:r>
            <w:proofErr w:type="gramStart"/>
            <w:r w:rsidRPr="0027704E">
              <w:rPr>
                <w:rFonts w:eastAsia="Times New Roman"/>
                <w:szCs w:val="20"/>
              </w:rPr>
              <w:t>права</w:t>
            </w:r>
            <w:proofErr w:type="gramEnd"/>
            <w:r w:rsidRPr="0027704E">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w:t>
            </w:r>
            <w:r w:rsidRPr="0027704E">
              <w:rPr>
                <w:rFonts w:eastAsia="Times New Roman"/>
                <w:szCs w:val="20"/>
              </w:rPr>
              <w:lastRenderedPageBreak/>
              <w:t>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27704E">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27704E">
              <w:rPr>
                <w:rFonts w:eastAsia="Times New Roman"/>
                <w:szCs w:val="20"/>
              </w:rPr>
              <w:t>о-</w:t>
            </w:r>
            <w:proofErr w:type="gramEnd"/>
            <w:r w:rsidRPr="0027704E">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w:t>
            </w:r>
            <w:r w:rsidRPr="0027704E">
              <w:rPr>
                <w:rFonts w:eastAsia="Times New Roman"/>
                <w:szCs w:val="20"/>
              </w:rPr>
              <w:tab/>
              <w:t xml:space="preserve">12) земельного участка крестьянскому (фермерскому) хозяйству или </w:t>
            </w:r>
            <w:r w:rsidRPr="0027704E">
              <w:rPr>
                <w:rFonts w:eastAsia="Times New Roman"/>
                <w:szCs w:val="20"/>
              </w:rPr>
              <w:lastRenderedPageBreak/>
              <w:t>сельскохозяйственной организации в случаях, установленных Федеральным законом "Об обороте земель сельскохозяйственного назначения";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27704E">
              <w:rPr>
                <w:rFonts w:eastAsia="Times New Roman"/>
                <w:szCs w:val="20"/>
              </w:rPr>
              <w:t>недропользователю</w:t>
            </w:r>
            <w:proofErr w:type="spellEnd"/>
            <w:r w:rsidRPr="0027704E">
              <w:rPr>
                <w:rFonts w:eastAsia="Times New Roman"/>
                <w:szCs w:val="20"/>
              </w:rPr>
              <w:t>;</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27704E">
              <w:rPr>
                <w:rFonts w:eastAsia="Times New Roman"/>
                <w:szCs w:val="20"/>
              </w:rPr>
              <w:lastRenderedPageBreak/>
              <w:t>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7704E">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7704E">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7704E">
              <w:rPr>
                <w:rFonts w:eastAsia="Times New Roman"/>
                <w:szCs w:val="20"/>
              </w:rPr>
              <w:t>муниципально-частном</w:t>
            </w:r>
            <w:proofErr w:type="spellEnd"/>
            <w:r w:rsidRPr="0027704E">
              <w:rPr>
                <w:rFonts w:eastAsia="Times New Roman"/>
                <w:szCs w:val="20"/>
              </w:rPr>
              <w:t xml:space="preserve"> партнерстве, лицу, с которым заключены указанные соглашения;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7704E">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27704E">
              <w:rPr>
                <w:rFonts w:eastAsia="Times New Roman"/>
                <w:szCs w:val="20"/>
              </w:rPr>
              <w:lastRenderedPageBreak/>
              <w:t>инвестиционный контракт;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7704E">
              <w:rPr>
                <w:rFonts w:eastAsia="Times New Roman"/>
                <w:szCs w:val="20"/>
              </w:rPr>
              <w:t>охотхозяйственное</w:t>
            </w:r>
            <w:proofErr w:type="spellEnd"/>
            <w:r w:rsidRPr="0027704E">
              <w:rPr>
                <w:rFonts w:eastAsia="Times New Roman"/>
                <w:szCs w:val="20"/>
              </w:rPr>
              <w:t xml:space="preserve"> соглашение;</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7704E">
              <w:rPr>
                <w:rFonts w:eastAsia="Times New Roman"/>
                <w:szCs w:val="20"/>
              </w:rPr>
              <w:t>полос</w:t>
            </w:r>
            <w:proofErr w:type="gramEnd"/>
            <w:r w:rsidRPr="0027704E">
              <w:rPr>
                <w:rFonts w:eastAsia="Times New Roman"/>
                <w:szCs w:val="20"/>
              </w:rPr>
              <w:t xml:space="preserve"> автомобильных дорог;</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29.1) земельного участка лицу, осуществляющему </w:t>
            </w:r>
            <w:proofErr w:type="gramStart"/>
            <w:r w:rsidRPr="0027704E">
              <w:rPr>
                <w:rFonts w:eastAsia="Times New Roman"/>
                <w:szCs w:val="20"/>
              </w:rPr>
              <w:t>товарную</w:t>
            </w:r>
            <w:proofErr w:type="gramEnd"/>
            <w:r w:rsidRPr="0027704E">
              <w:rPr>
                <w:rFonts w:eastAsia="Times New Roman"/>
                <w:szCs w:val="20"/>
              </w:rPr>
              <w:t xml:space="preserve"> </w:t>
            </w:r>
            <w:proofErr w:type="spellStart"/>
            <w:r w:rsidRPr="0027704E">
              <w:rPr>
                <w:rFonts w:eastAsia="Times New Roman"/>
                <w:szCs w:val="20"/>
              </w:rPr>
              <w:t>аквакультуру</w:t>
            </w:r>
            <w:proofErr w:type="spellEnd"/>
            <w:r w:rsidRPr="0027704E">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w:t>
            </w:r>
            <w:r w:rsidRPr="0027704E">
              <w:rPr>
                <w:rFonts w:eastAsia="Times New Roman"/>
                <w:szCs w:val="20"/>
              </w:rPr>
              <w:lastRenderedPageBreak/>
              <w:t>которых приняты Правительством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7704E">
              <w:rPr>
                <w:rFonts w:eastAsia="Times New Roman"/>
                <w:szCs w:val="20"/>
              </w:rPr>
              <w:t>неустраненных</w:t>
            </w:r>
            <w:proofErr w:type="spellEnd"/>
            <w:r w:rsidRPr="0027704E">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27704E">
              <w:rPr>
                <w:rFonts w:eastAsia="Times New Roman"/>
                <w:szCs w:val="20"/>
              </w:rPr>
              <w:t xml:space="preserve"> земельного участка;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27704E">
              <w:rPr>
                <w:rFonts w:eastAsia="Times New Roman"/>
                <w:szCs w:val="20"/>
              </w:rPr>
              <w:t xml:space="preserve">, </w:t>
            </w:r>
            <w:proofErr w:type="gramStart"/>
            <w:r w:rsidRPr="0027704E">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27704E">
              <w:rPr>
                <w:rFonts w:eastAsia="Times New Roman"/>
                <w:szCs w:val="20"/>
              </w:rPr>
              <w:t xml:space="preserve"> многоквартирных домов и иных объектов недвижимости и о внесении изменений в некоторые законодательные акты </w:t>
            </w:r>
            <w:r w:rsidRPr="0027704E">
              <w:rPr>
                <w:rFonts w:eastAsia="Times New Roman"/>
                <w:szCs w:val="20"/>
              </w:rPr>
              <w:lastRenderedPageBreak/>
              <w:t>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27704E">
              <w:rPr>
                <w:rFonts w:eastAsia="Times New Roman"/>
                <w:szCs w:val="20"/>
              </w:rPr>
              <w:t xml:space="preserve"> Севастополя";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w:t>
            </w:r>
            <w:r w:rsidRPr="0027704E">
              <w:rPr>
                <w:rFonts w:eastAsia="Times New Roman"/>
                <w:szCs w:val="20"/>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27704E">
              <w:rPr>
                <w:rFonts w:eastAsia="Times New Roman"/>
                <w:szCs w:val="20"/>
              </w:rPr>
              <w:t xml:space="preserve"> </w:t>
            </w:r>
            <w:proofErr w:type="gramStart"/>
            <w:r w:rsidRPr="0027704E">
              <w:rPr>
                <w:rFonts w:eastAsia="Times New Roman"/>
                <w:szCs w:val="20"/>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27704E">
              <w:rPr>
                <w:rFonts w:eastAsia="Times New Roman"/>
                <w:szCs w:val="20"/>
              </w:rPr>
              <w:t xml:space="preserve"> выдачу разрешений на строительство в соответствии с Градостроительным кодексом Российской Федерации.</w:t>
            </w:r>
          </w:p>
        </w:tc>
      </w:tr>
      <w:tr w:rsidR="00843BAE" w:rsidRPr="0027704E" w:rsidTr="00843BAE">
        <w:tc>
          <w:tcPr>
            <w:tcW w:w="3606" w:type="dxa"/>
          </w:tcPr>
          <w:p w:rsidR="00843BAE" w:rsidRPr="0027704E" w:rsidRDefault="00843BAE" w:rsidP="00843BAE">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В случае</w:t>
            </w:r>
            <w:proofErr w:type="gramStart"/>
            <w:r w:rsidRPr="0027704E">
              <w:rPr>
                <w:rFonts w:ascii="Calibri" w:eastAsia="Times New Roman" w:hAnsi="Calibri" w:cs="Calibri"/>
                <w:szCs w:val="20"/>
                <w:lang w:eastAsia="ru-RU"/>
              </w:rPr>
              <w:t>,</w:t>
            </w:r>
            <w:proofErr w:type="gramEnd"/>
            <w:r w:rsidRPr="0027704E">
              <w:rPr>
                <w:rFonts w:ascii="Calibri" w:eastAsia="Times New Roman" w:hAnsi="Calibri" w:cs="Calibri"/>
                <w:szCs w:val="20"/>
                <w:lang w:eastAsia="ru-RU"/>
              </w:rPr>
              <w:t xml:space="preserve"> если указан вид права «безвозмездное пользование» (п. 2. ст. 39.10)</w:t>
            </w:r>
            <w:r w:rsidRPr="0027704E">
              <w:rPr>
                <w:rFonts w:ascii="Calibri" w:eastAsia="Times New Roman" w:hAnsi="Calibri" w:cs="Calibri"/>
                <w:szCs w:val="20"/>
                <w:lang w:eastAsia="ru-RU"/>
              </w:rPr>
              <w:tab/>
            </w:r>
          </w:p>
        </w:tc>
        <w:tc>
          <w:tcPr>
            <w:tcW w:w="5465" w:type="dxa"/>
          </w:tcPr>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 лицам, указанным в пункте 2 статьи 39.9 настоящего Кодекса, на срок до одного года;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27704E">
              <w:rPr>
                <w:rFonts w:eastAsia="Times New Roman"/>
                <w:szCs w:val="20"/>
              </w:rPr>
              <w:lastRenderedPageBreak/>
              <w:t>реконструкцию объектов недвижимости, осуществляемые полностью</w:t>
            </w:r>
            <w:proofErr w:type="gramEnd"/>
            <w:r w:rsidRPr="0027704E">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 xml:space="preserve">10) гражданам и юридическим лицам для сельскохозяйственного, </w:t>
            </w:r>
            <w:proofErr w:type="spellStart"/>
            <w:r w:rsidRPr="0027704E">
              <w:rPr>
                <w:rFonts w:eastAsia="Times New Roman"/>
                <w:szCs w:val="20"/>
              </w:rPr>
              <w:t>охотхозяйственного</w:t>
            </w:r>
            <w:proofErr w:type="spellEnd"/>
            <w:r w:rsidRPr="0027704E">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11) садоводческим или огородническим некоммерческим товариществам на срок не более чем пять лет;</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27704E">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 xml:space="preserve">15) некоммерческим организациям, предусмотренным законом субъекта </w:t>
            </w:r>
            <w:r w:rsidRPr="0027704E">
              <w:rPr>
                <w:rFonts w:eastAsia="Times New Roman"/>
                <w:szCs w:val="20"/>
              </w:rPr>
              <w:lastRenderedPageBreak/>
              <w:t>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16) лицу, право безвозмездного </w:t>
            </w:r>
            <w:proofErr w:type="gramStart"/>
            <w:r w:rsidRPr="0027704E">
              <w:rPr>
                <w:rFonts w:eastAsia="Times New Roman"/>
                <w:szCs w:val="20"/>
              </w:rPr>
              <w:t>пользования</w:t>
            </w:r>
            <w:proofErr w:type="gramEnd"/>
            <w:r w:rsidRPr="0027704E">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27704E">
              <w:rPr>
                <w:rFonts w:eastAsia="Times New Roman"/>
                <w:szCs w:val="20"/>
              </w:rPr>
              <w:t xml:space="preserve"> федерального значения Москвы или государственная </w:t>
            </w:r>
            <w:proofErr w:type="gramStart"/>
            <w:r w:rsidRPr="0027704E">
              <w:rPr>
                <w:rFonts w:eastAsia="Times New Roman"/>
                <w:szCs w:val="20"/>
              </w:rPr>
              <w:t>собственность</w:t>
            </w:r>
            <w:proofErr w:type="gramEnd"/>
            <w:r w:rsidRPr="0027704E">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r w:rsidRPr="0027704E">
              <w:rPr>
                <w:rFonts w:eastAsia="Times New Roman"/>
                <w:szCs w:val="20"/>
              </w:rPr>
              <w:t xml:space="preserve">20) акционерному обществу "Почта России" в </w:t>
            </w:r>
            <w:r w:rsidRPr="0027704E">
              <w:rPr>
                <w:rFonts w:eastAsia="Times New Roman"/>
                <w:szCs w:val="20"/>
              </w:rPr>
              <w:lastRenderedPageBreak/>
              <w:t>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43BAE" w:rsidRPr="0027704E" w:rsidRDefault="00843BAE" w:rsidP="00843BAE">
            <w:pPr>
              <w:pStyle w:val="ab"/>
              <w:widowControl w:val="0"/>
              <w:numPr>
                <w:ilvl w:val="0"/>
                <w:numId w:val="26"/>
              </w:numPr>
              <w:autoSpaceDE w:val="0"/>
              <w:autoSpaceDN w:val="0"/>
              <w:spacing w:after="0" w:line="240" w:lineRule="auto"/>
              <w:contextualSpacing/>
              <w:rPr>
                <w:rFonts w:eastAsia="Times New Roman"/>
                <w:szCs w:val="20"/>
              </w:rPr>
            </w:pPr>
            <w:proofErr w:type="gramStart"/>
            <w:r w:rsidRPr="0027704E">
              <w:rPr>
                <w:rFonts w:eastAsia="Times New Roman"/>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27704E">
              <w:rPr>
                <w:rFonts w:eastAsia="Times New Roman"/>
                <w:szCs w:val="20"/>
              </w:rPr>
              <w:t xml:space="preserve"> </w:t>
            </w:r>
            <w:proofErr w:type="gramStart"/>
            <w:r w:rsidRPr="0027704E">
              <w:rPr>
                <w:rFonts w:eastAsia="Times New Roman"/>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27704E">
              <w:rPr>
                <w:rFonts w:eastAsia="Times New Roman"/>
                <w:szCs w:val="20"/>
              </w:rPr>
              <w:t xml:space="preserve"> на строительство в соответствии с Градостроительным кодексом Российской Федерации.</w:t>
            </w: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lastRenderedPageBreak/>
              <w:t>Кадастровый номер земельного участка:</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(если границы подлежат уточнению)</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Кадастровы</w:t>
            </w:r>
            <w:proofErr w:type="gramStart"/>
            <w:r w:rsidRPr="0027704E">
              <w:rPr>
                <w:rFonts w:ascii="Calibri" w:eastAsia="Times New Roman" w:hAnsi="Calibri" w:cs="Calibri"/>
                <w:szCs w:val="20"/>
                <w:lang w:eastAsia="ru-RU"/>
              </w:rPr>
              <w:t>й(</w:t>
            </w:r>
            <w:proofErr w:type="spellStart"/>
            <w:proofErr w:type="gramEnd"/>
            <w:r w:rsidRPr="0027704E">
              <w:rPr>
                <w:rFonts w:ascii="Calibri" w:eastAsia="Times New Roman" w:hAnsi="Calibri" w:cs="Calibri"/>
                <w:szCs w:val="20"/>
                <w:lang w:eastAsia="ru-RU"/>
              </w:rPr>
              <w:t>ые</w:t>
            </w:r>
            <w:proofErr w:type="spellEnd"/>
            <w:r w:rsidRPr="0027704E">
              <w:rPr>
                <w:rFonts w:ascii="Calibri" w:eastAsia="Times New Roman" w:hAnsi="Calibri" w:cs="Calibri"/>
                <w:szCs w:val="20"/>
                <w:lang w:eastAsia="ru-RU"/>
              </w:rPr>
              <w:t>) номер (номера) земельного участка:</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(из которог</w:t>
            </w:r>
            <w:proofErr w:type="gramStart"/>
            <w:r w:rsidRPr="0027704E">
              <w:rPr>
                <w:rFonts w:ascii="Calibri" w:eastAsia="Times New Roman" w:hAnsi="Calibri" w:cs="Calibri"/>
                <w:szCs w:val="20"/>
                <w:lang w:eastAsia="ru-RU"/>
              </w:rPr>
              <w:t>о(</w:t>
            </w:r>
            <w:proofErr w:type="spellStart"/>
            <w:proofErr w:type="gramEnd"/>
            <w:r w:rsidRPr="0027704E">
              <w:rPr>
                <w:rFonts w:ascii="Calibri" w:eastAsia="Times New Roman" w:hAnsi="Calibri" w:cs="Calibri"/>
                <w:szCs w:val="20"/>
                <w:lang w:eastAsia="ru-RU"/>
              </w:rPr>
              <w:t>ых</w:t>
            </w:r>
            <w:proofErr w:type="spellEnd"/>
            <w:r w:rsidRPr="0027704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Реквизиты решения об утверждении проекта межевания территории:</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7704E">
              <w:rPr>
                <w:rFonts w:ascii="Calibri" w:eastAsia="Times New Roman" w:hAnsi="Calibri" w:cs="Calibri"/>
                <w:szCs w:val="20"/>
                <w:lang w:eastAsia="ru-RU"/>
              </w:rPr>
              <w:t>и(</w:t>
            </w:r>
            <w:proofErr w:type="gramEnd"/>
            <w:r w:rsidRPr="0027704E">
              <w:rPr>
                <w:rFonts w:ascii="Calibri" w:eastAsia="Times New Roman" w:hAnsi="Calibri" w:cs="Calibri"/>
                <w:szCs w:val="20"/>
                <w:lang w:eastAsia="ru-RU"/>
              </w:rPr>
              <w:t>или) проекта планировки территории:</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843BAE" w:rsidRPr="0027704E" w:rsidRDefault="00843BAE" w:rsidP="00843BAE">
            <w:pPr>
              <w:widowControl w:val="0"/>
              <w:autoSpaceDE w:val="0"/>
              <w:autoSpaceDN w:val="0"/>
              <w:spacing w:after="0" w:line="240" w:lineRule="auto"/>
              <w:jc w:val="both"/>
              <w:rPr>
                <w:rFonts w:ascii="Calibri" w:eastAsia="Times New Roman" w:hAnsi="Calibri" w:cs="Calibri"/>
                <w:szCs w:val="20"/>
                <w:lang w:eastAsia="ru-RU"/>
              </w:rPr>
            </w:pPr>
            <w:r w:rsidRPr="0027704E">
              <w:rPr>
                <w:rFonts w:ascii="Calibri" w:eastAsia="Times New Roman" w:hAnsi="Calibri" w:cs="Calibri"/>
                <w:szCs w:val="20"/>
                <w:lang w:eastAsia="ru-RU"/>
              </w:rPr>
              <w:t xml:space="preserve">(если участок предоставляется взамен </w:t>
            </w:r>
            <w:proofErr w:type="gramStart"/>
            <w:r w:rsidRPr="0027704E">
              <w:rPr>
                <w:rFonts w:ascii="Calibri" w:eastAsia="Times New Roman" w:hAnsi="Calibri" w:cs="Calibri"/>
                <w:szCs w:val="20"/>
                <w:lang w:eastAsia="ru-RU"/>
              </w:rPr>
              <w:t>изымаемого</w:t>
            </w:r>
            <w:proofErr w:type="gramEnd"/>
            <w:r w:rsidRPr="0027704E">
              <w:rPr>
                <w:rFonts w:ascii="Calibri" w:eastAsia="Times New Roman" w:hAnsi="Calibri" w:cs="Calibri"/>
                <w:szCs w:val="20"/>
                <w:lang w:eastAsia="ru-RU"/>
              </w:rPr>
              <w:t>)</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r w:rsidR="00843BAE" w:rsidRPr="0027704E" w:rsidTr="00843BAE">
        <w:tc>
          <w:tcPr>
            <w:tcW w:w="3606"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 xml:space="preserve">Почтовый адрес </w:t>
            </w:r>
            <w:proofErr w:type="gramStart"/>
            <w:r w:rsidRPr="0027704E">
              <w:rPr>
                <w:rFonts w:ascii="Calibri" w:eastAsia="Times New Roman" w:hAnsi="Calibri" w:cs="Calibri"/>
                <w:szCs w:val="20"/>
                <w:lang w:eastAsia="ru-RU"/>
              </w:rPr>
              <w:t>и(</w:t>
            </w:r>
            <w:proofErr w:type="gramEnd"/>
            <w:r w:rsidRPr="0027704E">
              <w:rPr>
                <w:rFonts w:ascii="Calibri" w:eastAsia="Times New Roman" w:hAnsi="Calibri" w:cs="Calibri"/>
                <w:szCs w:val="20"/>
                <w:lang w:eastAsia="ru-RU"/>
              </w:rPr>
              <w:t>или) адрес электронной почты</w:t>
            </w: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r w:rsidRPr="0027704E">
              <w:rPr>
                <w:rFonts w:ascii="Calibri" w:eastAsia="Times New Roman" w:hAnsi="Calibri" w:cs="Calibri"/>
                <w:szCs w:val="20"/>
                <w:lang w:eastAsia="ru-RU"/>
              </w:rPr>
              <w:t>Телефон</w:t>
            </w:r>
          </w:p>
        </w:tc>
        <w:tc>
          <w:tcPr>
            <w:tcW w:w="5465" w:type="dxa"/>
          </w:tcPr>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tc>
      </w:tr>
    </w:tbl>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согласен.</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Результат рассмотрения заявления прошу:</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  выдать на руки в ГБУ ЛО "МФЦ"</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  направить в электронной форме в личный кабинет на ПГУ ЛО/ЕПГУ</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  по электронной почте (</w:t>
      </w:r>
      <w:proofErr w:type="spellStart"/>
      <w:r w:rsidRPr="0027704E">
        <w:rPr>
          <w:rFonts w:ascii="Courier New" w:eastAsia="Times New Roman" w:hAnsi="Courier New" w:cs="Courier New"/>
          <w:sz w:val="20"/>
          <w:szCs w:val="20"/>
          <w:lang w:eastAsia="ru-RU"/>
        </w:rPr>
        <w:t>e-mail</w:t>
      </w:r>
      <w:proofErr w:type="spellEnd"/>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  выдать на руки в Администрации</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_____________________        __________________________      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подпись                           ФИО                     дата</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843BAE" w:rsidRPr="0027704E" w:rsidRDefault="00843BAE" w:rsidP="00843BAE">
      <w:pPr>
        <w:widowControl w:val="0"/>
        <w:autoSpaceDE w:val="0"/>
        <w:autoSpaceDN w:val="0"/>
        <w:spacing w:after="0" w:line="240" w:lineRule="auto"/>
        <w:rPr>
          <w:rFonts w:ascii="Calibri" w:eastAsia="Times New Roman" w:hAnsi="Calibri" w:cs="Calibri"/>
          <w:szCs w:val="20"/>
          <w:lang w:eastAsia="ru-RU"/>
        </w:rPr>
      </w:pPr>
    </w:p>
    <w:p w:rsidR="00843BAE" w:rsidRPr="0027704E" w:rsidRDefault="00843BAE" w:rsidP="00843BAE">
      <w:pPr>
        <w:pStyle w:val="ConsPlusNormal"/>
        <w:tabs>
          <w:tab w:val="left" w:pos="8778"/>
        </w:tabs>
        <w:ind w:firstLine="540"/>
        <w:jc w:val="both"/>
      </w:pPr>
    </w:p>
    <w:p w:rsidR="00843BAE" w:rsidRPr="0027704E" w:rsidRDefault="00843BAE" w:rsidP="00843BAE">
      <w:pPr>
        <w:pStyle w:val="ConsPlusNormal"/>
        <w:ind w:firstLine="540"/>
        <w:jc w:val="both"/>
      </w:pPr>
    </w:p>
    <w:p w:rsidR="00843BAE" w:rsidRPr="0027704E" w:rsidRDefault="00843BAE" w:rsidP="00843BAE">
      <w:pPr>
        <w:pStyle w:val="ConsPlusNormal"/>
        <w:ind w:firstLine="540"/>
        <w:jc w:val="both"/>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pStyle w:val="ConsPlusNonformat"/>
        <w:jc w:val="both"/>
      </w:pPr>
    </w:p>
    <w:p w:rsidR="00843BAE" w:rsidRPr="0027704E" w:rsidRDefault="00843BAE" w:rsidP="00843BAE">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27704E">
        <w:rPr>
          <w:rFonts w:ascii="Times New Roman" w:eastAsia="Times New Roman" w:hAnsi="Times New Roman" w:cs="Times New Roman"/>
          <w:sz w:val="24"/>
          <w:szCs w:val="24"/>
          <w:u w:val="single"/>
          <w:lang w:eastAsia="ru-RU"/>
        </w:rPr>
        <w:t>Примерная форма</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43BAE" w:rsidRPr="0027704E" w:rsidRDefault="00843BAE" w:rsidP="00843BAE">
      <w:pPr>
        <w:pStyle w:val="22"/>
        <w:spacing w:after="300" w:line="259" w:lineRule="auto"/>
        <w:ind w:left="3204" w:firstLine="1191"/>
        <w:rPr>
          <w:b/>
          <w:sz w:val="24"/>
          <w:szCs w:val="24"/>
          <w:lang w:eastAsia="ru-RU"/>
        </w:rPr>
      </w:pPr>
      <w:r w:rsidRPr="0027704E">
        <w:rPr>
          <w:b/>
          <w:sz w:val="24"/>
          <w:szCs w:val="24"/>
          <w:lang w:eastAsia="ru-RU"/>
        </w:rPr>
        <w:t>РЕШЕНИЕ</w:t>
      </w:r>
    </w:p>
    <w:p w:rsidR="00843BAE" w:rsidRPr="0027704E" w:rsidRDefault="00843BAE" w:rsidP="00843BAE">
      <w:pPr>
        <w:pStyle w:val="22"/>
        <w:spacing w:after="300" w:line="259" w:lineRule="auto"/>
        <w:ind w:left="3204" w:firstLine="336"/>
        <w:rPr>
          <w:b/>
          <w:sz w:val="24"/>
          <w:szCs w:val="24"/>
          <w:lang w:eastAsia="ru-RU"/>
        </w:rPr>
      </w:pPr>
      <w:r w:rsidRPr="0027704E">
        <w:rPr>
          <w:b/>
          <w:sz w:val="24"/>
          <w:szCs w:val="24"/>
          <w:lang w:eastAsia="ru-RU"/>
        </w:rPr>
        <w:t>от ___________№_______</w:t>
      </w:r>
    </w:p>
    <w:p w:rsidR="00843BAE" w:rsidRPr="0027704E" w:rsidRDefault="00843BAE" w:rsidP="00843BAE">
      <w:pPr>
        <w:pStyle w:val="22"/>
        <w:spacing w:after="300" w:line="259" w:lineRule="auto"/>
        <w:ind w:left="1080"/>
        <w:jc w:val="both"/>
        <w:rPr>
          <w:b/>
          <w:bCs/>
          <w:color w:val="000000"/>
          <w:sz w:val="24"/>
          <w:szCs w:val="24"/>
          <w:lang w:eastAsia="ru-RU" w:bidi="ru-RU"/>
        </w:rPr>
      </w:pPr>
      <w:r w:rsidRPr="0027704E">
        <w:rPr>
          <w:b/>
          <w:bCs/>
          <w:color w:val="000000"/>
          <w:sz w:val="24"/>
          <w:szCs w:val="24"/>
          <w:lang w:eastAsia="ru-RU" w:bidi="ru-RU"/>
        </w:rPr>
        <w:t>О предварительном согласовании предоставления земельного участка</w:t>
      </w: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843BAE">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843BAE" w:rsidRPr="0027704E" w:rsidRDefault="00843BAE" w:rsidP="00BF3FD0">
      <w:pPr>
        <w:widowControl w:val="0"/>
        <w:tabs>
          <w:tab w:val="left" w:leader="underscore" w:pos="5750"/>
          <w:tab w:val="left" w:pos="5917"/>
        </w:tabs>
        <w:spacing w:after="0" w:line="240" w:lineRule="auto"/>
        <w:rPr>
          <w:rFonts w:ascii="Times New Roman" w:eastAsia="Times New Roman" w:hAnsi="Times New Roman" w:cs="Times New Roman"/>
          <w:sz w:val="26"/>
          <w:szCs w:val="26"/>
          <w:lang w:eastAsia="ru-RU" w:bidi="ru-RU"/>
        </w:rPr>
      </w:pPr>
      <w:r w:rsidRPr="0027704E">
        <w:rPr>
          <w:rFonts w:ascii="Times New Roman" w:eastAsia="Times New Roman" w:hAnsi="Times New Roman" w:cs="Times New Roman"/>
          <w:sz w:val="26"/>
          <w:szCs w:val="26"/>
          <w:lang w:eastAsia="ru-RU" w:bidi="ru-RU"/>
        </w:rPr>
        <w:t>Глава Администрации                                                                _________________________</w:t>
      </w: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Default="00843BAE"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Default="00B973BF" w:rsidP="00843BAE">
      <w:pPr>
        <w:pStyle w:val="ConsPlusNormal"/>
        <w:jc w:val="right"/>
        <w:outlineLvl w:val="1"/>
        <w:rPr>
          <w:rFonts w:ascii="Times New Roman" w:hAnsi="Times New Roman" w:cs="Times New Roman"/>
          <w:sz w:val="24"/>
          <w:szCs w:val="24"/>
        </w:rPr>
      </w:pPr>
    </w:p>
    <w:p w:rsidR="00B973BF" w:rsidRPr="0027704E" w:rsidRDefault="00B973BF"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____________________________</w:t>
      </w: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704E">
        <w:rPr>
          <w:rFonts w:ascii="Courier New" w:eastAsia="Times New Roman" w:hAnsi="Courier New" w:cs="Courier New"/>
          <w:sz w:val="20"/>
          <w:szCs w:val="20"/>
          <w:lang w:eastAsia="ru-RU"/>
        </w:rPr>
        <w:t xml:space="preserve">                                               </w:t>
      </w:r>
      <w:proofErr w:type="gramStart"/>
      <w:r w:rsidRPr="0027704E">
        <w:rPr>
          <w:rFonts w:ascii="Times New Roman" w:eastAsia="Times New Roman" w:hAnsi="Times New Roman" w:cs="Times New Roman"/>
          <w:sz w:val="24"/>
          <w:szCs w:val="24"/>
          <w:lang w:eastAsia="ru-RU"/>
        </w:rPr>
        <w:t>(контактные данные заявителя</w:t>
      </w:r>
      <w:proofErr w:type="gramEnd"/>
    </w:p>
    <w:p w:rsidR="00843BAE" w:rsidRPr="0027704E" w:rsidRDefault="00843BAE" w:rsidP="00843BAE">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адрес, телефон)</w:t>
      </w: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РЕШЕНИЕ</w:t>
      </w:r>
    </w:p>
    <w:p w:rsidR="00843BAE" w:rsidRPr="0027704E" w:rsidRDefault="00843BAE" w:rsidP="00843BAE">
      <w:pPr>
        <w:widowControl w:val="0"/>
        <w:autoSpaceDE w:val="0"/>
        <w:autoSpaceDN w:val="0"/>
        <w:spacing w:after="0" w:line="240" w:lineRule="auto"/>
        <w:jc w:val="center"/>
        <w:rPr>
          <w:rFonts w:ascii="Times New Roman" w:hAnsi="Times New Roman" w:cs="Times New Roman"/>
          <w:b/>
          <w:sz w:val="24"/>
          <w:szCs w:val="24"/>
        </w:rPr>
      </w:pPr>
      <w:r w:rsidRPr="0027704E">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27704E">
        <w:rPr>
          <w:rFonts w:ascii="Times New Roman" w:hAnsi="Times New Roman" w:cs="Times New Roman"/>
          <w:b/>
          <w:sz w:val="24"/>
          <w:szCs w:val="24"/>
        </w:rPr>
        <w:t xml:space="preserve"> </w:t>
      </w: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и прилагаемых к нему документов</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r w:rsidRPr="0027704E">
        <w:rPr>
          <w:rFonts w:ascii="Courier New" w:eastAsia="Times New Roman" w:hAnsi="Courier New" w:cs="Courier New"/>
          <w:sz w:val="20"/>
          <w:szCs w:val="20"/>
          <w:lang w:eastAsia="ru-RU"/>
        </w:rPr>
        <w:t xml:space="preserve">    </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7704E">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w:t>
            </w:r>
            <w:r w:rsidR="000E56F7" w:rsidRPr="0027704E">
              <w:rPr>
                <w:rFonts w:ascii="Times New Roman" w:hAnsi="Times New Roman" w:cs="Times New Roman"/>
                <w:sz w:val="24"/>
                <w:szCs w:val="24"/>
              </w:rPr>
              <w:t>ость на который не разграничена</w:t>
            </w:r>
            <w:r w:rsidRPr="0027704E">
              <w:rPr>
                <w:rFonts w:ascii="Times New Roman" w:hAnsi="Times New Roman" w:cs="Times New Roman"/>
                <w:sz w:val="24"/>
                <w:szCs w:val="24"/>
              </w:rPr>
              <w:t>)» от</w:t>
            </w:r>
            <w:r w:rsidRPr="0027704E">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43BAE" w:rsidRPr="0027704E" w:rsidTr="00843BAE">
        <w:tc>
          <w:tcPr>
            <w:tcW w:w="9071" w:type="dxa"/>
            <w:tcBorders>
              <w:top w:val="nil"/>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c>
          <w:tcPr>
            <w:tcW w:w="9071" w:type="dxa"/>
            <w:tcBorders>
              <w:top w:val="single" w:sz="4" w:space="0" w:color="auto"/>
              <w:left w:val="nil"/>
              <w:bottom w:val="nil"/>
              <w:right w:val="nil"/>
            </w:tcBorders>
          </w:tcPr>
          <w:p w:rsidR="00843BAE" w:rsidRPr="0027704E"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7704E">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7704E">
        <w:rPr>
          <w:rFonts w:ascii="Times New Roman" w:eastAsia="Times New Roman" w:hAnsi="Times New Roman" w:cs="Times New Roman"/>
          <w:sz w:val="24"/>
          <w:szCs w:val="24"/>
          <w:lang w:eastAsia="ru-RU"/>
        </w:rPr>
        <w:t xml:space="preserve">Глава Администрации               </w:t>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t xml:space="preserve">       ______________</w:t>
      </w:r>
      <w:r w:rsidRPr="0027704E">
        <w:rPr>
          <w:rFonts w:ascii="Times New Roman" w:eastAsia="Times New Roman" w:hAnsi="Times New Roman" w:cs="Times New Roman"/>
          <w:sz w:val="26"/>
          <w:szCs w:val="26"/>
          <w:lang w:eastAsia="ru-RU"/>
        </w:rPr>
        <w:t>______________</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____________________________</w:t>
      </w:r>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w:t>
      </w:r>
      <w:proofErr w:type="gramStart"/>
      <w:r w:rsidRPr="0027704E">
        <w:rPr>
          <w:rFonts w:ascii="Times New Roman" w:eastAsia="Times New Roman" w:hAnsi="Times New Roman" w:cs="Times New Roman"/>
          <w:sz w:val="24"/>
          <w:szCs w:val="24"/>
          <w:lang w:eastAsia="ru-RU"/>
        </w:rPr>
        <w:t>(контактные данные заявителя</w:t>
      </w:r>
      <w:proofErr w:type="gramEnd"/>
    </w:p>
    <w:p w:rsidR="00843BAE" w:rsidRPr="0027704E" w:rsidRDefault="00843BAE" w:rsidP="00843BA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                                                            адрес, телефон)</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РЕШЕНИЕ</w:t>
      </w: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об отказе в предоставлении муниципальной услуги</w:t>
      </w:r>
    </w:p>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704E">
        <w:rPr>
          <w:rFonts w:ascii="Times New Roman" w:eastAsia="Times New Roman" w:hAnsi="Times New Roman" w:cs="Times New Roman"/>
          <w:b/>
          <w:sz w:val="24"/>
          <w:szCs w:val="24"/>
          <w:lang w:eastAsia="ru-RU"/>
        </w:rPr>
        <w:t>от 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7704E">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27704E">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43BAE" w:rsidRPr="0027704E" w:rsidTr="00843BAE">
        <w:tc>
          <w:tcPr>
            <w:tcW w:w="9071" w:type="dxa"/>
            <w:tcBorders>
              <w:top w:val="nil"/>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blPrEx>
          <w:tblBorders>
            <w:insideH w:val="single" w:sz="4" w:space="0" w:color="auto"/>
          </w:tblBorders>
        </w:tblPrEx>
        <w:tc>
          <w:tcPr>
            <w:tcW w:w="9071" w:type="dxa"/>
            <w:tcBorders>
              <w:top w:val="single" w:sz="4" w:space="0" w:color="auto"/>
              <w:left w:val="nil"/>
              <w:bottom w:val="single" w:sz="4" w:space="0" w:color="auto"/>
              <w:right w:val="nil"/>
            </w:tcBorders>
          </w:tcPr>
          <w:p w:rsidR="00843BAE" w:rsidRPr="0027704E" w:rsidRDefault="00843BAE" w:rsidP="00843BA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3BAE" w:rsidRPr="0027704E" w:rsidTr="00843BAE">
        <w:tc>
          <w:tcPr>
            <w:tcW w:w="9071" w:type="dxa"/>
            <w:tcBorders>
              <w:top w:val="single" w:sz="4" w:space="0" w:color="auto"/>
              <w:left w:val="nil"/>
              <w:bottom w:val="nil"/>
              <w:right w:val="nil"/>
            </w:tcBorders>
          </w:tcPr>
          <w:p w:rsidR="00843BAE" w:rsidRPr="0027704E" w:rsidRDefault="00843BAE" w:rsidP="00843BA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7704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43BAE" w:rsidRPr="0027704E" w:rsidTr="00843BAE">
        <w:tc>
          <w:tcPr>
            <w:tcW w:w="9071" w:type="dxa"/>
            <w:tcBorders>
              <w:top w:val="nil"/>
              <w:left w:val="nil"/>
              <w:bottom w:val="nil"/>
              <w:right w:val="nil"/>
            </w:tcBorders>
          </w:tcPr>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43BAE" w:rsidRPr="0027704E" w:rsidRDefault="00843BAE" w:rsidP="00843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Глава Администрации                            </w:t>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sectPr w:rsidR="00843BAE" w:rsidRPr="0027704E" w:rsidSect="00993AEC">
          <w:pgSz w:w="11906" w:h="16838"/>
          <w:pgMar w:top="1134" w:right="851" w:bottom="1134" w:left="1701" w:header="709" w:footer="709" w:gutter="0"/>
          <w:cols w:space="708"/>
          <w:titlePg/>
          <w:docGrid w:linePitch="360"/>
        </w:sect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5</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7704E">
        <w:rPr>
          <w:rFonts w:ascii="Times New Roman" w:eastAsia="Times New Roman" w:hAnsi="Times New Roman" w:cs="Times New Roman"/>
          <w:b/>
          <w:bCs/>
          <w:color w:val="000000"/>
          <w:sz w:val="28"/>
          <w:szCs w:val="28"/>
          <w:lang w:eastAsia="ru-RU" w:bidi="ru-RU"/>
        </w:rPr>
        <w:t>РЕШЕНИЕ</w:t>
      </w:r>
      <w:r w:rsidRPr="0027704E">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843BAE" w:rsidRPr="0027704E" w:rsidRDefault="00843BAE" w:rsidP="00843BAE">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7704E">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7704E">
        <w:rPr>
          <w:rFonts w:ascii="Times New Roman" w:eastAsia="Times New Roman" w:hAnsi="Times New Roman" w:cs="Times New Roman"/>
          <w:color w:val="000000"/>
          <w:sz w:val="24"/>
          <w:szCs w:val="24"/>
          <w:lang w:eastAsia="ru-RU" w:bidi="ru-RU"/>
        </w:rPr>
        <w:t>от</w:t>
      </w:r>
      <w:proofErr w:type="gramEnd"/>
      <w:r w:rsidRPr="0027704E">
        <w:rPr>
          <w:rFonts w:ascii="Times New Roman" w:eastAsia="Times New Roman" w:hAnsi="Times New Roman" w:cs="Times New Roman"/>
          <w:color w:val="000000"/>
          <w:sz w:val="24"/>
          <w:szCs w:val="24"/>
          <w:lang w:eastAsia="ru-RU" w:bidi="ru-RU"/>
        </w:rPr>
        <w:t xml:space="preserve"> ___________№_____ (</w:t>
      </w:r>
      <w:proofErr w:type="gramStart"/>
      <w:r w:rsidRPr="0027704E">
        <w:rPr>
          <w:rFonts w:ascii="Times New Roman" w:eastAsia="Times New Roman" w:hAnsi="Times New Roman" w:cs="Times New Roman"/>
          <w:color w:val="000000"/>
          <w:sz w:val="24"/>
          <w:szCs w:val="24"/>
          <w:lang w:eastAsia="ru-RU" w:bidi="ru-RU"/>
        </w:rPr>
        <w:t>Заявитель</w:t>
      </w:r>
      <w:proofErr w:type="gramEnd"/>
      <w:r w:rsidRPr="0027704E">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43BAE" w:rsidRPr="0027704E" w:rsidRDefault="00843BAE" w:rsidP="00843BAE">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7704E">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843BAE" w:rsidRPr="0027704E" w:rsidRDefault="00843BAE" w:rsidP="00843BAE">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7704E">
        <w:rPr>
          <w:rFonts w:ascii="Times New Roman" w:eastAsia="Times New Roman" w:hAnsi="Times New Roman" w:cs="Times New Roman"/>
          <w:color w:val="000000"/>
          <w:sz w:val="24"/>
          <w:szCs w:val="24"/>
          <w:lang w:eastAsia="ru-RU" w:bidi="ru-RU"/>
        </w:rPr>
        <w:t>Дополнительно информируем:</w:t>
      </w: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3BAE" w:rsidRPr="0027704E" w:rsidRDefault="00843BAE" w:rsidP="00843B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704E">
        <w:rPr>
          <w:rFonts w:ascii="Times New Roman" w:eastAsia="Times New Roman" w:hAnsi="Times New Roman" w:cs="Times New Roman"/>
          <w:sz w:val="24"/>
          <w:szCs w:val="24"/>
          <w:lang w:eastAsia="ru-RU"/>
        </w:rPr>
        <w:t xml:space="preserve">Глава Администрации                            </w:t>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r>
      <w:r w:rsidRPr="0027704E">
        <w:rPr>
          <w:rFonts w:ascii="Times New Roman" w:eastAsia="Times New Roman" w:hAnsi="Times New Roman" w:cs="Times New Roman"/>
          <w:sz w:val="24"/>
          <w:szCs w:val="24"/>
          <w:lang w:eastAsia="ru-RU"/>
        </w:rPr>
        <w:tab/>
        <w:t xml:space="preserve">   ____________________________</w:t>
      </w:r>
    </w:p>
    <w:p w:rsidR="00843BAE" w:rsidRPr="0027704E" w:rsidRDefault="00843BAE" w:rsidP="00843BAE">
      <w:pPr>
        <w:widowControl w:val="0"/>
        <w:autoSpaceDE w:val="0"/>
        <w:autoSpaceDN w:val="0"/>
        <w:spacing w:after="0" w:line="240" w:lineRule="auto"/>
        <w:jc w:val="both"/>
        <w:rPr>
          <w:rFonts w:ascii="Courier New" w:eastAsia="Times New Roman" w:hAnsi="Courier New" w:cs="Courier New"/>
          <w:sz w:val="20"/>
          <w:szCs w:val="20"/>
          <w:lang w:eastAsia="ru-RU"/>
        </w:rPr>
        <w:sectPr w:rsidR="00843BAE" w:rsidRPr="0027704E" w:rsidSect="00993AEC">
          <w:pgSz w:w="11906" w:h="16838"/>
          <w:pgMar w:top="1134" w:right="851" w:bottom="1134" w:left="1701" w:header="709" w:footer="709" w:gutter="0"/>
          <w:cols w:space="708"/>
          <w:titlePg/>
          <w:docGrid w:linePitch="360"/>
        </w:sect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6</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физического лица и адрес проживания / наименование организации и ИНН)</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 xml:space="preserve">________________________________________________ </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представителя заявителя и реквизиты доверенности)</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Контактная информация:</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тел. 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эл. почта ______________________________________________</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26"/>
          <w:szCs w:val="26"/>
        </w:rPr>
      </w:pP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24"/>
          <w:szCs w:val="24"/>
        </w:rPr>
      </w:pPr>
      <w:r w:rsidRPr="0027704E">
        <w:rPr>
          <w:rFonts w:ascii="Times New Roman" w:hAnsi="Times New Roman" w:cs="Times New Roman"/>
          <w:sz w:val="24"/>
          <w:szCs w:val="24"/>
        </w:rPr>
        <w:t xml:space="preserve">РЕШЕНИЕ </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26"/>
          <w:szCs w:val="26"/>
        </w:rPr>
      </w:pPr>
      <w:r w:rsidRPr="0027704E">
        <w:rPr>
          <w:rFonts w:ascii="Times New Roman" w:hAnsi="Times New Roman" w:cs="Times New Roman"/>
          <w:sz w:val="24"/>
          <w:szCs w:val="24"/>
        </w:rPr>
        <w:t>об отказе в приеме заявления и документов, необходимых</w:t>
      </w:r>
      <w:r w:rsidRPr="0027704E">
        <w:rPr>
          <w:rFonts w:ascii="Times New Roman" w:hAnsi="Times New Roman" w:cs="Times New Roman"/>
          <w:sz w:val="24"/>
          <w:szCs w:val="24"/>
        </w:rPr>
        <w:br/>
        <w:t>для предоставления муниципальной услуги</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4"/>
          <w:szCs w:val="24"/>
        </w:rPr>
      </w:pPr>
      <w:r w:rsidRPr="0027704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 были выявлены следующие основания для отказа в приеме документов:</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r w:rsidRPr="0027704E">
        <w:rPr>
          <w:rFonts w:ascii="Times New Roman" w:hAnsi="Times New Roman" w:cs="Times New Roman"/>
          <w:sz w:val="26"/>
          <w:szCs w:val="26"/>
        </w:rPr>
        <w:t>__________________________________________________________________</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6"/>
          <w:szCs w:val="26"/>
        </w:rPr>
      </w:pPr>
      <w:r w:rsidRPr="0027704E">
        <w:rPr>
          <w:rFonts w:ascii="Times New Roman" w:hAnsi="Times New Roman" w:cs="Times New Roman"/>
          <w:sz w:val="26"/>
          <w:szCs w:val="26"/>
        </w:rPr>
        <w:t>_________________________________________________________________</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16"/>
          <w:szCs w:val="16"/>
        </w:rPr>
      </w:pPr>
      <w:r w:rsidRPr="0027704E">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43BAE" w:rsidRPr="0027704E" w:rsidRDefault="00843BAE" w:rsidP="00843BAE">
      <w:pPr>
        <w:autoSpaceDE w:val="0"/>
        <w:autoSpaceDN w:val="0"/>
        <w:adjustRightInd w:val="0"/>
        <w:spacing w:line="240" w:lineRule="auto"/>
        <w:ind w:firstLine="709"/>
        <w:jc w:val="both"/>
        <w:rPr>
          <w:rFonts w:ascii="Times New Roman" w:hAnsi="Times New Roman" w:cs="Times New Roman"/>
        </w:rPr>
      </w:pPr>
    </w:p>
    <w:p w:rsidR="00843BAE" w:rsidRPr="0027704E" w:rsidRDefault="00843BAE" w:rsidP="00843BAE">
      <w:pPr>
        <w:autoSpaceDE w:val="0"/>
        <w:autoSpaceDN w:val="0"/>
        <w:adjustRightInd w:val="0"/>
        <w:spacing w:line="240" w:lineRule="auto"/>
        <w:ind w:firstLine="709"/>
        <w:jc w:val="both"/>
        <w:rPr>
          <w:rFonts w:ascii="Times New Roman" w:hAnsi="Times New Roman" w:cs="Times New Roman"/>
          <w:sz w:val="24"/>
          <w:szCs w:val="24"/>
        </w:rPr>
      </w:pPr>
      <w:r w:rsidRPr="0027704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43BAE" w:rsidRPr="0027704E" w:rsidRDefault="00843BAE" w:rsidP="00843BAE">
      <w:pPr>
        <w:autoSpaceDE w:val="0"/>
        <w:autoSpaceDN w:val="0"/>
        <w:adjustRightInd w:val="0"/>
        <w:spacing w:after="0" w:line="240" w:lineRule="auto"/>
        <w:ind w:firstLine="709"/>
        <w:jc w:val="both"/>
        <w:rPr>
          <w:rFonts w:ascii="Times New Roman" w:hAnsi="Times New Roman" w:cs="Times New Roman"/>
          <w:sz w:val="24"/>
          <w:szCs w:val="24"/>
        </w:rPr>
      </w:pPr>
      <w:r w:rsidRPr="0027704E">
        <w:rPr>
          <w:rFonts w:ascii="Times New Roman" w:hAnsi="Times New Roman" w:cs="Times New Roman"/>
          <w:sz w:val="24"/>
          <w:szCs w:val="24"/>
        </w:rPr>
        <w:t>Для получения услуги заявителю необходимо представить следующие документы:</w:t>
      </w:r>
    </w:p>
    <w:p w:rsidR="00843BAE" w:rsidRPr="0027704E" w:rsidRDefault="00843BAE" w:rsidP="00843BAE">
      <w:pPr>
        <w:autoSpaceDE w:val="0"/>
        <w:autoSpaceDN w:val="0"/>
        <w:adjustRightInd w:val="0"/>
        <w:spacing w:before="240" w:after="0" w:line="240" w:lineRule="auto"/>
        <w:jc w:val="both"/>
        <w:rPr>
          <w:rFonts w:ascii="Times New Roman" w:hAnsi="Times New Roman" w:cs="Times New Roman"/>
          <w:sz w:val="26"/>
          <w:szCs w:val="26"/>
        </w:rPr>
      </w:pPr>
      <w:r w:rsidRPr="0027704E">
        <w:rPr>
          <w:rFonts w:ascii="Times New Roman" w:hAnsi="Times New Roman" w:cs="Times New Roman"/>
          <w:sz w:val="26"/>
          <w:szCs w:val="26"/>
        </w:rPr>
        <w:t>______________________________________________________________________</w:t>
      </w:r>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16"/>
          <w:szCs w:val="16"/>
        </w:rPr>
      </w:pPr>
      <w:r w:rsidRPr="0027704E">
        <w:rPr>
          <w:rFonts w:ascii="Times New Roman" w:hAnsi="Times New Roman" w:cs="Times New Roman"/>
          <w:sz w:val="16"/>
          <w:szCs w:val="16"/>
        </w:rPr>
        <w:t xml:space="preserve"> </w:t>
      </w:r>
      <w:proofErr w:type="gramStart"/>
      <w:r w:rsidRPr="0027704E">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43BAE" w:rsidRPr="0027704E" w:rsidRDefault="00843BAE" w:rsidP="00843BAE">
      <w:pPr>
        <w:autoSpaceDE w:val="0"/>
        <w:autoSpaceDN w:val="0"/>
        <w:adjustRightInd w:val="0"/>
        <w:spacing w:after="0" w:line="240" w:lineRule="auto"/>
        <w:jc w:val="center"/>
        <w:rPr>
          <w:rFonts w:ascii="Times New Roman" w:hAnsi="Times New Roman" w:cs="Times New Roman"/>
          <w:sz w:val="16"/>
          <w:szCs w:val="16"/>
        </w:rPr>
      </w:pPr>
      <w:r w:rsidRPr="0027704E">
        <w:rPr>
          <w:rFonts w:ascii="Times New Roman" w:hAnsi="Times New Roman" w:cs="Times New Roman"/>
          <w:sz w:val="16"/>
          <w:szCs w:val="16"/>
        </w:rPr>
        <w:t>представление неполного комплекта документов)</w:t>
      </w:r>
    </w:p>
    <w:p w:rsidR="00843BAE" w:rsidRPr="0027704E" w:rsidRDefault="00843BAE" w:rsidP="00843BAE">
      <w:pPr>
        <w:autoSpaceDE w:val="0"/>
        <w:autoSpaceDN w:val="0"/>
        <w:adjustRightInd w:val="0"/>
        <w:spacing w:before="120" w:after="0" w:line="240" w:lineRule="auto"/>
        <w:rPr>
          <w:rFonts w:ascii="Times New Roman" w:hAnsi="Times New Roman" w:cs="Times New Roman"/>
          <w:sz w:val="20"/>
          <w:szCs w:val="20"/>
        </w:rPr>
      </w:pPr>
      <w:r w:rsidRPr="0027704E">
        <w:rPr>
          <w:rFonts w:ascii="Times New Roman" w:hAnsi="Times New Roman" w:cs="Times New Roman"/>
          <w:sz w:val="20"/>
          <w:szCs w:val="20"/>
        </w:rPr>
        <w:t>______________________________ _______________________________________________________________</w:t>
      </w:r>
    </w:p>
    <w:p w:rsidR="00843BAE" w:rsidRPr="0027704E" w:rsidRDefault="00843BAE" w:rsidP="00843BAE">
      <w:pPr>
        <w:autoSpaceDE w:val="0"/>
        <w:autoSpaceDN w:val="0"/>
        <w:adjustRightInd w:val="0"/>
        <w:spacing w:after="0" w:line="240" w:lineRule="auto"/>
        <w:rPr>
          <w:rFonts w:ascii="Times New Roman" w:hAnsi="Times New Roman" w:cs="Times New Roman"/>
          <w:sz w:val="16"/>
          <w:szCs w:val="16"/>
        </w:rPr>
      </w:pPr>
      <w:proofErr w:type="gramStart"/>
      <w:r w:rsidRPr="0027704E">
        <w:rPr>
          <w:rFonts w:ascii="Times New Roman" w:hAnsi="Times New Roman" w:cs="Times New Roman"/>
          <w:sz w:val="16"/>
          <w:szCs w:val="16"/>
        </w:rPr>
        <w:t>(должностное лицо (специалист МФЦ)                 (подпись)                                                                 (инициалы, фамилия)                    (дата)</w:t>
      </w:r>
      <w:proofErr w:type="gramEnd"/>
    </w:p>
    <w:p w:rsidR="00843BAE" w:rsidRPr="0027704E" w:rsidRDefault="00843BAE" w:rsidP="00843BAE">
      <w:pPr>
        <w:autoSpaceDE w:val="0"/>
        <w:autoSpaceDN w:val="0"/>
        <w:adjustRightInd w:val="0"/>
        <w:spacing w:after="0" w:line="240" w:lineRule="auto"/>
        <w:rPr>
          <w:rFonts w:ascii="Times New Roman" w:hAnsi="Times New Roman" w:cs="Times New Roman"/>
          <w:sz w:val="20"/>
          <w:szCs w:val="20"/>
        </w:rPr>
      </w:pPr>
    </w:p>
    <w:p w:rsidR="00843BAE" w:rsidRPr="0027704E" w:rsidRDefault="00843BAE" w:rsidP="00843BAE">
      <w:pPr>
        <w:autoSpaceDE w:val="0"/>
        <w:autoSpaceDN w:val="0"/>
        <w:adjustRightInd w:val="0"/>
        <w:spacing w:after="0" w:line="240" w:lineRule="auto"/>
        <w:rPr>
          <w:rFonts w:ascii="Times New Roman" w:hAnsi="Times New Roman" w:cs="Times New Roman"/>
          <w:sz w:val="20"/>
          <w:szCs w:val="20"/>
        </w:rPr>
      </w:pPr>
      <w:r w:rsidRPr="0027704E">
        <w:rPr>
          <w:rFonts w:ascii="Times New Roman" w:hAnsi="Times New Roman" w:cs="Times New Roman"/>
          <w:sz w:val="20"/>
          <w:szCs w:val="20"/>
        </w:rPr>
        <w:t>М.П.</w:t>
      </w:r>
    </w:p>
    <w:p w:rsidR="00843BAE" w:rsidRPr="0027704E" w:rsidRDefault="00843BAE" w:rsidP="00843BAE">
      <w:pPr>
        <w:autoSpaceDE w:val="0"/>
        <w:autoSpaceDN w:val="0"/>
        <w:adjustRightInd w:val="0"/>
        <w:spacing w:after="0" w:line="240" w:lineRule="auto"/>
        <w:rPr>
          <w:rFonts w:ascii="Times New Roman" w:hAnsi="Times New Roman" w:cs="Times New Roman"/>
          <w:sz w:val="20"/>
          <w:szCs w:val="20"/>
        </w:rPr>
      </w:pPr>
    </w:p>
    <w:p w:rsidR="00843BAE" w:rsidRPr="0027704E" w:rsidRDefault="00843BAE" w:rsidP="00843BAE">
      <w:pPr>
        <w:autoSpaceDE w:val="0"/>
        <w:autoSpaceDN w:val="0"/>
        <w:adjustRightInd w:val="0"/>
        <w:spacing w:after="0" w:line="240" w:lineRule="auto"/>
        <w:rPr>
          <w:rFonts w:ascii="Times New Roman" w:hAnsi="Times New Roman" w:cs="Times New Roman"/>
        </w:rPr>
      </w:pPr>
      <w:r w:rsidRPr="0027704E">
        <w:rPr>
          <w:rFonts w:ascii="Times New Roman" w:hAnsi="Times New Roman" w:cs="Times New Roman"/>
        </w:rPr>
        <w:t>Подпись заявителя, подтверждающая получение решения об отказе в приеме документов</w:t>
      </w:r>
    </w:p>
    <w:p w:rsidR="00843BAE" w:rsidRPr="0027704E" w:rsidRDefault="00843BAE" w:rsidP="00843BAE">
      <w:pPr>
        <w:autoSpaceDE w:val="0"/>
        <w:autoSpaceDN w:val="0"/>
        <w:adjustRightInd w:val="0"/>
        <w:spacing w:before="240" w:after="0" w:line="240" w:lineRule="auto"/>
        <w:rPr>
          <w:rFonts w:ascii="Times New Roman" w:hAnsi="Times New Roman" w:cs="Times New Roman"/>
        </w:rPr>
      </w:pPr>
      <w:r w:rsidRPr="0027704E">
        <w:rPr>
          <w:rFonts w:ascii="Times New Roman" w:hAnsi="Times New Roman" w:cs="Times New Roman"/>
        </w:rPr>
        <w:t xml:space="preserve">____________       ____________________________________ _________ </w:t>
      </w:r>
      <w:r w:rsidRPr="0027704E">
        <w:rPr>
          <w:rFonts w:ascii="Times New Roman" w:hAnsi="Times New Roman" w:cs="Times New Roman"/>
        </w:rPr>
        <w:softHyphen/>
      </w:r>
      <w:r w:rsidRPr="0027704E">
        <w:rPr>
          <w:rFonts w:ascii="Times New Roman" w:hAnsi="Times New Roman" w:cs="Times New Roman"/>
        </w:rPr>
        <w:softHyphen/>
        <w:t xml:space="preserve">      _____________</w:t>
      </w:r>
    </w:p>
    <w:p w:rsidR="00843BAE" w:rsidRPr="0027704E" w:rsidRDefault="00843BAE" w:rsidP="00843BAE">
      <w:pPr>
        <w:rPr>
          <w:rFonts w:ascii="Courier New" w:eastAsia="Times New Roman" w:hAnsi="Courier New" w:cs="Courier New"/>
          <w:sz w:val="20"/>
          <w:szCs w:val="20"/>
          <w:lang w:eastAsia="ru-RU"/>
        </w:rPr>
      </w:pPr>
      <w:r w:rsidRPr="0027704E">
        <w:rPr>
          <w:rFonts w:ascii="Times New Roman" w:hAnsi="Times New Roman" w:cs="Times New Roman"/>
          <w:sz w:val="16"/>
          <w:szCs w:val="16"/>
        </w:rPr>
        <w:t xml:space="preserve">         (подпись)                                        (Ф.И.О. заявителя/представителя заявителя)                                                         (дата)</w:t>
      </w: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27704E"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B973BF" w:rsidRPr="0027704E" w:rsidRDefault="00B973BF" w:rsidP="00B973BF">
      <w:pPr>
        <w:pStyle w:val="ConsPlusNormal"/>
        <w:ind w:left="5670"/>
        <w:outlineLvl w:val="1"/>
        <w:rPr>
          <w:rFonts w:ascii="Times New Roman" w:hAnsi="Times New Roman" w:cs="Times New Roman"/>
          <w:sz w:val="24"/>
          <w:szCs w:val="24"/>
        </w:rPr>
      </w:pPr>
      <w:r w:rsidRPr="0027704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7</w:t>
      </w:r>
    </w:p>
    <w:p w:rsidR="00B973BF" w:rsidRPr="0027704E" w:rsidRDefault="00B973BF" w:rsidP="00B973BF">
      <w:pPr>
        <w:pStyle w:val="ConsPlusNormal"/>
        <w:ind w:left="5670"/>
        <w:rPr>
          <w:rFonts w:ascii="Times New Roman" w:hAnsi="Times New Roman" w:cs="Times New Roman"/>
          <w:sz w:val="24"/>
          <w:szCs w:val="24"/>
        </w:rPr>
      </w:pPr>
      <w:r w:rsidRPr="0027704E">
        <w:rPr>
          <w:rFonts w:ascii="Times New Roman" w:hAnsi="Times New Roman" w:cs="Times New Roman"/>
          <w:sz w:val="24"/>
          <w:szCs w:val="24"/>
        </w:rPr>
        <w:t>к административному регламенту</w:t>
      </w: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pStyle w:val="ConsPlusNormal"/>
        <w:jc w:val="right"/>
        <w:outlineLvl w:val="1"/>
        <w:rPr>
          <w:rFonts w:ascii="Times New Roman" w:hAnsi="Times New Roman" w:cs="Times New Roman"/>
          <w:sz w:val="24"/>
          <w:szCs w:val="24"/>
        </w:rPr>
      </w:pP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В администрацию 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От:_____________________________________________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физического лица и адрес проживания / наименование организации и ИНН)</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 xml:space="preserve">________________________________________________ </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(Ф.И.О. представителя заявителя и реквизиты доверенности)</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Контактная информация:</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тел. ________________________________________________</w:t>
      </w:r>
    </w:p>
    <w:p w:rsidR="00843BAE" w:rsidRPr="0027704E" w:rsidRDefault="00843BAE" w:rsidP="00843BAE">
      <w:pPr>
        <w:autoSpaceDE w:val="0"/>
        <w:autoSpaceDN w:val="0"/>
        <w:adjustRightInd w:val="0"/>
        <w:spacing w:after="0" w:line="360" w:lineRule="auto"/>
        <w:ind w:left="4536"/>
        <w:jc w:val="both"/>
        <w:rPr>
          <w:rFonts w:ascii="Times New Roman" w:hAnsi="Times New Roman" w:cs="Times New Roman"/>
          <w:sz w:val="20"/>
          <w:szCs w:val="20"/>
        </w:rPr>
      </w:pPr>
      <w:r w:rsidRPr="0027704E">
        <w:rPr>
          <w:rFonts w:ascii="Times New Roman" w:hAnsi="Times New Roman" w:cs="Times New Roman"/>
          <w:sz w:val="20"/>
          <w:szCs w:val="20"/>
        </w:rPr>
        <w:t>эл. почта _____________________________________________</w:t>
      </w:r>
    </w:p>
    <w:p w:rsidR="00843BAE" w:rsidRPr="0027704E" w:rsidRDefault="00843BAE" w:rsidP="00843BAE">
      <w:pPr>
        <w:pStyle w:val="22"/>
        <w:spacing w:after="0"/>
        <w:jc w:val="center"/>
        <w:rPr>
          <w:b/>
          <w:bCs/>
          <w:sz w:val="28"/>
          <w:szCs w:val="28"/>
        </w:rPr>
      </w:pPr>
    </w:p>
    <w:p w:rsidR="00843BAE" w:rsidRPr="0027704E" w:rsidRDefault="00843BAE" w:rsidP="00843BAE">
      <w:pPr>
        <w:pStyle w:val="22"/>
        <w:spacing w:after="0"/>
        <w:jc w:val="center"/>
        <w:rPr>
          <w:b/>
          <w:bCs/>
          <w:sz w:val="28"/>
          <w:szCs w:val="28"/>
        </w:rPr>
      </w:pPr>
    </w:p>
    <w:p w:rsidR="00843BAE" w:rsidRPr="0027704E" w:rsidRDefault="00843BAE" w:rsidP="00843BAE">
      <w:pPr>
        <w:pStyle w:val="22"/>
        <w:spacing w:after="0"/>
        <w:jc w:val="center"/>
        <w:rPr>
          <w:sz w:val="24"/>
          <w:szCs w:val="24"/>
        </w:rPr>
      </w:pPr>
      <w:r w:rsidRPr="0027704E">
        <w:rPr>
          <w:bCs/>
          <w:sz w:val="24"/>
          <w:szCs w:val="24"/>
        </w:rPr>
        <w:t>ЗАЯВЛЕНИЕ</w:t>
      </w:r>
    </w:p>
    <w:p w:rsidR="00843BAE" w:rsidRPr="0027704E" w:rsidRDefault="00843BAE" w:rsidP="00843BAE">
      <w:pPr>
        <w:pStyle w:val="22"/>
        <w:spacing w:after="620"/>
        <w:jc w:val="center"/>
        <w:rPr>
          <w:sz w:val="24"/>
          <w:szCs w:val="24"/>
        </w:rPr>
      </w:pPr>
      <w:r w:rsidRPr="0027704E">
        <w:rPr>
          <w:bCs/>
          <w:sz w:val="24"/>
          <w:szCs w:val="24"/>
        </w:rPr>
        <w:t>об исправлении допущенных опечаток и (или) ошибок в выданных в</w:t>
      </w:r>
      <w:r w:rsidRPr="0027704E">
        <w:rPr>
          <w:bCs/>
          <w:sz w:val="24"/>
          <w:szCs w:val="24"/>
        </w:rPr>
        <w:br/>
        <w:t>результате предоставления муниципальной услуги документах</w:t>
      </w:r>
    </w:p>
    <w:p w:rsidR="00843BAE" w:rsidRPr="0027704E" w:rsidRDefault="00843BAE" w:rsidP="00843BAE">
      <w:pPr>
        <w:pStyle w:val="22"/>
        <w:tabs>
          <w:tab w:val="left" w:leader="underscore" w:pos="10002"/>
          <w:tab w:val="left" w:pos="10146"/>
        </w:tabs>
        <w:spacing w:after="0"/>
        <w:rPr>
          <w:sz w:val="24"/>
          <w:szCs w:val="24"/>
        </w:rPr>
      </w:pPr>
      <w:r w:rsidRPr="0027704E">
        <w:rPr>
          <w:bCs/>
          <w:sz w:val="24"/>
          <w:szCs w:val="24"/>
        </w:rPr>
        <w:t xml:space="preserve">Прошу исправить опечатку и (или) ошибку </w:t>
      </w:r>
      <w:proofErr w:type="gramStart"/>
      <w:r w:rsidRPr="0027704E">
        <w:rPr>
          <w:bCs/>
          <w:sz w:val="24"/>
          <w:szCs w:val="24"/>
        </w:rPr>
        <w:t>в</w:t>
      </w:r>
      <w:proofErr w:type="gramEnd"/>
      <w:r w:rsidRPr="0027704E">
        <w:rPr>
          <w:sz w:val="24"/>
          <w:szCs w:val="24"/>
        </w:rPr>
        <w:t xml:space="preserve"> </w:t>
      </w:r>
      <w:r w:rsidRPr="0027704E">
        <w:rPr>
          <w:sz w:val="24"/>
          <w:szCs w:val="24"/>
        </w:rPr>
        <w:tab/>
      </w:r>
    </w:p>
    <w:p w:rsidR="00843BAE" w:rsidRPr="0027704E" w:rsidRDefault="00843BAE" w:rsidP="00843BAE">
      <w:pPr>
        <w:pStyle w:val="22"/>
        <w:tabs>
          <w:tab w:val="left" w:leader="underscore" w:pos="10002"/>
          <w:tab w:val="left" w:pos="10146"/>
        </w:tabs>
        <w:spacing w:after="0"/>
        <w:rPr>
          <w:sz w:val="24"/>
          <w:szCs w:val="24"/>
        </w:rPr>
      </w:pPr>
      <w:r w:rsidRPr="0027704E">
        <w:rPr>
          <w:sz w:val="24"/>
          <w:szCs w:val="24"/>
        </w:rPr>
        <w:tab/>
        <w:t>.</w:t>
      </w:r>
    </w:p>
    <w:p w:rsidR="00843BAE" w:rsidRPr="0027704E" w:rsidRDefault="00843BAE" w:rsidP="00843BAE">
      <w:pPr>
        <w:pStyle w:val="30"/>
        <w:spacing w:after="120" w:line="240" w:lineRule="auto"/>
        <w:jc w:val="center"/>
      </w:pPr>
      <w:r w:rsidRPr="0027704E">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43BAE" w:rsidRPr="0027704E" w:rsidRDefault="00843BAE" w:rsidP="00843BAE">
      <w:pPr>
        <w:pStyle w:val="22"/>
        <w:tabs>
          <w:tab w:val="left" w:leader="underscore" w:pos="10002"/>
        </w:tabs>
        <w:spacing w:after="60"/>
        <w:jc w:val="both"/>
        <w:rPr>
          <w:bCs/>
          <w:sz w:val="24"/>
          <w:szCs w:val="24"/>
        </w:rPr>
      </w:pPr>
    </w:p>
    <w:p w:rsidR="00843BAE" w:rsidRPr="0027704E" w:rsidRDefault="00843BAE" w:rsidP="00843BAE">
      <w:pPr>
        <w:pStyle w:val="22"/>
        <w:tabs>
          <w:tab w:val="left" w:leader="underscore" w:pos="10002"/>
        </w:tabs>
        <w:spacing w:after="60"/>
        <w:jc w:val="both"/>
        <w:rPr>
          <w:sz w:val="24"/>
          <w:szCs w:val="24"/>
        </w:rPr>
      </w:pPr>
      <w:r w:rsidRPr="0027704E">
        <w:rPr>
          <w:bCs/>
          <w:sz w:val="24"/>
          <w:szCs w:val="24"/>
        </w:rPr>
        <w:t>Приложение (при наличии):</w:t>
      </w:r>
      <w:r w:rsidRPr="0027704E">
        <w:rPr>
          <w:sz w:val="24"/>
          <w:szCs w:val="24"/>
        </w:rPr>
        <w:t xml:space="preserve"> </w:t>
      </w:r>
      <w:r w:rsidRPr="0027704E">
        <w:rPr>
          <w:sz w:val="24"/>
          <w:szCs w:val="24"/>
        </w:rPr>
        <w:tab/>
        <w:t>.</w:t>
      </w:r>
    </w:p>
    <w:p w:rsidR="00843BAE" w:rsidRPr="0027704E" w:rsidRDefault="00843BAE" w:rsidP="00843BAE">
      <w:pPr>
        <w:pStyle w:val="30"/>
        <w:spacing w:after="700" w:line="240" w:lineRule="auto"/>
        <w:ind w:left="2124" w:right="600"/>
        <w:jc w:val="both"/>
      </w:pPr>
      <w:r w:rsidRPr="0027704E">
        <w:rPr>
          <w:i w:val="0"/>
          <w:iCs w:val="0"/>
        </w:rPr>
        <w:t xml:space="preserve">        (прилагаются материалы, обосновывающие наличие опечатки и (или) ошибки)</w:t>
      </w:r>
    </w:p>
    <w:p w:rsidR="00843BAE" w:rsidRPr="0027704E" w:rsidRDefault="00843BAE" w:rsidP="00843BAE">
      <w:pPr>
        <w:pStyle w:val="22"/>
        <w:tabs>
          <w:tab w:val="left" w:leader="underscore" w:pos="10002"/>
        </w:tabs>
        <w:spacing w:after="60"/>
        <w:jc w:val="both"/>
        <w:rPr>
          <w:bCs/>
          <w:sz w:val="24"/>
          <w:szCs w:val="24"/>
        </w:rPr>
      </w:pPr>
      <w:r w:rsidRPr="0027704E">
        <w:rPr>
          <w:bCs/>
          <w:sz w:val="24"/>
          <w:szCs w:val="24"/>
        </w:rPr>
        <w:t xml:space="preserve">Подпись заявителя </w:t>
      </w:r>
      <w:r w:rsidRPr="0027704E">
        <w:rPr>
          <w:bCs/>
          <w:sz w:val="24"/>
          <w:szCs w:val="24"/>
        </w:rPr>
        <w:tab/>
      </w:r>
    </w:p>
    <w:p w:rsidR="00843BAE" w:rsidRPr="0027704E" w:rsidRDefault="00843BAE" w:rsidP="00843BAE">
      <w:pPr>
        <w:pStyle w:val="22"/>
        <w:tabs>
          <w:tab w:val="left" w:leader="underscore" w:pos="10002"/>
        </w:tabs>
        <w:spacing w:after="60"/>
        <w:jc w:val="both"/>
        <w:rPr>
          <w:bCs/>
          <w:sz w:val="24"/>
          <w:szCs w:val="24"/>
        </w:rPr>
      </w:pPr>
    </w:p>
    <w:p w:rsidR="00843BAE" w:rsidRPr="0027704E" w:rsidRDefault="00843BAE" w:rsidP="00843BAE">
      <w:pPr>
        <w:pStyle w:val="22"/>
        <w:tabs>
          <w:tab w:val="left" w:leader="underscore" w:pos="10002"/>
        </w:tabs>
        <w:spacing w:after="60"/>
        <w:jc w:val="both"/>
        <w:rPr>
          <w:sz w:val="24"/>
          <w:szCs w:val="24"/>
        </w:rPr>
      </w:pPr>
      <w:r w:rsidRPr="0027704E">
        <w:rPr>
          <w:bCs/>
          <w:sz w:val="24"/>
          <w:szCs w:val="24"/>
        </w:rPr>
        <w:t>Дата</w:t>
      </w:r>
      <w:r w:rsidRPr="0027704E">
        <w:rPr>
          <w:sz w:val="24"/>
          <w:szCs w:val="24"/>
        </w:rPr>
        <w:t xml:space="preserve"> _______</w:t>
      </w:r>
    </w:p>
    <w:p w:rsidR="00843BAE" w:rsidRPr="0027704E" w:rsidRDefault="00843BAE" w:rsidP="00843BAE">
      <w:pPr>
        <w:pStyle w:val="22"/>
        <w:tabs>
          <w:tab w:val="left" w:leader="underscore" w:pos="10002"/>
        </w:tabs>
        <w:spacing w:after="60"/>
        <w:jc w:val="both"/>
        <w:rPr>
          <w:sz w:val="24"/>
          <w:szCs w:val="24"/>
        </w:rPr>
      </w:pPr>
    </w:p>
    <w:p w:rsidR="00843BAE" w:rsidRPr="00AD13ED" w:rsidRDefault="00843BAE" w:rsidP="00843BAE">
      <w:pPr>
        <w:pStyle w:val="22"/>
        <w:tabs>
          <w:tab w:val="left" w:leader="underscore" w:pos="10002"/>
        </w:tabs>
        <w:spacing w:after="60"/>
        <w:jc w:val="both"/>
        <w:rPr>
          <w:sz w:val="24"/>
          <w:szCs w:val="24"/>
        </w:rPr>
      </w:pPr>
      <w:r w:rsidRPr="0027704E">
        <w:rPr>
          <w:sz w:val="24"/>
          <w:szCs w:val="24"/>
        </w:rPr>
        <w:t>М.П. (при наличии)</w:t>
      </w:r>
    </w:p>
    <w:p w:rsidR="00843BAE" w:rsidRPr="00040673" w:rsidRDefault="00843BAE" w:rsidP="00843BA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43BAE" w:rsidRPr="00F11CF7" w:rsidRDefault="00843BAE" w:rsidP="00843BAE">
      <w:pPr>
        <w:pStyle w:val="ConsPlusNonformat"/>
        <w:jc w:val="both"/>
      </w:pPr>
    </w:p>
    <w:p w:rsidR="00843BAE" w:rsidRDefault="00843BAE" w:rsidP="00843BAE">
      <w:pPr>
        <w:autoSpaceDE w:val="0"/>
        <w:autoSpaceDN w:val="0"/>
        <w:adjustRightInd w:val="0"/>
        <w:spacing w:after="0" w:line="240" w:lineRule="auto"/>
        <w:jc w:val="center"/>
        <w:rPr>
          <w:rFonts w:ascii="Times New Roman" w:hAnsi="Times New Roman" w:cs="Times New Roman"/>
          <w:sz w:val="28"/>
          <w:szCs w:val="28"/>
        </w:rPr>
      </w:pPr>
    </w:p>
    <w:p w:rsidR="00843BAE" w:rsidRPr="00081B8F" w:rsidRDefault="00843BAE" w:rsidP="00843BA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B51C4" w:rsidRDefault="00EB51C4" w:rsidP="00C9497F">
      <w:pPr>
        <w:jc w:val="right"/>
        <w:rPr>
          <w:rFonts w:ascii="Courier New" w:eastAsia="Times New Roman" w:hAnsi="Courier New" w:cs="Courier New"/>
          <w:sz w:val="20"/>
          <w:szCs w:val="20"/>
          <w:lang w:eastAsia="ru-RU"/>
        </w:rPr>
      </w:pPr>
      <w:bookmarkStart w:id="10" w:name="Par43"/>
      <w:bookmarkEnd w:id="10"/>
    </w:p>
    <w:p w:rsidR="00843BAE" w:rsidRPr="00C9497F" w:rsidRDefault="00843BAE" w:rsidP="00C9497F">
      <w:pPr>
        <w:jc w:val="right"/>
        <w:rPr>
          <w:rFonts w:ascii="Courier New" w:eastAsia="Times New Roman" w:hAnsi="Courier New" w:cs="Courier New"/>
          <w:sz w:val="20"/>
          <w:szCs w:val="20"/>
          <w:lang w:eastAsia="ru-RU"/>
        </w:rPr>
      </w:pPr>
    </w:p>
    <w:sectPr w:rsidR="00843BAE" w:rsidRPr="00C9497F" w:rsidSect="00993AEC">
      <w:headerReference w:type="default" r:id="rId45"/>
      <w:footerReference w:type="default" r:id="rId4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ED" w:rsidRDefault="005504ED">
      <w:pPr>
        <w:spacing w:after="0" w:line="240" w:lineRule="auto"/>
      </w:pPr>
      <w:r>
        <w:separator/>
      </w:r>
    </w:p>
  </w:endnote>
  <w:endnote w:type="continuationSeparator" w:id="0">
    <w:p w:rsidR="005504ED" w:rsidRDefault="0055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79" w:rsidRDefault="00F71579">
    <w:pPr>
      <w:pStyle w:val="a8"/>
      <w:jc w:val="center"/>
    </w:pPr>
  </w:p>
  <w:p w:rsidR="00F71579" w:rsidRDefault="00F7157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79" w:rsidRDefault="00F71579">
    <w:pPr>
      <w:pStyle w:val="a8"/>
      <w:jc w:val="center"/>
    </w:pPr>
  </w:p>
  <w:p w:rsidR="00F71579" w:rsidRDefault="00F715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ED" w:rsidRDefault="005504ED">
      <w:pPr>
        <w:spacing w:after="0" w:line="240" w:lineRule="auto"/>
      </w:pPr>
      <w:r>
        <w:separator/>
      </w:r>
    </w:p>
  </w:footnote>
  <w:footnote w:type="continuationSeparator" w:id="0">
    <w:p w:rsidR="005504ED" w:rsidRDefault="005504ED">
      <w:pPr>
        <w:spacing w:after="0" w:line="240" w:lineRule="auto"/>
      </w:pPr>
      <w:r>
        <w:continuationSeparator/>
      </w:r>
    </w:p>
  </w:footnote>
  <w:footnote w:id="1">
    <w:p w:rsidR="00F71579" w:rsidRDefault="00F71579" w:rsidP="00843BAE">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F71579" w:rsidRDefault="00F71579" w:rsidP="00843BAE">
      <w:pPr>
        <w:pStyle w:val="af5"/>
      </w:pPr>
      <w:r>
        <w:rPr>
          <w:rStyle w:val="af7"/>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857550"/>
      <w:docPartObj>
        <w:docPartGallery w:val="Page Numbers (Top of Page)"/>
        <w:docPartUnique/>
      </w:docPartObj>
    </w:sdtPr>
    <w:sdtEndPr>
      <w:rPr>
        <w:noProof/>
      </w:rPr>
    </w:sdtEndPr>
    <w:sdtContent>
      <w:p w:rsidR="00F71579" w:rsidRDefault="00F71579">
        <w:pPr>
          <w:pStyle w:val="a6"/>
          <w:jc w:val="center"/>
        </w:pPr>
        <w:fldSimple w:instr=" PAGE   \* MERGEFORMAT ">
          <w:r w:rsidR="00F32668">
            <w:rPr>
              <w:noProof/>
            </w:rPr>
            <w:t>13</w:t>
          </w:r>
        </w:fldSimple>
      </w:p>
    </w:sdtContent>
  </w:sdt>
  <w:p w:rsidR="00F71579" w:rsidRDefault="00F715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1579" w:rsidRDefault="00F71579">
        <w:pPr>
          <w:pStyle w:val="a6"/>
          <w:jc w:val="center"/>
        </w:pPr>
        <w:fldSimple w:instr="PAGE   \* MERGEFORMAT">
          <w:r>
            <w:rPr>
              <w:noProof/>
            </w:rPr>
            <w:t>65</w:t>
          </w:r>
        </w:fldSimple>
      </w:p>
    </w:sdtContent>
  </w:sdt>
  <w:p w:rsidR="00F71579" w:rsidRDefault="00F715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3">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9">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0"/>
  </w:num>
  <w:num w:numId="3">
    <w:abstractNumId w:val="16"/>
  </w:num>
  <w:num w:numId="4">
    <w:abstractNumId w:val="21"/>
  </w:num>
  <w:num w:numId="5">
    <w:abstractNumId w:val="9"/>
  </w:num>
  <w:num w:numId="6">
    <w:abstractNumId w:val="17"/>
  </w:num>
  <w:num w:numId="7">
    <w:abstractNumId w:val="34"/>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30"/>
  </w:num>
  <w:num w:numId="14">
    <w:abstractNumId w:val="19"/>
  </w:num>
  <w:num w:numId="15">
    <w:abstractNumId w:val="3"/>
  </w:num>
  <w:num w:numId="16">
    <w:abstractNumId w:val="26"/>
  </w:num>
  <w:num w:numId="17">
    <w:abstractNumId w:val="24"/>
  </w:num>
  <w:num w:numId="18">
    <w:abstractNumId w:val="2"/>
  </w:num>
  <w:num w:numId="19">
    <w:abstractNumId w:val="7"/>
  </w:num>
  <w:num w:numId="20">
    <w:abstractNumId w:val="33"/>
  </w:num>
  <w:num w:numId="21">
    <w:abstractNumId w:val="35"/>
  </w:num>
  <w:num w:numId="22">
    <w:abstractNumId w:val="6"/>
  </w:num>
  <w:num w:numId="23">
    <w:abstractNumId w:val="8"/>
  </w:num>
  <w:num w:numId="24">
    <w:abstractNumId w:val="31"/>
  </w:num>
  <w:num w:numId="25">
    <w:abstractNumId w:val="27"/>
  </w:num>
  <w:num w:numId="26">
    <w:abstractNumId w:val="4"/>
  </w:num>
  <w:num w:numId="27">
    <w:abstractNumId w:val="11"/>
  </w:num>
  <w:num w:numId="28">
    <w:abstractNumId w:val="20"/>
  </w:num>
  <w:num w:numId="29">
    <w:abstractNumId w:val="25"/>
  </w:num>
  <w:num w:numId="30">
    <w:abstractNumId w:val="22"/>
  </w:num>
  <w:num w:numId="31">
    <w:abstractNumId w:val="32"/>
  </w:num>
  <w:num w:numId="32">
    <w:abstractNumId w:val="15"/>
  </w:num>
  <w:num w:numId="33">
    <w:abstractNumId w:val="28"/>
  </w:num>
  <w:num w:numId="34">
    <w:abstractNumId w:val="23"/>
  </w:num>
  <w:num w:numId="35">
    <w:abstractNumId w:val="12"/>
  </w:num>
  <w:num w:numId="36">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03539"/>
    <w:rsid w:val="00010B6C"/>
    <w:rsid w:val="000326C3"/>
    <w:rsid w:val="00034B51"/>
    <w:rsid w:val="0003519A"/>
    <w:rsid w:val="0005392B"/>
    <w:rsid w:val="00073FB7"/>
    <w:rsid w:val="00076307"/>
    <w:rsid w:val="00081B8F"/>
    <w:rsid w:val="000C0E6C"/>
    <w:rsid w:val="000E56F7"/>
    <w:rsid w:val="00103455"/>
    <w:rsid w:val="001079CF"/>
    <w:rsid w:val="00107D78"/>
    <w:rsid w:val="001112FD"/>
    <w:rsid w:val="00116814"/>
    <w:rsid w:val="00175534"/>
    <w:rsid w:val="00185B8B"/>
    <w:rsid w:val="00190EA4"/>
    <w:rsid w:val="00197332"/>
    <w:rsid w:val="001A061B"/>
    <w:rsid w:val="001A38D3"/>
    <w:rsid w:val="001C30B2"/>
    <w:rsid w:val="001D5DD4"/>
    <w:rsid w:val="001D6659"/>
    <w:rsid w:val="001E3DD0"/>
    <w:rsid w:val="00200944"/>
    <w:rsid w:val="00266D90"/>
    <w:rsid w:val="00270E58"/>
    <w:rsid w:val="00273E27"/>
    <w:rsid w:val="0027704E"/>
    <w:rsid w:val="0029784B"/>
    <w:rsid w:val="002A74BF"/>
    <w:rsid w:val="002B3E6A"/>
    <w:rsid w:val="002D4054"/>
    <w:rsid w:val="00317678"/>
    <w:rsid w:val="00327BCD"/>
    <w:rsid w:val="003404B2"/>
    <w:rsid w:val="0035770A"/>
    <w:rsid w:val="0037324B"/>
    <w:rsid w:val="003B2D96"/>
    <w:rsid w:val="003B6C3D"/>
    <w:rsid w:val="003C29E5"/>
    <w:rsid w:val="004173D0"/>
    <w:rsid w:val="0046298C"/>
    <w:rsid w:val="00472BB4"/>
    <w:rsid w:val="0048354D"/>
    <w:rsid w:val="004962A3"/>
    <w:rsid w:val="00496845"/>
    <w:rsid w:val="004A77C3"/>
    <w:rsid w:val="004C5FF3"/>
    <w:rsid w:val="004D0580"/>
    <w:rsid w:val="004D120B"/>
    <w:rsid w:val="004E2DDE"/>
    <w:rsid w:val="004E7AEA"/>
    <w:rsid w:val="00530F8F"/>
    <w:rsid w:val="005504ED"/>
    <w:rsid w:val="00552AAB"/>
    <w:rsid w:val="0059135E"/>
    <w:rsid w:val="005A0E7A"/>
    <w:rsid w:val="005A5D12"/>
    <w:rsid w:val="00604D18"/>
    <w:rsid w:val="00607182"/>
    <w:rsid w:val="00615070"/>
    <w:rsid w:val="00652148"/>
    <w:rsid w:val="006527D5"/>
    <w:rsid w:val="00681A95"/>
    <w:rsid w:val="00683A24"/>
    <w:rsid w:val="00694A18"/>
    <w:rsid w:val="006A054E"/>
    <w:rsid w:val="006C54FE"/>
    <w:rsid w:val="006D53B4"/>
    <w:rsid w:val="00727FBD"/>
    <w:rsid w:val="007439B0"/>
    <w:rsid w:val="00745689"/>
    <w:rsid w:val="0078287F"/>
    <w:rsid w:val="007855EB"/>
    <w:rsid w:val="00791AC0"/>
    <w:rsid w:val="007A33A9"/>
    <w:rsid w:val="007C343F"/>
    <w:rsid w:val="00806B2A"/>
    <w:rsid w:val="00843BAE"/>
    <w:rsid w:val="0084431C"/>
    <w:rsid w:val="0084761D"/>
    <w:rsid w:val="00862F56"/>
    <w:rsid w:val="008801AC"/>
    <w:rsid w:val="00893764"/>
    <w:rsid w:val="008C0296"/>
    <w:rsid w:val="009006FE"/>
    <w:rsid w:val="0091141B"/>
    <w:rsid w:val="0092435E"/>
    <w:rsid w:val="009478E8"/>
    <w:rsid w:val="009540A8"/>
    <w:rsid w:val="0095528A"/>
    <w:rsid w:val="009571C8"/>
    <w:rsid w:val="00976D8A"/>
    <w:rsid w:val="00993AEC"/>
    <w:rsid w:val="00995A1A"/>
    <w:rsid w:val="009B4992"/>
    <w:rsid w:val="009B6E08"/>
    <w:rsid w:val="009D287A"/>
    <w:rsid w:val="009D5B06"/>
    <w:rsid w:val="009E1822"/>
    <w:rsid w:val="00A14B6F"/>
    <w:rsid w:val="00A20985"/>
    <w:rsid w:val="00A24CD3"/>
    <w:rsid w:val="00A276B8"/>
    <w:rsid w:val="00A3421D"/>
    <w:rsid w:val="00A47058"/>
    <w:rsid w:val="00A578C0"/>
    <w:rsid w:val="00A64B28"/>
    <w:rsid w:val="00A6671B"/>
    <w:rsid w:val="00A67235"/>
    <w:rsid w:val="00A90606"/>
    <w:rsid w:val="00A90E41"/>
    <w:rsid w:val="00A91D1A"/>
    <w:rsid w:val="00A97C3D"/>
    <w:rsid w:val="00AA4954"/>
    <w:rsid w:val="00B10C25"/>
    <w:rsid w:val="00B43E5D"/>
    <w:rsid w:val="00B44B32"/>
    <w:rsid w:val="00B61201"/>
    <w:rsid w:val="00B973BF"/>
    <w:rsid w:val="00BA5EB0"/>
    <w:rsid w:val="00BA7BE4"/>
    <w:rsid w:val="00BC1BA1"/>
    <w:rsid w:val="00BC3FEB"/>
    <w:rsid w:val="00BD0E8F"/>
    <w:rsid w:val="00BE405A"/>
    <w:rsid w:val="00BF3FD0"/>
    <w:rsid w:val="00BF5A0A"/>
    <w:rsid w:val="00C07021"/>
    <w:rsid w:val="00C17D96"/>
    <w:rsid w:val="00C35B19"/>
    <w:rsid w:val="00C4035B"/>
    <w:rsid w:val="00C46E2F"/>
    <w:rsid w:val="00C651F4"/>
    <w:rsid w:val="00C85E8A"/>
    <w:rsid w:val="00C9497F"/>
    <w:rsid w:val="00CE1579"/>
    <w:rsid w:val="00CE7BDB"/>
    <w:rsid w:val="00D04A4C"/>
    <w:rsid w:val="00D1563C"/>
    <w:rsid w:val="00D2240B"/>
    <w:rsid w:val="00D31703"/>
    <w:rsid w:val="00D53A6D"/>
    <w:rsid w:val="00D544B9"/>
    <w:rsid w:val="00D707D9"/>
    <w:rsid w:val="00D7606E"/>
    <w:rsid w:val="00D960F7"/>
    <w:rsid w:val="00DF2DAB"/>
    <w:rsid w:val="00DF3A27"/>
    <w:rsid w:val="00DF4845"/>
    <w:rsid w:val="00DF57AB"/>
    <w:rsid w:val="00DF5E9B"/>
    <w:rsid w:val="00DF68E8"/>
    <w:rsid w:val="00E06509"/>
    <w:rsid w:val="00E25C0E"/>
    <w:rsid w:val="00E375BA"/>
    <w:rsid w:val="00EB51C4"/>
    <w:rsid w:val="00EB6B7D"/>
    <w:rsid w:val="00EC183B"/>
    <w:rsid w:val="00EF3A04"/>
    <w:rsid w:val="00F063DE"/>
    <w:rsid w:val="00F119A5"/>
    <w:rsid w:val="00F270A7"/>
    <w:rsid w:val="00F32668"/>
    <w:rsid w:val="00F348E8"/>
    <w:rsid w:val="00F42503"/>
    <w:rsid w:val="00F434FD"/>
    <w:rsid w:val="00F47D62"/>
    <w:rsid w:val="00F66667"/>
    <w:rsid w:val="00F70D7D"/>
    <w:rsid w:val="00F71579"/>
    <w:rsid w:val="00F8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afe">
    <w:name w:val="Основной текст_"/>
    <w:basedOn w:val="a0"/>
    <w:link w:val="10"/>
    <w:rsid w:val="00843BAE"/>
    <w:rPr>
      <w:rFonts w:ascii="Times New Roman" w:eastAsia="Times New Roman" w:hAnsi="Times New Roman" w:cs="Times New Roman"/>
      <w:sz w:val="28"/>
      <w:szCs w:val="28"/>
    </w:rPr>
  </w:style>
  <w:style w:type="paragraph" w:customStyle="1" w:styleId="10">
    <w:name w:val="Основной текст1"/>
    <w:basedOn w:val="a"/>
    <w:link w:val="afe"/>
    <w:rsid w:val="00843BAE"/>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afe">
    <w:name w:val="Основной текст_"/>
    <w:basedOn w:val="a0"/>
    <w:link w:val="10"/>
    <w:rsid w:val="00843BAE"/>
    <w:rPr>
      <w:rFonts w:ascii="Times New Roman" w:eastAsia="Times New Roman" w:hAnsi="Times New Roman" w:cs="Times New Roman"/>
      <w:sz w:val="28"/>
      <w:szCs w:val="28"/>
    </w:rPr>
  </w:style>
  <w:style w:type="paragraph" w:customStyle="1" w:styleId="10">
    <w:name w:val="Основной текст1"/>
    <w:basedOn w:val="a"/>
    <w:link w:val="afe"/>
    <w:rsid w:val="00843BAE"/>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49575125">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1130201080">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C69D11ACB9A80B93422244E9202A34A72jBy1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724R4L" TargetMode="External"/><Relationship Id="rId49" Type="http://schemas.microsoft.com/office/2007/relationships/stylesWithEffects" Target="stylesWithEffects.xm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footer" Target="footer1.xml"/><Relationship Id="rId43" Type="http://schemas.openxmlformats.org/officeDocument/2006/relationships/hyperlink" Target="consultantplus://offline/ref=B65C699E504B164972B59BF74699201478D8FD2B275DFCAF4311BB748EE93D047963951DEF6BD11ACB9A80B93422244E9202A34A72jBy1G" TargetMode="External"/><Relationship Id="rId48" Type="http://schemas.openxmlformats.org/officeDocument/2006/relationships/theme" Target="theme/theme1.xml"/><Relationship Id="rId8" Type="http://schemas.openxmlformats.org/officeDocument/2006/relationships/hyperlink" Target="http://www.&#1072;&#1076;&#1084;&#1080;&#1085;&#1080;&#1089;&#1090;&#1088;&#1072;&#1094;&#1080;&#1103;-&#1089;&#1103;&#1089;&#1100;&#1089;&#1090;&#1088;&#1086;&#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8BE1-43CB-40E6-84BF-7DB6DDF6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65</Pages>
  <Words>22712</Words>
  <Characters>129461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RAbramov</cp:lastModifiedBy>
  <cp:revision>22</cp:revision>
  <cp:lastPrinted>2023-05-29T05:14:00Z</cp:lastPrinted>
  <dcterms:created xsi:type="dcterms:W3CDTF">2022-06-14T10:48:00Z</dcterms:created>
  <dcterms:modified xsi:type="dcterms:W3CDTF">2023-07-24T14:19:00Z</dcterms:modified>
</cp:coreProperties>
</file>