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27" w:rsidRDefault="009C5B27" w:rsidP="009C5B27">
      <w:pPr>
        <w:pStyle w:val="Style1"/>
        <w:widowControl/>
        <w:spacing w:line="240" w:lineRule="auto"/>
        <w:ind w:right="-1"/>
        <w:jc w:val="right"/>
        <w:rPr>
          <w:b/>
          <w:bCs/>
          <w:color w:val="000000"/>
          <w:sz w:val="28"/>
          <w:szCs w:val="28"/>
        </w:rPr>
      </w:pPr>
      <w:r>
        <w:rPr>
          <w:b/>
          <w:bCs/>
          <w:color w:val="000000"/>
          <w:sz w:val="28"/>
          <w:szCs w:val="28"/>
        </w:rPr>
        <w:t>ПРОЕКТ</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6B6E2D" w:rsidRDefault="006B6E2D" w:rsidP="006B6E2D">
      <w:pPr>
        <w:pStyle w:val="Style3"/>
        <w:widowControl/>
        <w:spacing w:before="280"/>
      </w:pPr>
      <w:r>
        <w:rPr>
          <w:rFonts w:ascii="Times New Roman" w:hAnsi="Times New Roman" w:cs="Times New Roman"/>
          <w:b/>
          <w:color w:val="auto"/>
          <w:sz w:val="28"/>
          <w:szCs w:val="28"/>
        </w:rPr>
        <w:t xml:space="preserve">от </w:t>
      </w:r>
      <w:r w:rsidR="00200F80">
        <w:rPr>
          <w:rFonts w:ascii="Times New Roman" w:hAnsi="Times New Roman" w:cs="Times New Roman"/>
          <w:b/>
          <w:color w:val="auto"/>
          <w:sz w:val="28"/>
          <w:szCs w:val="28"/>
        </w:rPr>
        <w:t>00 мая 2022</w:t>
      </w:r>
      <w:r w:rsidR="007C73ED">
        <w:rPr>
          <w:rFonts w:ascii="Times New Roman" w:hAnsi="Times New Roman" w:cs="Times New Roman"/>
          <w:b/>
          <w:color w:val="auto"/>
          <w:sz w:val="28"/>
          <w:szCs w:val="28"/>
        </w:rPr>
        <w:t xml:space="preserve"> г.</w:t>
      </w:r>
      <w:r>
        <w:rPr>
          <w:rFonts w:ascii="Times New Roman" w:hAnsi="Times New Roman" w:cs="Times New Roman"/>
          <w:b/>
          <w:color w:val="auto"/>
          <w:sz w:val="28"/>
          <w:szCs w:val="28"/>
        </w:rPr>
        <w:t xml:space="preserve">                                                                                         </w:t>
      </w:r>
      <w:r w:rsidR="00200F80">
        <w:rPr>
          <w:rFonts w:ascii="Times New Roman" w:hAnsi="Times New Roman" w:cs="Times New Roman"/>
          <w:b/>
          <w:color w:val="auto"/>
          <w:sz w:val="28"/>
          <w:szCs w:val="28"/>
        </w:rPr>
        <w:t xml:space="preserve">   </w:t>
      </w:r>
      <w:r w:rsidR="0006778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067781">
        <w:rPr>
          <w:rFonts w:ascii="Times New Roman" w:hAnsi="Times New Roman" w:cs="Times New Roman"/>
          <w:b/>
          <w:color w:val="auto"/>
          <w:sz w:val="28"/>
          <w:szCs w:val="28"/>
        </w:rPr>
        <w:t>00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067781" w:rsidRPr="00067781" w:rsidRDefault="00067781" w:rsidP="00067781">
      <w:pPr>
        <w:tabs>
          <w:tab w:val="left" w:pos="1134"/>
        </w:tabs>
        <w:autoSpaceDE w:val="0"/>
        <w:autoSpaceDN w:val="0"/>
        <w:adjustRightInd w:val="0"/>
        <w:jc w:val="center"/>
        <w:rPr>
          <w:rFonts w:ascii="Times New Roman" w:eastAsia="Calibri" w:hAnsi="Times New Roman" w:cs="Times New Roman"/>
          <w:b/>
          <w:bCs/>
          <w:sz w:val="28"/>
          <w:szCs w:val="28"/>
        </w:rPr>
      </w:pPr>
      <w:r w:rsidRPr="00067781">
        <w:rPr>
          <w:rFonts w:ascii="Times New Roman" w:hAnsi="Times New Roman" w:cs="Times New Roman"/>
          <w:b/>
          <w:spacing w:val="-1"/>
          <w:sz w:val="28"/>
          <w:szCs w:val="28"/>
        </w:rPr>
        <w:t>Об</w:t>
      </w:r>
      <w:r w:rsidRPr="00067781">
        <w:rPr>
          <w:rFonts w:ascii="Times New Roman" w:hAnsi="Times New Roman" w:cs="Times New Roman"/>
          <w:b/>
          <w:sz w:val="28"/>
          <w:szCs w:val="28"/>
        </w:rPr>
        <w:t xml:space="preserve"> утверждении </w:t>
      </w:r>
      <w:r w:rsidRPr="00067781">
        <w:rPr>
          <w:rFonts w:ascii="Times New Roman" w:hAnsi="Times New Roman" w:cs="Times New Roman"/>
          <w:b/>
          <w:bCs/>
          <w:sz w:val="28"/>
          <w:szCs w:val="28"/>
        </w:rPr>
        <w:t xml:space="preserve">административного регламента по предоставлению муниципальной услуги  </w:t>
      </w:r>
      <w:r w:rsidRPr="00067781">
        <w:rPr>
          <w:rFonts w:ascii="Times New Roman" w:eastAsia="Calibri" w:hAnsi="Times New Roman" w:cs="Times New Roman"/>
          <w:b/>
          <w:bCs/>
          <w:sz w:val="28"/>
          <w:szCs w:val="28"/>
        </w:rPr>
        <w:t xml:space="preserve">«Заключение договора социального найма жилого помещения муниципального жилищного фонда» </w:t>
      </w:r>
      <w:r w:rsidRPr="00067781">
        <w:rPr>
          <w:rFonts w:ascii="Times New Roman" w:hAnsi="Times New Roman" w:cs="Times New Roman"/>
          <w:b/>
          <w:bCs/>
          <w:sz w:val="28"/>
          <w:szCs w:val="28"/>
        </w:rPr>
        <w:t xml:space="preserve">на территории муниципального образования «Сясьстройское городское поселение» Волховского муниципального района Ленинградской области </w:t>
      </w:r>
    </w:p>
    <w:p w:rsidR="006B6E2D" w:rsidRDefault="006B6E2D" w:rsidP="006B6E2D">
      <w:pPr>
        <w:jc w:val="center"/>
        <w:rPr>
          <w:rFonts w:ascii="Times New Roman" w:hAnsi="Times New Roman"/>
          <w:sz w:val="28"/>
        </w:rPr>
      </w:pPr>
    </w:p>
    <w:p w:rsidR="004C0C2F" w:rsidRDefault="004C0C2F" w:rsidP="00CB229D">
      <w:pPr>
        <w:ind w:firstLine="708"/>
        <w:jc w:val="both"/>
        <w:rPr>
          <w:rFonts w:ascii="Times New Roman" w:hAnsi="Times New Roman"/>
          <w:sz w:val="28"/>
          <w:szCs w:val="28"/>
        </w:rPr>
      </w:pPr>
      <w:r w:rsidRPr="00CB229D">
        <w:rPr>
          <w:rFonts w:ascii="Times New Roman" w:hAnsi="Times New Roman" w:cs="Times New Roman"/>
          <w:sz w:val="28"/>
          <w:szCs w:val="28"/>
        </w:rPr>
        <w:t xml:space="preserve">В соответствии </w:t>
      </w:r>
      <w:r w:rsidR="00CB229D">
        <w:rPr>
          <w:rFonts w:ascii="Times New Roman" w:hAnsi="Times New Roman" w:cs="Times New Roman"/>
          <w:sz w:val="28"/>
          <w:szCs w:val="28"/>
        </w:rPr>
        <w:t xml:space="preserve">с </w:t>
      </w:r>
      <w:hyperlink r:id="rId8" w:history="1">
        <w:proofErr w:type="gramStart"/>
        <w:r w:rsidR="00CB229D" w:rsidRPr="00CB229D">
          <w:rPr>
            <w:rFonts w:ascii="Times New Roman" w:hAnsi="Times New Roman" w:cs="Times New Roman"/>
            <w:sz w:val="28"/>
            <w:szCs w:val="28"/>
          </w:rPr>
          <w:t>Конституци</w:t>
        </w:r>
      </w:hyperlink>
      <w:r w:rsidR="00CB229D">
        <w:rPr>
          <w:rFonts w:ascii="Times New Roman" w:hAnsi="Times New Roman" w:cs="Times New Roman"/>
          <w:sz w:val="28"/>
          <w:szCs w:val="28"/>
        </w:rPr>
        <w:t>ей</w:t>
      </w:r>
      <w:proofErr w:type="gramEnd"/>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Граждански</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w:t>
      </w:r>
      <w:hyperlink r:id="rId9" w:history="1">
        <w:r w:rsidR="00CB229D" w:rsidRPr="00CB229D">
          <w:rPr>
            <w:rFonts w:ascii="Times New Roman" w:hAnsi="Times New Roman" w:cs="Times New Roman"/>
            <w:sz w:val="28"/>
            <w:szCs w:val="28"/>
          </w:rPr>
          <w:t>кодекс</w:t>
        </w:r>
      </w:hyperlink>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Жилищны</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w:t>
      </w:r>
      <w:hyperlink r:id="rId10" w:history="1">
        <w:r w:rsidR="00CB229D" w:rsidRPr="00CB229D">
          <w:rPr>
            <w:rFonts w:ascii="Times New Roman" w:hAnsi="Times New Roman" w:cs="Times New Roman"/>
            <w:sz w:val="28"/>
            <w:szCs w:val="28"/>
          </w:rPr>
          <w:t>кодекс</w:t>
        </w:r>
      </w:hyperlink>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hyperlink r:id="rId11" w:history="1">
        <w:r w:rsidR="00CB229D" w:rsidRPr="00CB229D">
          <w:rPr>
            <w:rFonts w:ascii="Times New Roman" w:hAnsi="Times New Roman" w:cs="Times New Roman"/>
            <w:sz w:val="28"/>
            <w:szCs w:val="28"/>
          </w:rPr>
          <w:t>Постановление</w:t>
        </w:r>
      </w:hyperlink>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Правительства Российской Федерации от 21.05.2005 № 315 «Об утверждении типовог</w:t>
      </w:r>
      <w:r w:rsidR="00CB229D">
        <w:rPr>
          <w:rFonts w:ascii="Times New Roman" w:hAnsi="Times New Roman" w:cs="Times New Roman"/>
          <w:sz w:val="28"/>
          <w:szCs w:val="28"/>
        </w:rPr>
        <w:t xml:space="preserve">о договора социального найма», </w:t>
      </w:r>
      <w:r w:rsidR="00CB229D" w:rsidRPr="00CB229D">
        <w:rPr>
          <w:rFonts w:ascii="Times New Roman" w:hAnsi="Times New Roman" w:cs="Times New Roman"/>
          <w:sz w:val="28"/>
          <w:szCs w:val="28"/>
        </w:rPr>
        <w:t>Областн</w:t>
      </w:r>
      <w:r w:rsidR="00CB229D">
        <w:rPr>
          <w:rFonts w:ascii="Times New Roman" w:hAnsi="Times New Roman" w:cs="Times New Roman"/>
          <w:sz w:val="28"/>
          <w:szCs w:val="28"/>
        </w:rPr>
        <w:t>ым</w:t>
      </w:r>
      <w:r w:rsidR="00CB229D" w:rsidRPr="00CB229D">
        <w:rPr>
          <w:rFonts w:ascii="Times New Roman" w:hAnsi="Times New Roman" w:cs="Times New Roman"/>
          <w:sz w:val="28"/>
          <w:szCs w:val="28"/>
        </w:rPr>
        <w:t xml:space="preserve"> закон</w:t>
      </w:r>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Постановление</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Устав</w:t>
      </w:r>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муниципального образования «Сясьстройское </w:t>
      </w:r>
      <w:proofErr w:type="gramStart"/>
      <w:r w:rsidR="00CB229D" w:rsidRPr="00CB229D">
        <w:rPr>
          <w:rFonts w:ascii="Times New Roman" w:hAnsi="Times New Roman" w:cs="Times New Roman"/>
          <w:sz w:val="28"/>
          <w:szCs w:val="28"/>
        </w:rPr>
        <w:t>городское</w:t>
      </w:r>
      <w:proofErr w:type="gramEnd"/>
      <w:r w:rsidR="00CB229D" w:rsidRPr="00CB229D">
        <w:rPr>
          <w:rFonts w:ascii="Times New Roman" w:hAnsi="Times New Roman" w:cs="Times New Roman"/>
          <w:sz w:val="28"/>
          <w:szCs w:val="28"/>
        </w:rPr>
        <w:t xml:space="preserve"> поселение» Волховского муниципального района Ленинградской области</w:t>
      </w:r>
      <w:r w:rsidR="00CB229D">
        <w:rPr>
          <w:rFonts w:ascii="Times New Roman" w:hAnsi="Times New Roman" w:cs="Times New Roman"/>
          <w:sz w:val="28"/>
          <w:szCs w:val="28"/>
        </w:rPr>
        <w:t>,</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C868FE" w:rsidRDefault="00C74A97" w:rsidP="00067781">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Pr="00C74A97">
        <w:rPr>
          <w:rFonts w:ascii="Times New Roman" w:hAnsi="Times New Roman" w:cs="Times New Roman"/>
          <w:sz w:val="28"/>
          <w:szCs w:val="28"/>
        </w:rPr>
        <w:t xml:space="preserve">по </w:t>
      </w:r>
      <w:r w:rsidR="00F2117C" w:rsidRPr="00F2117C">
        <w:rPr>
          <w:rFonts w:ascii="Times New Roman" w:hAnsi="Times New Roman" w:cs="Times New Roman"/>
          <w:sz w:val="28"/>
          <w:szCs w:val="28"/>
        </w:rPr>
        <w:t>предоставлению муниципальной услуги</w:t>
      </w:r>
      <w:r w:rsidR="00F2117C">
        <w:rPr>
          <w:rFonts w:ascii="Times New Roman" w:hAnsi="Times New Roman" w:cs="Times New Roman"/>
          <w:sz w:val="28"/>
          <w:szCs w:val="28"/>
        </w:rPr>
        <w:t xml:space="preserve"> </w:t>
      </w:r>
      <w:r w:rsidR="00067781" w:rsidRPr="00067781">
        <w:rPr>
          <w:rFonts w:ascii="Times New Roman" w:hAnsi="Times New Roman" w:cs="Times New Roman"/>
          <w:sz w:val="28"/>
          <w:szCs w:val="28"/>
        </w:rPr>
        <w:t>«Заключение договора социального найма жилого помещения муниципального жилищного фонда» на территории муниципального образования «Сясьстройское городское поселение» Волховского муниципального района Ленинградской области</w:t>
      </w:r>
      <w:r w:rsidR="00876306">
        <w:rPr>
          <w:rFonts w:ascii="Times New Roman" w:hAnsi="Times New Roman" w:cs="Times New Roman"/>
          <w:sz w:val="28"/>
          <w:szCs w:val="28"/>
        </w:rPr>
        <w:t>, согласно приложению к настоящему постановлению</w:t>
      </w:r>
      <w:r w:rsidR="00067781">
        <w:rPr>
          <w:rFonts w:ascii="Times New Roman" w:hAnsi="Times New Roman" w:cs="Times New Roman"/>
          <w:sz w:val="28"/>
          <w:szCs w:val="28"/>
        </w:rPr>
        <w:t xml:space="preserve">.  </w:t>
      </w:r>
    </w:p>
    <w:p w:rsidR="00C868FE" w:rsidRPr="00F2117C"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00067781">
        <w:rPr>
          <w:rFonts w:ascii="Times New Roman" w:hAnsi="Times New Roman" w:cs="Times New Roman"/>
          <w:sz w:val="28"/>
          <w:szCs w:val="28"/>
        </w:rPr>
        <w:t xml:space="preserve">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w:t>
      </w:r>
      <w:r w:rsidRPr="00067781">
        <w:rPr>
          <w:rFonts w:ascii="Times New Roman" w:hAnsi="Times New Roman" w:cs="Times New Roman"/>
          <w:sz w:val="28"/>
          <w:szCs w:val="28"/>
        </w:rPr>
        <w:lastRenderedPageBreak/>
        <w:t>поселение» от 13.05.2015 № 228</w:t>
      </w:r>
      <w:r>
        <w:rPr>
          <w:rFonts w:ascii="Times New Roman" w:hAnsi="Times New Roman" w:cs="Times New Roman"/>
          <w:sz w:val="28"/>
          <w:szCs w:val="28"/>
        </w:rPr>
        <w:t xml:space="preserve"> (в ред. от 05.04.2017 № 113)</w:t>
      </w:r>
      <w:r w:rsidR="00067781">
        <w:rPr>
          <w:rFonts w:ascii="Times New Roman" w:hAnsi="Times New Roman" w:cs="Times New Roman"/>
          <w:sz w:val="28"/>
          <w:szCs w:val="28"/>
        </w:rPr>
        <w:t xml:space="preserve"> </w:t>
      </w:r>
      <w:r>
        <w:rPr>
          <w:rFonts w:ascii="Times New Roman" w:hAnsi="Times New Roman" w:cs="Times New Roman"/>
          <w:sz w:val="28"/>
          <w:szCs w:val="28"/>
        </w:rPr>
        <w:t>«</w:t>
      </w:r>
      <w:r w:rsidRPr="00C868FE">
        <w:rPr>
          <w:rFonts w:ascii="Times New Roman" w:hAnsi="Times New Roman" w:cs="Times New Roman"/>
          <w:sz w:val="28"/>
          <w:szCs w:val="28"/>
        </w:rPr>
        <w:t xml:space="preserve">Об утверждении Административного регламента по исполнению отделом по управлению муниципальным имуществом администрации муниципального образования «Сясьстройское городское поселение» Волховского муниципального района Ленинградской области </w:t>
      </w:r>
      <w:r>
        <w:rPr>
          <w:rFonts w:ascii="Times New Roman" w:hAnsi="Times New Roman" w:cs="Times New Roman"/>
          <w:sz w:val="28"/>
          <w:szCs w:val="28"/>
        </w:rPr>
        <w:t xml:space="preserve"> </w:t>
      </w:r>
      <w:r w:rsidRPr="00C868FE">
        <w:rPr>
          <w:rFonts w:ascii="Times New Roman" w:hAnsi="Times New Roman" w:cs="Times New Roman"/>
          <w:sz w:val="28"/>
          <w:szCs w:val="28"/>
        </w:rPr>
        <w:t>муниципальной услуги по оформлению договоров социального найма жилых помещений и договоров найма помещений специализированного жилищного фонда</w:t>
      </w:r>
      <w:r>
        <w:rPr>
          <w:rFonts w:ascii="Times New Roman" w:hAnsi="Times New Roman" w:cs="Times New Roman"/>
          <w:sz w:val="28"/>
          <w:szCs w:val="28"/>
        </w:rPr>
        <w:t>» считать утратившим силу.</w:t>
      </w:r>
      <w:proofErr w:type="gramEnd"/>
    </w:p>
    <w:p w:rsidR="00C868FE" w:rsidRPr="007F09DB" w:rsidRDefault="00067781" w:rsidP="00C868FE">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8FE">
        <w:rPr>
          <w:rFonts w:ascii="Times New Roman" w:hAnsi="Times New Roman" w:cs="Times New Roman"/>
          <w:sz w:val="28"/>
          <w:szCs w:val="28"/>
        </w:rPr>
        <w:t>3</w:t>
      </w:r>
      <w:r w:rsidR="00C868FE"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C868FE"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C868FE" w:rsidRPr="00AE7B6A"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C868FE" w:rsidRDefault="00C868FE" w:rsidP="00C868FE"/>
    <w:p w:rsidR="00C868FE" w:rsidRDefault="00C868FE" w:rsidP="00C868FE">
      <w:pPr>
        <w:pStyle w:val="Standard"/>
        <w:jc w:val="both"/>
        <w:rPr>
          <w:rFonts w:cs="Times New Roman"/>
          <w:sz w:val="28"/>
          <w:szCs w:val="28"/>
          <w:lang w:val="ru-RU"/>
        </w:rPr>
      </w:pPr>
    </w:p>
    <w:p w:rsidR="00C868FE" w:rsidRDefault="00C868FE" w:rsidP="00C868FE">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Pr>
          <w:rFonts w:cs="Times New Roman"/>
          <w:sz w:val="28"/>
          <w:szCs w:val="28"/>
          <w:lang w:val="ru-RU"/>
        </w:rPr>
        <w:t xml:space="preserve"> </w:t>
      </w:r>
      <w:r w:rsidRPr="00522F2B">
        <w:rPr>
          <w:rFonts w:cs="Times New Roman"/>
          <w:sz w:val="28"/>
          <w:szCs w:val="28"/>
          <w:lang w:val="ru-RU"/>
        </w:rPr>
        <w:t xml:space="preserve"> Ю.В. Столярова</w:t>
      </w:r>
    </w:p>
    <w:p w:rsidR="00C868FE" w:rsidRDefault="00C868FE" w:rsidP="00C868FE">
      <w:pPr>
        <w:pStyle w:val="Standard"/>
        <w:jc w:val="both"/>
        <w:rPr>
          <w:rFonts w:cs="Times New Roman"/>
          <w:sz w:val="28"/>
          <w:szCs w:val="28"/>
          <w:lang w:val="ru-RU"/>
        </w:rPr>
      </w:pPr>
    </w:p>
    <w:p w:rsidR="00F77743" w:rsidRPr="00F2117C" w:rsidRDefault="00067781" w:rsidP="0006778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C868FE" w:rsidRDefault="00C868FE" w:rsidP="006B6E2D">
      <w:pPr>
        <w:pStyle w:val="Standard"/>
        <w:jc w:val="both"/>
        <w:rPr>
          <w:rFonts w:cs="Times New Roman"/>
          <w:sz w:val="28"/>
          <w:szCs w:val="28"/>
          <w:lang w:val="ru-RU"/>
        </w:rPr>
      </w:pPr>
    </w:p>
    <w:p w:rsidR="00067781" w:rsidRDefault="00067781"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Default="00957B01" w:rsidP="00957B01">
      <w:pPr>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8(81363)520-32</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067781">
        <w:rPr>
          <w:rFonts w:ascii="Times New Roman" w:hAnsi="Times New Roman" w:cs="Times New Roman"/>
          <w:szCs w:val="28"/>
        </w:rPr>
        <w:t>00.00.00</w:t>
      </w:r>
      <w:r w:rsidRPr="00D2434A">
        <w:rPr>
          <w:rFonts w:ascii="Times New Roman" w:hAnsi="Times New Roman" w:cs="Times New Roman"/>
          <w:szCs w:val="28"/>
        </w:rPr>
        <w:t xml:space="preserve"> № </w:t>
      </w:r>
      <w:r w:rsidR="00067781">
        <w:rPr>
          <w:rFonts w:ascii="Times New Roman" w:hAnsi="Times New Roman" w:cs="Times New Roman"/>
          <w:szCs w:val="28"/>
        </w:rPr>
        <w:t>00</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C868FE" w:rsidRDefault="00530D59" w:rsidP="00530D59">
      <w:pPr>
        <w:pStyle w:val="Standard"/>
        <w:jc w:val="center"/>
        <w:rPr>
          <w:rFonts w:cs="Times New Roman"/>
          <w:b/>
          <w:spacing w:val="100"/>
          <w:lang w:val="ru-RU"/>
        </w:rPr>
      </w:pPr>
      <w:r w:rsidRPr="00C868FE">
        <w:rPr>
          <w:rFonts w:cs="Times New Roman"/>
          <w:b/>
          <w:spacing w:val="100"/>
          <w:lang w:val="ru-RU"/>
        </w:rPr>
        <w:t>АДМИНИСТРАТИВНЫЙ РЕГЛАМЕНТ</w:t>
      </w:r>
    </w:p>
    <w:p w:rsidR="00530D59" w:rsidRPr="00C868FE" w:rsidRDefault="00530D59" w:rsidP="00D4261E">
      <w:pPr>
        <w:tabs>
          <w:tab w:val="left" w:pos="1134"/>
        </w:tabs>
        <w:autoSpaceDE w:val="0"/>
        <w:autoSpaceDN w:val="0"/>
        <w:adjustRightInd w:val="0"/>
        <w:jc w:val="center"/>
        <w:rPr>
          <w:rFonts w:ascii="Times New Roman" w:eastAsia="Calibri" w:hAnsi="Times New Roman" w:cs="Times New Roman"/>
          <w:b/>
          <w:bCs/>
        </w:rPr>
      </w:pPr>
      <w:r w:rsidRPr="00C868FE">
        <w:rPr>
          <w:rFonts w:ascii="Times New Roman" w:eastAsia="Calibri" w:hAnsi="Times New Roman" w:cs="Times New Roman"/>
          <w:b/>
          <w:bCs/>
        </w:rPr>
        <w:t>по предоставлению муниципальной услуги</w:t>
      </w:r>
    </w:p>
    <w:p w:rsidR="00D4261E" w:rsidRPr="00C868FE" w:rsidRDefault="00D4261E" w:rsidP="00D4261E">
      <w:pPr>
        <w:tabs>
          <w:tab w:val="left" w:pos="1134"/>
        </w:tabs>
        <w:autoSpaceDE w:val="0"/>
        <w:autoSpaceDN w:val="0"/>
        <w:adjustRightInd w:val="0"/>
        <w:jc w:val="center"/>
        <w:rPr>
          <w:rFonts w:ascii="Times New Roman" w:eastAsia="Calibri" w:hAnsi="Times New Roman" w:cs="Times New Roman"/>
          <w:b/>
          <w:bCs/>
        </w:rPr>
      </w:pPr>
      <w:r w:rsidRPr="00C868FE">
        <w:rPr>
          <w:rFonts w:ascii="Times New Roman" w:eastAsia="Calibri" w:hAnsi="Times New Roman" w:cs="Times New Roman"/>
          <w:b/>
          <w:bCs/>
        </w:rPr>
        <w:t xml:space="preserve">«Заключение договора социального найма жилого помещения муниципального жилищного фонда» </w:t>
      </w:r>
      <w:r w:rsidRPr="00C868FE">
        <w:rPr>
          <w:rFonts w:ascii="Times New Roman" w:hAnsi="Times New Roman" w:cs="Times New Roman"/>
          <w:b/>
          <w:bCs/>
        </w:rPr>
        <w:t xml:space="preserve">на территории муниципального образования «Сясьстройское городское поселение» Волховского муниципального района Ленинградской области </w:t>
      </w:r>
    </w:p>
    <w:p w:rsidR="00530D59" w:rsidRPr="00C868FE" w:rsidRDefault="00530D59" w:rsidP="00530D59">
      <w:pPr>
        <w:pStyle w:val="Standard"/>
        <w:jc w:val="center"/>
        <w:rPr>
          <w:rFonts w:cs="Times New Roman"/>
          <w:b/>
          <w:lang w:val="ru-RU"/>
        </w:rPr>
      </w:pPr>
    </w:p>
    <w:p w:rsidR="00D4261E" w:rsidRPr="00C868FE" w:rsidRDefault="00876306" w:rsidP="00D4261E">
      <w:pPr>
        <w:widowControl/>
        <w:numPr>
          <w:ilvl w:val="0"/>
          <w:numId w:val="20"/>
        </w:numPr>
        <w:ind w:left="0" w:firstLine="0"/>
        <w:jc w:val="center"/>
        <w:rPr>
          <w:rFonts w:ascii="Times New Roman" w:eastAsia="Calibri" w:hAnsi="Times New Roman" w:cs="Times New Roman"/>
          <w:b/>
          <w:bCs/>
        </w:rPr>
      </w:pPr>
      <w:r>
        <w:rPr>
          <w:rFonts w:ascii="Times New Roman" w:eastAsia="Calibri" w:hAnsi="Times New Roman" w:cs="Times New Roman"/>
          <w:b/>
          <w:bCs/>
        </w:rPr>
        <w:t>Общие положения</w:t>
      </w:r>
    </w:p>
    <w:p w:rsidR="00D4261E" w:rsidRPr="00C868FE" w:rsidRDefault="00D4261E" w:rsidP="00D4261E">
      <w:pPr>
        <w:ind w:left="720"/>
        <w:rPr>
          <w:rFonts w:ascii="Times New Roman" w:eastAsia="Calibri" w:hAnsi="Times New Roman" w:cs="Times New Roman"/>
          <w:b/>
          <w:bCs/>
        </w:rPr>
      </w:pP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1.1. Регламент устанавливает порядок и стандарт предоставления муниципальной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bCs/>
        </w:rPr>
        <w:t xml:space="preserve">1.2. </w:t>
      </w:r>
      <w:proofErr w:type="gramStart"/>
      <w:r w:rsidRPr="00C868FE">
        <w:rPr>
          <w:rFonts w:ascii="Times New Roman" w:eastAsia="Calibri" w:hAnsi="Times New Roman" w:cs="Times New Roman"/>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C868FE">
        <w:rPr>
          <w:rFonts w:ascii="Times New Roman" w:eastAsia="Calibri" w:hAnsi="Times New Roman" w:cs="Times New Roman"/>
          <w:bCs/>
        </w:rPr>
        <w:t xml:space="preserve"> социального найма жилого помещения муниципального жилищного фонда</w:t>
      </w:r>
      <w:r w:rsidRPr="00C868FE">
        <w:rPr>
          <w:rFonts w:ascii="Times New Roman" w:eastAsia="Calibri" w:hAnsi="Times New Roman" w:cs="Times New Roman"/>
        </w:rPr>
        <w:t xml:space="preserve"> (далее - заявитель).</w:t>
      </w:r>
      <w:proofErr w:type="gramEnd"/>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Представлять интересы заявителя имеют право:</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от имени физических лиц:</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представители, действующие в силу полномочий, основанных на доверенности или договоре;</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опекуны недееспособных граждан;</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законные представители (родители, усыновители, опекуны) несовершеннолетних в возрасте до 14 лет.</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 xml:space="preserve">1.3. </w:t>
      </w:r>
      <w:proofErr w:type="gramStart"/>
      <w:r w:rsidRPr="00C868FE">
        <w:rPr>
          <w:rFonts w:ascii="Times New Roman" w:eastAsia="Calibri" w:hAnsi="Times New Roman" w:cs="Times New Roman"/>
          <w:bCs/>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C868FE">
        <w:rPr>
          <w:rFonts w:ascii="Times New Roman" w:eastAsia="Calibri" w:hAnsi="Times New Roman" w:cs="Times New Roman"/>
          <w:bCs/>
        </w:rPr>
        <w:t>, Организации, адреса электронной почты (далее – сведения информационного характера):</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сайте ОМСУ;</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C868FE">
        <w:rPr>
          <w:rFonts w:ascii="Times New Roman" w:eastAsia="Calibri" w:hAnsi="Times New Roman" w:cs="Times New Roman"/>
          <w:bCs/>
        </w:rPr>
        <w:t>www.gu.lenobl.ru</w:t>
      </w:r>
      <w:proofErr w:type="spellEnd"/>
      <w:r w:rsidRPr="00C868FE">
        <w:rPr>
          <w:rFonts w:ascii="Times New Roman" w:eastAsia="Calibri" w:hAnsi="Times New Roman" w:cs="Times New Roman"/>
          <w:bCs/>
        </w:rPr>
        <w:t xml:space="preserve">/ </w:t>
      </w:r>
      <w:proofErr w:type="spellStart"/>
      <w:r w:rsidRPr="00C868FE">
        <w:rPr>
          <w:rFonts w:ascii="Times New Roman" w:eastAsia="Calibri" w:hAnsi="Times New Roman" w:cs="Times New Roman"/>
          <w:bCs/>
        </w:rPr>
        <w:t>www.gosuslugi.ru</w:t>
      </w:r>
      <w:proofErr w:type="spellEnd"/>
      <w:r w:rsidRPr="00C868FE">
        <w:rPr>
          <w:rFonts w:ascii="Times New Roman" w:eastAsia="Calibri" w:hAnsi="Times New Roman" w:cs="Times New Roman"/>
          <w:bCs/>
        </w:rPr>
        <w:t>.</w:t>
      </w:r>
    </w:p>
    <w:p w:rsidR="00D4261E" w:rsidRPr="00C868FE" w:rsidRDefault="00D4261E" w:rsidP="00D4261E">
      <w:pPr>
        <w:ind w:firstLine="709"/>
        <w:jc w:val="center"/>
        <w:rPr>
          <w:rFonts w:ascii="Times New Roman" w:eastAsia="Calibri" w:hAnsi="Times New Roman" w:cs="Times New Roman"/>
          <w:bCs/>
        </w:rPr>
      </w:pPr>
    </w:p>
    <w:p w:rsidR="00D4261E" w:rsidRPr="00C868FE" w:rsidRDefault="00D4261E" w:rsidP="00D4261E">
      <w:pPr>
        <w:ind w:firstLine="709"/>
        <w:jc w:val="center"/>
        <w:rPr>
          <w:rFonts w:ascii="Times New Roman" w:eastAsia="Calibri" w:hAnsi="Times New Roman" w:cs="Times New Roman"/>
          <w:b/>
          <w:bCs/>
        </w:rPr>
      </w:pPr>
      <w:r w:rsidRPr="00C868FE">
        <w:rPr>
          <w:rFonts w:ascii="Times New Roman" w:eastAsia="Calibri" w:hAnsi="Times New Roman" w:cs="Times New Roman"/>
          <w:b/>
          <w:bCs/>
        </w:rPr>
        <w:t>2. Стандарт пред</w:t>
      </w:r>
      <w:r w:rsidR="00876306">
        <w:rPr>
          <w:rFonts w:ascii="Times New Roman" w:eastAsia="Calibri" w:hAnsi="Times New Roman" w:cs="Times New Roman"/>
          <w:b/>
          <w:bCs/>
        </w:rPr>
        <w:t>оставления муниципальной услуги</w:t>
      </w:r>
    </w:p>
    <w:p w:rsidR="00D4261E" w:rsidRPr="00C868FE" w:rsidRDefault="00D4261E" w:rsidP="00D4261E">
      <w:pPr>
        <w:ind w:firstLine="709"/>
        <w:jc w:val="center"/>
        <w:rPr>
          <w:rFonts w:ascii="Times New Roman" w:eastAsia="Calibri" w:hAnsi="Times New Roman" w:cs="Times New Roman"/>
          <w:bCs/>
        </w:rPr>
      </w:pPr>
    </w:p>
    <w:p w:rsidR="00D4261E" w:rsidRPr="00C868FE" w:rsidRDefault="00D4261E" w:rsidP="00D4261E">
      <w:pPr>
        <w:ind w:firstLine="709"/>
        <w:rPr>
          <w:rFonts w:ascii="Times New Roman" w:eastAsia="Calibri" w:hAnsi="Times New Roman" w:cs="Times New Roman"/>
          <w:bCs/>
        </w:rPr>
      </w:pPr>
      <w:r w:rsidRPr="00C868FE">
        <w:rPr>
          <w:rFonts w:ascii="Times New Roman" w:eastAsia="Calibri" w:hAnsi="Times New Roman" w:cs="Times New Roman"/>
          <w:bCs/>
        </w:rPr>
        <w:lastRenderedPageBreak/>
        <w:t>2.1. Наименование муниципальной услуги.</w:t>
      </w:r>
    </w:p>
    <w:p w:rsidR="00D4261E" w:rsidRPr="00C868FE" w:rsidRDefault="00D4261E" w:rsidP="00D4261E">
      <w:pPr>
        <w:pStyle w:val="ConsPlusTitle"/>
        <w:ind w:firstLine="709"/>
        <w:jc w:val="both"/>
        <w:rPr>
          <w:rFonts w:eastAsia="Calibri"/>
          <w:b w:val="0"/>
        </w:rPr>
      </w:pPr>
      <w:r w:rsidRPr="00C868FE">
        <w:rPr>
          <w:rFonts w:eastAsia="Calibri"/>
          <w:b w:val="0"/>
        </w:rPr>
        <w:t>Муниципальная услуга «Заключение договора социального найма жилого помещения муниципального жилищного фонда».</w:t>
      </w:r>
    </w:p>
    <w:p w:rsidR="00D4261E" w:rsidRPr="00C868FE" w:rsidRDefault="00D4261E" w:rsidP="00D4261E">
      <w:pPr>
        <w:pStyle w:val="ConsPlusTitle"/>
        <w:ind w:firstLine="709"/>
        <w:jc w:val="both"/>
        <w:rPr>
          <w:rFonts w:eastAsia="Calibri"/>
          <w:b w:val="0"/>
        </w:rPr>
      </w:pPr>
      <w:r w:rsidRPr="00C868FE">
        <w:rPr>
          <w:rFonts w:eastAsia="Calibri"/>
          <w:b w:val="0"/>
        </w:rPr>
        <w:t xml:space="preserve">Сокращённое наименование: заключение договора социального найма. </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2.2. Муниципальную услугу предоставляет: администрация </w:t>
      </w:r>
      <w:r w:rsidR="00760866" w:rsidRPr="00C868FE">
        <w:rPr>
          <w:rFonts w:ascii="Times New Roman" w:eastAsia="Calibri" w:hAnsi="Times New Roman" w:cs="Times New Roman"/>
        </w:rPr>
        <w:t>муниципального образования «Сясьстройское городское поселение» Волховского муниципального района</w:t>
      </w:r>
      <w:r w:rsidRPr="00C868FE">
        <w:rPr>
          <w:rFonts w:ascii="Times New Roman" w:eastAsia="Calibri" w:hAnsi="Times New Roman" w:cs="Times New Roman"/>
        </w:rPr>
        <w:t xml:space="preserve"> Ленинградской области.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предоставлении муниципальной услуги участвуют:</w:t>
      </w:r>
    </w:p>
    <w:p w:rsidR="00D4261E" w:rsidRPr="00C868FE" w:rsidRDefault="009A2A93" w:rsidP="00D4261E">
      <w:pPr>
        <w:ind w:firstLine="709"/>
        <w:jc w:val="both"/>
        <w:rPr>
          <w:rFonts w:ascii="Times New Roman" w:eastAsia="Calibri" w:hAnsi="Times New Roman" w:cs="Times New Roman"/>
        </w:rPr>
      </w:pPr>
      <w:r w:rsidRPr="00C868FE">
        <w:rPr>
          <w:rFonts w:ascii="Times New Roman" w:eastAsia="Calibri" w:hAnsi="Times New Roman" w:cs="Times New Roman"/>
        </w:rPr>
        <w:t>1</w:t>
      </w:r>
      <w:r w:rsidR="00D4261E" w:rsidRPr="00C868FE">
        <w:rPr>
          <w:rFonts w:ascii="Times New Roman" w:eastAsia="Calibri" w:hAnsi="Times New Roman" w:cs="Times New Roman"/>
        </w:rPr>
        <w:t xml:space="preserve">) </w:t>
      </w:r>
      <w:r w:rsidR="00D4261E" w:rsidRPr="00C868FE">
        <w:rPr>
          <w:rFonts w:ascii="Times New Roman" w:eastAsia="Times New Roman" w:hAnsi="Times New Roman" w:cs="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D4261E" w:rsidRPr="00C868FE">
        <w:rPr>
          <w:rFonts w:ascii="Times New Roman" w:eastAsia="Calibri" w:hAnsi="Times New Roman" w:cs="Times New Roman"/>
        </w:rPr>
        <w:t>(далее –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Заявление на получение муниципальной услуги с комплектом документов принимается: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при личной явке: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филиалах, отделах, удаленных рабочих мест ГБУ ЛО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без личной явки: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почтовым отправлением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в электронной форме через личный кабинет заявителя на ПГУ ЛО/ЕПГУ.</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Заявитель может записаться на прием для подачи заявления о предоставлении услуги следующими способами: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посредством ПГУ ЛО/ЕПГУ – в ОМСУ/Организацию, в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по телефону – в ОМСУ/Организацию, в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3) посредством сайта ОМСУ/Организации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2.3. Результатом предоставления муниципальной услуги является:  </w:t>
      </w:r>
    </w:p>
    <w:p w:rsidR="00D4261E" w:rsidRPr="00C868FE" w:rsidRDefault="00D4261E" w:rsidP="00D4261E">
      <w:pPr>
        <w:widowControl/>
        <w:numPr>
          <w:ilvl w:val="0"/>
          <w:numId w:val="24"/>
        </w:numPr>
        <w:ind w:left="0" w:firstLine="709"/>
        <w:jc w:val="both"/>
        <w:rPr>
          <w:rFonts w:ascii="Times New Roman" w:eastAsia="Calibri" w:hAnsi="Times New Roman" w:cs="Times New Roman"/>
        </w:rPr>
      </w:pPr>
      <w:r w:rsidRPr="00C868FE">
        <w:rPr>
          <w:rFonts w:ascii="Times New Roman" w:eastAsia="Calibri" w:hAnsi="Times New Roman" w:cs="Times New Roman"/>
        </w:rPr>
        <w:t>заключение договора социального найма жилого помещения муниципального жилищного фонда;</w:t>
      </w:r>
    </w:p>
    <w:p w:rsidR="00D4261E" w:rsidRPr="00C868FE" w:rsidRDefault="00D4261E" w:rsidP="00D4261E">
      <w:pPr>
        <w:widowControl/>
        <w:numPr>
          <w:ilvl w:val="0"/>
          <w:numId w:val="24"/>
        </w:numPr>
        <w:ind w:left="0" w:firstLine="709"/>
        <w:jc w:val="both"/>
        <w:rPr>
          <w:rFonts w:ascii="Times New Roman" w:eastAsia="Calibri" w:hAnsi="Times New Roman" w:cs="Times New Roman"/>
        </w:rPr>
      </w:pPr>
      <w:r w:rsidRPr="00C868FE">
        <w:rPr>
          <w:rFonts w:ascii="Times New Roman" w:eastAsia="Calibri" w:hAnsi="Times New Roman" w:cs="Times New Roman"/>
        </w:rPr>
        <w:t>отказ в заключение договора социального найма жилого помещения муниципального жилищного фонда.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при личной явке: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филиалах, отделах, удаленных рабочих мест ГБУ ЛО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без личной явки: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почтовым отправлением;</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в электронной форме через личный кабинет заявителя на ПГУ ЛО/ЕПГУ.</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2.4. Срок предоставления муниципальной услуги составляет: 20 рабочих дней </w:t>
      </w:r>
      <w:proofErr w:type="gramStart"/>
      <w:r w:rsidRPr="00C868FE">
        <w:rPr>
          <w:rFonts w:ascii="Times New Roman" w:eastAsia="Calibri" w:hAnsi="Times New Roman" w:cs="Times New Roman"/>
        </w:rPr>
        <w:t>с даты поступления</w:t>
      </w:r>
      <w:proofErr w:type="gramEnd"/>
      <w:r w:rsidRPr="00C868FE">
        <w:rPr>
          <w:rFonts w:ascii="Times New Roman" w:eastAsia="Calibri" w:hAnsi="Times New Roman" w:cs="Times New Roman"/>
        </w:rPr>
        <w:t xml:space="preserve"> (регистрации) заявления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2.5. Правовые основания для предоставления муниципальной услуги:</w:t>
      </w:r>
    </w:p>
    <w:p w:rsidR="00D4261E" w:rsidRPr="00C868FE" w:rsidRDefault="00CC2CD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hyperlink r:id="rId12" w:history="1">
        <w:proofErr w:type="gramStart"/>
        <w:r w:rsidR="00D4261E" w:rsidRPr="00C868FE">
          <w:rPr>
            <w:rFonts w:ascii="Times New Roman" w:hAnsi="Times New Roman" w:cs="Times New Roman"/>
            <w:color w:val="000000" w:themeColor="text1"/>
          </w:rPr>
          <w:t>Конституци</w:t>
        </w:r>
      </w:hyperlink>
      <w:r w:rsidR="00D4261E" w:rsidRPr="00C868FE">
        <w:rPr>
          <w:rFonts w:ascii="Times New Roman" w:hAnsi="Times New Roman" w:cs="Times New Roman"/>
          <w:color w:val="000000" w:themeColor="text1"/>
        </w:rPr>
        <w:t>я</w:t>
      </w:r>
      <w:proofErr w:type="gramEnd"/>
      <w:r w:rsidR="00D4261E" w:rsidRPr="00C868FE">
        <w:rPr>
          <w:rFonts w:ascii="Times New Roman" w:hAnsi="Times New Roman" w:cs="Times New Roman"/>
          <w:color w:val="000000" w:themeColor="text1"/>
        </w:rPr>
        <w:t xml:space="preserve"> Российской Федерации;</w:t>
      </w:r>
    </w:p>
    <w:p w:rsidR="00D4261E" w:rsidRPr="00C868FE" w:rsidRDefault="00D4261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color w:val="000000" w:themeColor="text1"/>
        </w:rPr>
        <w:t xml:space="preserve">Гражданский </w:t>
      </w:r>
      <w:hyperlink r:id="rId13" w:history="1">
        <w:r w:rsidRPr="00C868FE">
          <w:rPr>
            <w:rFonts w:ascii="Times New Roman" w:hAnsi="Times New Roman" w:cs="Times New Roman"/>
            <w:color w:val="000000" w:themeColor="text1"/>
          </w:rPr>
          <w:t>кодекс</w:t>
        </w:r>
      </w:hyperlink>
      <w:r w:rsidRPr="00C868FE">
        <w:rPr>
          <w:rFonts w:ascii="Times New Roman" w:hAnsi="Times New Roman" w:cs="Times New Roman"/>
          <w:color w:val="000000" w:themeColor="text1"/>
        </w:rPr>
        <w:t xml:space="preserve"> Российской Федерации;</w:t>
      </w:r>
    </w:p>
    <w:p w:rsidR="00D4261E" w:rsidRPr="00C868FE" w:rsidRDefault="00D4261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color w:val="000000" w:themeColor="text1"/>
        </w:rPr>
        <w:t xml:space="preserve">Жилищный </w:t>
      </w:r>
      <w:hyperlink r:id="rId14" w:history="1">
        <w:r w:rsidRPr="00C868FE">
          <w:rPr>
            <w:rFonts w:ascii="Times New Roman" w:hAnsi="Times New Roman" w:cs="Times New Roman"/>
            <w:color w:val="000000" w:themeColor="text1"/>
          </w:rPr>
          <w:t>кодекс</w:t>
        </w:r>
      </w:hyperlink>
      <w:r w:rsidRPr="00C868FE">
        <w:rPr>
          <w:rFonts w:ascii="Times New Roman" w:hAnsi="Times New Roman" w:cs="Times New Roman"/>
          <w:color w:val="000000" w:themeColor="text1"/>
        </w:rPr>
        <w:t xml:space="preserve"> Российской Федерации;</w:t>
      </w:r>
    </w:p>
    <w:p w:rsidR="00D4261E" w:rsidRPr="00C868FE" w:rsidRDefault="00CC2CD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hyperlink r:id="rId15" w:history="1">
        <w:r w:rsidR="00D4261E" w:rsidRPr="00C868FE">
          <w:rPr>
            <w:rFonts w:ascii="Times New Roman" w:hAnsi="Times New Roman" w:cs="Times New Roman"/>
            <w:color w:val="000000" w:themeColor="text1"/>
          </w:rPr>
          <w:t>Постановление</w:t>
        </w:r>
      </w:hyperlink>
      <w:r w:rsidR="00D4261E" w:rsidRPr="00C868FE">
        <w:rPr>
          <w:rFonts w:ascii="Times New Roman" w:hAnsi="Times New Roman" w:cs="Times New Roman"/>
          <w:color w:val="000000" w:themeColor="text1"/>
        </w:rPr>
        <w:t xml:space="preserve"> Правительства Российской Федерации от 21.05.2005 № 315 «Об утверждении типового договора социального найма».</w:t>
      </w:r>
    </w:p>
    <w:p w:rsidR="00D4261E" w:rsidRPr="00C868FE" w:rsidRDefault="00D4261E" w:rsidP="00D4261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D4261E" w:rsidRPr="00C868FE" w:rsidRDefault="00D4261E" w:rsidP="00D4261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lastRenderedPageBreak/>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868FE" w:rsidRPr="00C868FE" w:rsidRDefault="00D4261E" w:rsidP="00C868F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t>Ус</w:t>
      </w:r>
      <w:r w:rsidR="00C868FE" w:rsidRPr="00C868FE">
        <w:rPr>
          <w:rFonts w:ascii="Times New Roman" w:eastAsia="Calibri" w:hAnsi="Times New Roman" w:cs="Times New Roman"/>
        </w:rPr>
        <w:t>тав муниципального образования «Сясьстройское городское поселение» Волховского муниципального района Ленинградской области</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2.6</w:t>
      </w:r>
      <w:r w:rsidRPr="00C868FE">
        <w:t xml:space="preserve"> </w:t>
      </w:r>
      <w:r w:rsidRPr="00C868FE">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bCs/>
        </w:rPr>
        <w:t xml:space="preserve">заявление </w:t>
      </w:r>
      <w:r w:rsidRPr="00C868FE">
        <w:rPr>
          <w:rFonts w:ascii="Times New Roman" w:eastAsia="Calibri" w:hAnsi="Times New Roman" w:cs="Times New Roman"/>
        </w:rPr>
        <w:t>о предоставлении муниципальной услуги (Приложение № 1);</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паспорт заявителя и членов его семьи или иной документ, удостоверяющий личность;</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rPr>
        <w:t xml:space="preserve">согласие членов семьи нанимателя, в том числе временно отсутствующих членов семьи </w:t>
      </w:r>
      <w:r w:rsidRPr="00C868FE">
        <w:rPr>
          <w:rFonts w:ascii="Times New Roman" w:hAnsi="Times New Roman" w:cs="Times New Roman"/>
          <w:color w:val="000000" w:themeColor="text1"/>
        </w:rPr>
        <w:t>(</w:t>
      </w:r>
      <w:r w:rsidRPr="00C868FE">
        <w:rPr>
          <w:rFonts w:ascii="Times New Roman" w:hAnsi="Times New Roman" w:cs="Times New Roman"/>
        </w:rPr>
        <w:t>указывается в заявлении</w:t>
      </w:r>
      <w:r w:rsidRPr="00C868FE">
        <w:rPr>
          <w:rFonts w:ascii="Times New Roman" w:hAnsi="Times New Roman" w:cs="Times New Roman"/>
          <w:color w:val="000000" w:themeColor="text1"/>
        </w:rPr>
        <w:t>);</w:t>
      </w:r>
    </w:p>
    <w:p w:rsidR="00D4261E" w:rsidRPr="00C868FE" w:rsidRDefault="00D4261E" w:rsidP="00D4261E">
      <w:pPr>
        <w:pStyle w:val="a7"/>
        <w:widowControl/>
        <w:numPr>
          <w:ilvl w:val="0"/>
          <w:numId w:val="27"/>
        </w:numPr>
        <w:tabs>
          <w:tab w:val="left" w:pos="1276"/>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D4261E" w:rsidRPr="00C868FE" w:rsidRDefault="00D4261E" w:rsidP="00D4261E">
      <w:pPr>
        <w:pStyle w:val="a7"/>
        <w:widowControl/>
        <w:numPr>
          <w:ilvl w:val="0"/>
          <w:numId w:val="27"/>
        </w:numPr>
        <w:tabs>
          <w:tab w:val="left" w:pos="1276"/>
        </w:tabs>
        <w:autoSpaceDE w:val="0"/>
        <w:autoSpaceDN w:val="0"/>
        <w:adjustRightInd w:val="0"/>
        <w:ind w:left="0" w:firstLine="709"/>
        <w:jc w:val="both"/>
        <w:rPr>
          <w:rFonts w:ascii="Times New Roman" w:hAnsi="Times New Roman" w:cs="Times New Roman"/>
        </w:rPr>
      </w:pPr>
      <w:r w:rsidRPr="00C868FE">
        <w:rPr>
          <w:rFonts w:ascii="Times New Roman" w:hAnsi="Times New Roman" w:cs="Times New Roman"/>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D4261E" w:rsidRPr="00C868FE" w:rsidRDefault="00D4261E" w:rsidP="00D4261E">
      <w:pPr>
        <w:ind w:firstLine="709"/>
        <w:jc w:val="both"/>
        <w:rPr>
          <w:rFonts w:ascii="Times New Roman" w:hAnsi="Times New Roman" w:cs="Times New Roman"/>
        </w:rPr>
      </w:pPr>
      <w:r w:rsidRPr="00C868FE">
        <w:rPr>
          <w:rFonts w:ascii="Times New Roman" w:eastAsia="Calibri" w:hAnsi="Times New Roman" w:cs="Times New Roman"/>
        </w:rPr>
        <w:t xml:space="preserve">2.7. </w:t>
      </w:r>
      <w:r w:rsidRPr="00C868FE">
        <w:rPr>
          <w:rFonts w:ascii="Times New Roman" w:hAnsi="Times New Roman" w:cs="Times New Roman"/>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261E" w:rsidRPr="00C868FE" w:rsidRDefault="00D4261E" w:rsidP="00D4261E">
      <w:pPr>
        <w:pStyle w:val="a7"/>
        <w:widowControl/>
        <w:numPr>
          <w:ilvl w:val="0"/>
          <w:numId w:val="28"/>
        </w:numPr>
        <w:ind w:left="0" w:firstLine="709"/>
        <w:jc w:val="both"/>
        <w:rPr>
          <w:rFonts w:ascii="Times New Roman" w:eastAsia="Calibri" w:hAnsi="Times New Roman" w:cs="Times New Roman"/>
        </w:rPr>
      </w:pPr>
      <w:proofErr w:type="gramStart"/>
      <w:r w:rsidRPr="00C868FE">
        <w:rPr>
          <w:rFonts w:ascii="Times New Roman" w:eastAsia="Calibri" w:hAnsi="Times New Roman" w:cs="Times New Roman"/>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868FE">
        <w:rPr>
          <w:rFonts w:ascii="Times New Roman" w:eastAsia="Calibri" w:hAnsi="Times New Roman" w:cs="Times New Roman"/>
        </w:rPr>
        <w:t xml:space="preserve"> </w:t>
      </w:r>
      <w:proofErr w:type="gramStart"/>
      <w:r w:rsidRPr="00C868FE">
        <w:rPr>
          <w:rFonts w:ascii="Times New Roman" w:eastAsia="Calibri" w:hAnsi="Times New Roman" w:cs="Times New Roman"/>
        </w:rPr>
        <w:t>предоставлении</w:t>
      </w:r>
      <w:proofErr w:type="gramEnd"/>
      <w:r w:rsidRPr="00C868FE">
        <w:rPr>
          <w:rFonts w:ascii="Times New Roman" w:eastAsia="Calibri" w:hAnsi="Times New Roman" w:cs="Times New Roman"/>
        </w:rPr>
        <w:t xml:space="preserve"> муниципальных услуг).</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Указанные документы граждане вправе представлять по собственной инициативе.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2.8. Основания для приостановления предоставления муниципальной услуги не предусмотрены.</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2.9. </w:t>
      </w:r>
      <w:r w:rsidRPr="00C868FE">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D4261E" w:rsidRPr="00C868FE" w:rsidRDefault="00D4261E" w:rsidP="00D4261E">
      <w:pPr>
        <w:autoSpaceDE w:val="0"/>
        <w:autoSpaceDN w:val="0"/>
        <w:adjustRightInd w:val="0"/>
        <w:ind w:firstLine="709"/>
        <w:jc w:val="both"/>
        <w:outlineLvl w:val="2"/>
        <w:rPr>
          <w:rFonts w:ascii="Times New Roman" w:eastAsia="Calibri" w:hAnsi="Times New Roman" w:cs="Times New Roman"/>
        </w:rPr>
      </w:pPr>
      <w:r w:rsidRPr="00C868FE">
        <w:rPr>
          <w:rFonts w:ascii="Times New Roman" w:eastAsia="Calibri" w:hAnsi="Times New Roman" w:cs="Times New Roman"/>
        </w:rPr>
        <w:t>- если при обращении от имени заявителя доверенного лица не представлены документы:</w:t>
      </w:r>
    </w:p>
    <w:p w:rsidR="00D4261E" w:rsidRPr="00C868FE" w:rsidRDefault="00D4261E" w:rsidP="00D4261E">
      <w:pPr>
        <w:widowControl/>
        <w:numPr>
          <w:ilvl w:val="0"/>
          <w:numId w:val="21"/>
        </w:numPr>
        <w:autoSpaceDE w:val="0"/>
        <w:autoSpaceDN w:val="0"/>
        <w:adjustRightInd w:val="0"/>
        <w:ind w:left="0" w:firstLine="709"/>
        <w:jc w:val="both"/>
        <w:outlineLvl w:val="2"/>
        <w:rPr>
          <w:rFonts w:ascii="Times New Roman" w:eastAsia="Calibri" w:hAnsi="Times New Roman" w:cs="Times New Roman"/>
        </w:rPr>
      </w:pPr>
      <w:r w:rsidRPr="00C868FE">
        <w:rPr>
          <w:rFonts w:ascii="Times New Roman" w:eastAsia="Calibri" w:hAnsi="Times New Roman" w:cs="Times New Roman"/>
        </w:rPr>
        <w:t>доверенным лицом:</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lastRenderedPageBreak/>
        <w:t>1) паспорт либо иной документ, удостоверяющий личность;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2) нотариально удостоверенную доверенность от имени получателя муниципальной услуги на совершение данных действий.</w:t>
      </w:r>
    </w:p>
    <w:p w:rsidR="00D4261E" w:rsidRPr="00C868FE" w:rsidRDefault="00D4261E" w:rsidP="00D4261E">
      <w:pPr>
        <w:widowControl/>
        <w:numPr>
          <w:ilvl w:val="0"/>
          <w:numId w:val="21"/>
        </w:numPr>
        <w:autoSpaceDE w:val="0"/>
        <w:autoSpaceDN w:val="0"/>
        <w:adjustRightInd w:val="0"/>
        <w:ind w:left="0" w:firstLine="709"/>
        <w:jc w:val="both"/>
        <w:outlineLvl w:val="1"/>
        <w:rPr>
          <w:rFonts w:ascii="Times New Roman" w:eastAsia="Calibri" w:hAnsi="Times New Roman" w:cs="Times New Roman"/>
        </w:rPr>
      </w:pPr>
      <w:r w:rsidRPr="00C868FE">
        <w:rPr>
          <w:rFonts w:ascii="Times New Roman" w:eastAsia="Calibri" w:hAnsi="Times New Roman" w:cs="Times New Roman"/>
        </w:rPr>
        <w:t>законным представителем (опекун, попечитель):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1) паспорт либо иной документ, удостоверяющий личность;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2) документ, подтверждающий право законного представителя выступать от имени получателя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2.10. </w:t>
      </w:r>
      <w:r w:rsidRPr="00C868FE">
        <w:rPr>
          <w:rFonts w:ascii="Times New Roman" w:eastAsia="Times New Roman" w:hAnsi="Times New Roman" w:cs="Times New Roman"/>
        </w:rPr>
        <w:t>Исчерпывающий перечень оснований для отказа в предоставлении государственной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предоставлении муниципальной услуги отказывается  в случае, если:</w:t>
      </w:r>
    </w:p>
    <w:p w:rsidR="00D4261E" w:rsidRPr="00C868FE" w:rsidRDefault="00D4261E" w:rsidP="00D4261E">
      <w:pPr>
        <w:tabs>
          <w:tab w:val="left" w:pos="0"/>
        </w:tabs>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непредставление документов, определенных в пункте 2.6 настоящего административного регламента;</w:t>
      </w:r>
    </w:p>
    <w:p w:rsidR="00D4261E" w:rsidRPr="00C868FE" w:rsidRDefault="00D4261E" w:rsidP="00D4261E">
      <w:pPr>
        <w:autoSpaceDE w:val="0"/>
        <w:autoSpaceDN w:val="0"/>
        <w:adjustRightInd w:val="0"/>
        <w:ind w:firstLine="709"/>
        <w:jc w:val="both"/>
        <w:rPr>
          <w:rFonts w:ascii="Times New Roman" w:hAnsi="Times New Roman" w:cs="Times New Roman"/>
        </w:rPr>
      </w:pPr>
      <w:r w:rsidRPr="00C868FE">
        <w:rPr>
          <w:rFonts w:ascii="Times New Roman" w:eastAsia="Calibri" w:hAnsi="Times New Roman" w:cs="Times New Roman"/>
        </w:rPr>
        <w:t xml:space="preserve">- </w:t>
      </w:r>
      <w:r w:rsidRPr="00C868FE">
        <w:rPr>
          <w:rFonts w:ascii="Times New Roman" w:hAnsi="Times New Roman" w:cs="Times New Roma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D4261E" w:rsidRPr="00C868FE" w:rsidRDefault="00D4261E" w:rsidP="00D4261E">
      <w:pPr>
        <w:pStyle w:val="ConsPlusNormal"/>
        <w:ind w:firstLine="709"/>
        <w:jc w:val="both"/>
        <w:rPr>
          <w:rFonts w:ascii="Times New Roman" w:hAnsi="Times New Roman" w:cs="Times New Roman"/>
          <w:color w:val="000000" w:themeColor="text1"/>
          <w:sz w:val="24"/>
          <w:szCs w:val="24"/>
        </w:rPr>
      </w:pPr>
      <w:r w:rsidRPr="00C868FE">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C868FE">
          <w:rPr>
            <w:rFonts w:ascii="Times New Roman" w:hAnsi="Times New Roman" w:cs="Times New Roman"/>
            <w:color w:val="000000" w:themeColor="text1"/>
            <w:sz w:val="24"/>
            <w:szCs w:val="24"/>
          </w:rPr>
          <w:t>пунктом 1.</w:t>
        </w:r>
      </w:hyperlink>
      <w:r w:rsidRPr="00C868FE">
        <w:rPr>
          <w:rFonts w:ascii="Times New Roman" w:hAnsi="Times New Roman" w:cs="Times New Roman"/>
          <w:color w:val="000000" w:themeColor="text1"/>
          <w:sz w:val="24"/>
          <w:szCs w:val="24"/>
        </w:rPr>
        <w:t>2 административного регламента;</w:t>
      </w:r>
    </w:p>
    <w:p w:rsidR="00D4261E" w:rsidRPr="00C868FE" w:rsidRDefault="00D4261E" w:rsidP="00D4261E">
      <w:pPr>
        <w:pStyle w:val="ConsPlusNormal"/>
        <w:ind w:firstLine="709"/>
        <w:jc w:val="both"/>
        <w:rPr>
          <w:rFonts w:ascii="Times New Roman" w:hAnsi="Times New Roman" w:cs="Times New Roman"/>
          <w:color w:val="000000" w:themeColor="text1"/>
          <w:sz w:val="24"/>
          <w:szCs w:val="24"/>
        </w:rPr>
      </w:pPr>
      <w:r w:rsidRPr="00C868FE">
        <w:rPr>
          <w:rFonts w:ascii="Times New Roman" w:hAnsi="Times New Roman" w:cs="Times New Roman"/>
          <w:sz w:val="24"/>
          <w:szCs w:val="24"/>
        </w:rPr>
        <w:t>- текст в заявлении не поддается прочтению либо отсутствует.</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2.11. Муниципальная услуга предоставляется бесплатно.</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868FE">
        <w:rPr>
          <w:rFonts w:ascii="Times New Roman" w:eastAsia="Calibri" w:hAnsi="Times New Roman" w:cs="Times New Roman"/>
        </w:rPr>
        <w:t>составляет не более пятнадцати минут.</w:t>
      </w:r>
    </w:p>
    <w:p w:rsidR="00D4261E" w:rsidRPr="00C868FE" w:rsidRDefault="00D4261E" w:rsidP="00D4261E">
      <w:pPr>
        <w:autoSpaceDE w:val="0"/>
        <w:autoSpaceDN w:val="0"/>
        <w:adjustRightInd w:val="0"/>
        <w:ind w:firstLine="709"/>
        <w:jc w:val="both"/>
        <w:rPr>
          <w:rFonts w:ascii="Times New Roman" w:eastAsia="Calibri" w:hAnsi="Times New Roman" w:cs="Times New Roman"/>
          <w:bCs/>
        </w:rPr>
      </w:pPr>
      <w:r w:rsidRPr="00C868FE">
        <w:rPr>
          <w:rFonts w:ascii="Times New Roman" w:eastAsia="Calibri" w:hAnsi="Times New Roman" w:cs="Times New Roman"/>
        </w:rPr>
        <w:t xml:space="preserve">2.13. </w:t>
      </w:r>
      <w:r w:rsidRPr="00C868FE">
        <w:rPr>
          <w:rFonts w:ascii="Times New Roman" w:eastAsia="Calibri" w:hAnsi="Times New Roman" w:cs="Times New Roman"/>
          <w:bCs/>
        </w:rPr>
        <w:t>Срок регистрации запроса заявителя о предоставлении муниципальной услуги.</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Регистрация запроса о предоставлении муниципальной услуги составляет:</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при личном обращении – в день поступления запроса;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 </w:t>
      </w:r>
      <w:r w:rsidRPr="00C868FE">
        <w:rPr>
          <w:rFonts w:ascii="Times New Roman" w:eastAsia="Times New Roman" w:hAnsi="Times New Roman" w:cs="Times New Roman"/>
        </w:rPr>
        <w:t>при направлении запроса почтовой связью – в день поступления запроса;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при направлении запроса на бумажном носителе из МФЦ – в день передачи документов из МФЦ в ОМСУ/Организацию;</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2.14.</w:t>
      </w:r>
      <w:r w:rsidRPr="00C868FE">
        <w:rPr>
          <w:rFonts w:ascii="Times New Roman" w:eastAsia="Times New Roman" w:hAnsi="Times New Roman" w:cs="Times New Roman"/>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61E" w:rsidRPr="00C868FE" w:rsidRDefault="00D4261E" w:rsidP="00D4261E">
      <w:pPr>
        <w:tabs>
          <w:tab w:val="left" w:pos="142"/>
          <w:tab w:val="left" w:pos="284"/>
        </w:tabs>
        <w:ind w:firstLine="709"/>
        <w:jc w:val="both"/>
        <w:rPr>
          <w:rFonts w:ascii="Times New Roman" w:eastAsia="Times New Roman" w:hAnsi="Times New Roman" w:cs="Times New Roman"/>
          <w:strike/>
        </w:rPr>
      </w:pPr>
      <w:r w:rsidRPr="00C868FE">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2.14.5. Вход в здание (помещение) и выход из него оборудуются лестницами с </w:t>
      </w:r>
      <w:r w:rsidRPr="00C868FE">
        <w:rPr>
          <w:rFonts w:ascii="Times New Roman" w:eastAsia="Times New Roman" w:hAnsi="Times New Roman" w:cs="Times New Roman"/>
        </w:rPr>
        <w:lastRenderedPageBreak/>
        <w:t>поручнями и пандусами для передвижения детских и инвалидных колясок.</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68FE">
        <w:rPr>
          <w:rFonts w:ascii="Times New Roman" w:eastAsia="Times New Roman" w:hAnsi="Times New Roman" w:cs="Times New Roman"/>
        </w:rPr>
        <w:t>сурдопереводчика</w:t>
      </w:r>
      <w:proofErr w:type="spellEnd"/>
      <w:r w:rsidRPr="00C868FE">
        <w:rPr>
          <w:rFonts w:ascii="Times New Roman" w:eastAsia="Times New Roman" w:hAnsi="Times New Roman" w:cs="Times New Roman"/>
        </w:rPr>
        <w:t xml:space="preserve"> и </w:t>
      </w:r>
      <w:proofErr w:type="spellStart"/>
      <w:r w:rsidRPr="00C868FE">
        <w:rPr>
          <w:rFonts w:ascii="Times New Roman" w:eastAsia="Times New Roman" w:hAnsi="Times New Roman" w:cs="Times New Roman"/>
        </w:rPr>
        <w:t>тифлосурдопереводчика</w:t>
      </w:r>
      <w:proofErr w:type="spellEnd"/>
      <w:r w:rsidRPr="00C868FE">
        <w:rPr>
          <w:rFonts w:ascii="Times New Roman" w:eastAsia="Times New Roman" w:hAnsi="Times New Roman" w:cs="Times New Roman"/>
        </w:rPr>
        <w:t>.</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C868FE">
        <w:rPr>
          <w:rFonts w:ascii="Times New Roman" w:eastAsia="Times New Roman" w:hAnsi="Times New Roman" w:cs="Times New Roman"/>
        </w:rPr>
        <w:t>ств дл</w:t>
      </w:r>
      <w:proofErr w:type="gramEnd"/>
      <w:r w:rsidRPr="00C868FE">
        <w:rPr>
          <w:rFonts w:ascii="Times New Roman" w:eastAsia="Times New Roman" w:hAnsi="Times New Roman" w:cs="Times New Roman"/>
        </w:rPr>
        <w:t>я передвижения инвалида (костылей, ходунков).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2.15. Показатели доступности и качества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color w:val="FF0000"/>
        </w:rPr>
      </w:pPr>
      <w:r w:rsidRPr="00C868FE">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1) транспортная доступность к месту предоставления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1) наличие инфраструктуры, указанной в пункте 2.14;</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 исполнение требований доступности услуг для инвалидов;</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2.15.3. Показатели качества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1) соблюдение срока предоставления муниципальной услуги;</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lastRenderedPageBreak/>
        <w:t xml:space="preserve">2) соблюдение времени ожидания в очереди при подаче запроса и получении результата; </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4) отсутствие жалоб на действия или бездействия должностных лиц ОМСУ/Организации, поданных в установленном порядке.</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2.15.4. </w:t>
      </w:r>
      <w:r w:rsidRPr="00C868FE">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2.16. </w:t>
      </w:r>
      <w:r w:rsidRPr="00C868FE">
        <w:rPr>
          <w:rFonts w:ascii="Times New Roman" w:eastAsia="Times New Roman" w:hAnsi="Times New Roman" w:cs="Times New Roman"/>
        </w:rPr>
        <w:t>Получение услуг, которые являются необходимыми и обязательными для предоставления муниципальной услуги, не требуется.</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61E" w:rsidRPr="00C868FE" w:rsidRDefault="00D4261E" w:rsidP="00D4261E">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rPr>
      </w:pPr>
    </w:p>
    <w:p w:rsidR="00D4261E" w:rsidRPr="00C868FE" w:rsidRDefault="00D4261E" w:rsidP="00D4261E">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rPr>
      </w:pPr>
      <w:r w:rsidRPr="00C868FE">
        <w:rPr>
          <w:rFonts w:ascii="Times New Roman" w:eastAsia="Times New Roman" w:hAnsi="Times New Roman" w:cs="Times New Roman"/>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876306">
        <w:rPr>
          <w:rFonts w:ascii="Times New Roman" w:eastAsia="Times New Roman" w:hAnsi="Times New Roman" w:cs="Times New Roman"/>
          <w:b/>
          <w:bCs/>
        </w:rPr>
        <w:t xml:space="preserve">                                                                          </w:t>
      </w:r>
      <w:r w:rsidRPr="00C868FE">
        <w:rPr>
          <w:rFonts w:ascii="Times New Roman" w:eastAsia="Times New Roman" w:hAnsi="Times New Roman" w:cs="Times New Roman"/>
          <w:b/>
          <w:bCs/>
        </w:rPr>
        <w:t>в многофункциональных центрах</w:t>
      </w:r>
    </w:p>
    <w:p w:rsidR="00D4261E" w:rsidRPr="00C868FE" w:rsidRDefault="00D4261E" w:rsidP="00D4261E">
      <w:pPr>
        <w:autoSpaceDE w:val="0"/>
        <w:autoSpaceDN w:val="0"/>
        <w:adjustRightInd w:val="0"/>
        <w:jc w:val="center"/>
        <w:rPr>
          <w:rFonts w:ascii="Times New Roman" w:eastAsia="Calibri" w:hAnsi="Times New Roman" w:cs="Times New Roman"/>
        </w:rPr>
      </w:pPr>
    </w:p>
    <w:p w:rsidR="00D4261E" w:rsidRPr="00C868FE" w:rsidRDefault="00D4261E" w:rsidP="00D4261E">
      <w:pPr>
        <w:ind w:firstLine="567"/>
        <w:jc w:val="both"/>
        <w:rPr>
          <w:rFonts w:ascii="Times New Roman" w:eastAsia="Calibri" w:hAnsi="Times New Roman" w:cs="Times New Roman"/>
          <w:b/>
          <w:bCs/>
        </w:rPr>
      </w:pPr>
      <w:r w:rsidRPr="00C868FE">
        <w:rPr>
          <w:rFonts w:ascii="Times New Roman" w:eastAsia="Calibri" w:hAnsi="Times New Roman" w:cs="Times New Roman"/>
          <w:b/>
          <w:bCs/>
        </w:rPr>
        <w:t>3.1. Состав и последовательность действий при предоставлении муниципальной услуги.</w:t>
      </w:r>
    </w:p>
    <w:p w:rsidR="00D4261E" w:rsidRPr="00C868FE" w:rsidRDefault="00D4261E" w:rsidP="00D4261E">
      <w:pPr>
        <w:ind w:firstLine="567"/>
        <w:jc w:val="both"/>
        <w:rPr>
          <w:rFonts w:ascii="Times New Roman" w:eastAsia="Calibri" w:hAnsi="Times New Roman" w:cs="Times New Roman"/>
        </w:rPr>
      </w:pPr>
      <w:r w:rsidRPr="00C868FE">
        <w:rPr>
          <w:rFonts w:ascii="Times New Roman" w:eastAsia="Calibri" w:hAnsi="Times New Roman" w:cs="Times New Roman"/>
        </w:rPr>
        <w:t>Последовательность действий при предоставлении муниципальной услуги включает в себя следующие административные процедуры:</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прием  и регистрация заявления и представленных документов – 1 рабочий день;</w:t>
      </w:r>
    </w:p>
    <w:p w:rsidR="00D4261E" w:rsidRPr="00C868FE" w:rsidRDefault="00D4261E" w:rsidP="00D4261E">
      <w:pPr>
        <w:widowControl/>
        <w:numPr>
          <w:ilvl w:val="0"/>
          <w:numId w:val="25"/>
        </w:numPr>
        <w:ind w:left="0" w:firstLine="709"/>
        <w:jc w:val="both"/>
        <w:rPr>
          <w:rFonts w:ascii="Times New Roman" w:eastAsia="Calibri" w:hAnsi="Times New Roman" w:cs="Times New Roman"/>
        </w:rPr>
      </w:pPr>
      <w:r w:rsidRPr="00C868FE">
        <w:rPr>
          <w:rFonts w:ascii="Times New Roman" w:eastAsia="Calibri"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такого договора – 7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Органу местного самоуправления, предоставляющему муниципальную услугу и его должностным лицам запрещено</w:t>
      </w:r>
      <w:proofErr w:type="gramEnd"/>
      <w:r w:rsidRPr="00C868FE">
        <w:rPr>
          <w:rFonts w:ascii="Times New Roman" w:eastAsia="Calibri" w:hAnsi="Times New Roman" w:cs="Times New Roman"/>
          <w:bCs/>
        </w:rPr>
        <w:t xml:space="preserve"> требовать от заявителя при осуществлении административных процедур:</w:t>
      </w:r>
    </w:p>
    <w:p w:rsidR="00D4261E" w:rsidRPr="00C868FE" w:rsidRDefault="00D4261E" w:rsidP="00D4261E">
      <w:pPr>
        <w:ind w:firstLine="567"/>
        <w:jc w:val="both"/>
        <w:rPr>
          <w:rFonts w:ascii="Times New Roman" w:eastAsia="Calibri" w:hAnsi="Times New Roman" w:cs="Times New Roman"/>
          <w:bCs/>
        </w:rPr>
      </w:pPr>
      <w:r w:rsidRPr="00C868FE">
        <w:rPr>
          <w:rFonts w:ascii="Times New Roman" w:eastAsia="Calibri" w:hAnsi="Times New Roman" w:cs="Times New Roman"/>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 xml:space="preserve">представления документов и информации, которые находятся в распоряжении </w:t>
      </w:r>
      <w:r w:rsidRPr="00C868FE">
        <w:rPr>
          <w:rFonts w:ascii="Times New Roman" w:eastAsia="Calibri" w:hAnsi="Times New Roman" w:cs="Times New Roman"/>
          <w:bCs/>
        </w:rPr>
        <w:lastRenderedPageBreak/>
        <w:t>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3.1.1. Прием  и регистрация заявления и представленных документов.</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C868FE">
        <w:rPr>
          <w:rFonts w:ascii="Times New Roman" w:hAnsi="Times New Roman" w:cs="Times New Roman"/>
          <w:sz w:val="24"/>
          <w:szCs w:val="24"/>
        </w:rPr>
        <w:t xml:space="preserve"> о предоставлении муниципальной услуги и прилагаемых к нему документов.</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C868FE">
        <w:rPr>
          <w:rFonts w:ascii="Times New Roman" w:hAnsi="Times New Roman" w:cs="Times New Roman"/>
          <w:sz w:val="24"/>
          <w:szCs w:val="24"/>
        </w:rPr>
        <w:t>журнал регистрации обращений за предоставлением муниципальной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такого договора.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Должностным лицом жилищного отдела (сектора) проводится рассмотрение и проверка и анализ заявления </w:t>
      </w:r>
      <w:r w:rsidRPr="00C868FE">
        <w:rPr>
          <w:rFonts w:ascii="Times New Roman" w:hAnsi="Times New Roman" w:cs="Times New Roman"/>
        </w:rPr>
        <w:t>о 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xml:space="preserve"> и имеющихся документов.</w:t>
      </w:r>
    </w:p>
    <w:p w:rsidR="00D4261E" w:rsidRPr="00C868FE" w:rsidRDefault="00D4261E" w:rsidP="009A2A93">
      <w:pPr>
        <w:ind w:firstLine="709"/>
        <w:jc w:val="both"/>
        <w:rPr>
          <w:rFonts w:ascii="Times New Roman" w:eastAsia="Calibri" w:hAnsi="Times New Roman" w:cs="Times New Roman"/>
        </w:rPr>
      </w:pPr>
      <w:r w:rsidRPr="00C868FE">
        <w:rPr>
          <w:rFonts w:ascii="Times New Roman" w:eastAsia="Calibri" w:hAnsi="Times New Roman" w:cs="Times New Roman"/>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C868FE">
        <w:rPr>
          <w:rFonts w:ascii="Times New Roman" w:hAnsi="Times New Roman" w:cs="Times New Roman"/>
        </w:rPr>
        <w:t>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либо обоснованный отказ в заключени</w:t>
      </w:r>
      <w:proofErr w:type="gramStart"/>
      <w:r w:rsidRPr="00C868FE">
        <w:rPr>
          <w:rFonts w:ascii="Times New Roman" w:eastAsia="Calibri" w:hAnsi="Times New Roman" w:cs="Times New Roman"/>
        </w:rPr>
        <w:t>и</w:t>
      </w:r>
      <w:proofErr w:type="gramEnd"/>
      <w:r w:rsidRPr="00C868FE">
        <w:rPr>
          <w:rFonts w:ascii="Times New Roman" w:eastAsia="Calibri" w:hAnsi="Times New Roman" w:cs="Times New Roman"/>
        </w:rPr>
        <w:t xml:space="preserve"> такого договора, и передается в общий отдел </w:t>
      </w:r>
      <w:r w:rsidR="009A2A93" w:rsidRPr="00C868FE">
        <w:rPr>
          <w:rFonts w:ascii="Times New Roman" w:eastAsia="Calibri" w:hAnsi="Times New Roman" w:cs="Times New Roman"/>
        </w:rPr>
        <w:t xml:space="preserve">администрация муниципального образования «Сясьстройское городское поселение» Волховского муниципального района Ленинградской области, </w:t>
      </w:r>
      <w:r w:rsidRPr="00C868FE">
        <w:rPr>
          <w:rFonts w:ascii="Times New Roman" w:eastAsia="Calibri" w:hAnsi="Times New Roman" w:cs="Times New Roman"/>
        </w:rPr>
        <w:t xml:space="preserve">для дальнейшего </w:t>
      </w:r>
      <w:r w:rsidRPr="00C868FE">
        <w:rPr>
          <w:rFonts w:ascii="Times New Roman" w:eastAsia="Calibri" w:hAnsi="Times New Roman" w:cs="Times New Roman"/>
        </w:rPr>
        <w:lastRenderedPageBreak/>
        <w:t>оформления.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Решения </w:t>
      </w:r>
      <w:r w:rsidRPr="00C868FE">
        <w:rPr>
          <w:rFonts w:ascii="Times New Roman" w:eastAsia="Calibri" w:hAnsi="Times New Roman" w:cs="Times New Roman"/>
          <w:bCs/>
        </w:rPr>
        <w:t>и подготовка проекта правового акта о</w:t>
      </w:r>
      <w:r w:rsidRPr="00C868FE">
        <w:rPr>
          <w:rFonts w:ascii="Times New Roman" w:eastAsia="Calibri" w:hAnsi="Times New Roman" w:cs="Times New Roman"/>
        </w:rPr>
        <w:t xml:space="preserve"> </w:t>
      </w:r>
      <w:r w:rsidRPr="00C868FE">
        <w:rPr>
          <w:rFonts w:ascii="Times New Roman" w:hAnsi="Times New Roman" w:cs="Times New Roman"/>
        </w:rPr>
        <w:t>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либо обоснованный отказ в заключени</w:t>
      </w:r>
      <w:proofErr w:type="gramStart"/>
      <w:r w:rsidRPr="00C868FE">
        <w:rPr>
          <w:rFonts w:ascii="Times New Roman" w:eastAsia="Calibri" w:hAnsi="Times New Roman" w:cs="Times New Roman"/>
        </w:rPr>
        <w:t>и</w:t>
      </w:r>
      <w:proofErr w:type="gramEnd"/>
      <w:r w:rsidRPr="00C868FE">
        <w:rPr>
          <w:rFonts w:ascii="Times New Roman" w:eastAsia="Calibri" w:hAnsi="Times New Roman" w:cs="Times New Roman"/>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D4261E" w:rsidRPr="00C868FE" w:rsidRDefault="00D4261E" w:rsidP="00D4261E">
      <w:pPr>
        <w:pStyle w:val="ConsPlusNormal"/>
        <w:ind w:firstLine="709"/>
        <w:jc w:val="both"/>
        <w:rPr>
          <w:rFonts w:ascii="Times New Roman" w:hAnsi="Times New Roman" w:cs="Times New Roman"/>
          <w:b/>
          <w:sz w:val="24"/>
          <w:szCs w:val="24"/>
        </w:rPr>
      </w:pPr>
      <w:r w:rsidRPr="00C868FE">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 xml:space="preserve">Должностное лицо жилищного отдела (сектора) </w:t>
      </w:r>
      <w:r w:rsidRPr="00C868FE">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В случае отказа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w:t>
      </w:r>
      <w:r w:rsidR="004C385F">
        <w:rPr>
          <w:rFonts w:ascii="Times New Roman" w:hAnsi="Times New Roman" w:cs="Times New Roman"/>
          <w:sz w:val="24"/>
          <w:szCs w:val="24"/>
        </w:rPr>
        <w:t>елем – (блок схема Приложение № 2</w:t>
      </w:r>
      <w:r w:rsidR="004C385F" w:rsidRPr="004C385F">
        <w:rPr>
          <w:rFonts w:ascii="Times New Roman" w:hAnsi="Times New Roman" w:cs="Times New Roman"/>
          <w:sz w:val="24"/>
          <w:szCs w:val="24"/>
        </w:rPr>
        <w:t xml:space="preserve"> к настоящему Административному регламенту</w:t>
      </w:r>
      <w:r w:rsidR="004C385F">
        <w:rPr>
          <w:rFonts w:ascii="Times New Roman" w:hAnsi="Times New Roman" w:cs="Times New Roman"/>
          <w:sz w:val="24"/>
          <w:szCs w:val="24"/>
        </w:rPr>
        <w:t>).</w:t>
      </w:r>
    </w:p>
    <w:p w:rsidR="00D4261E" w:rsidRPr="004C385F" w:rsidRDefault="00D4261E" w:rsidP="004C385F">
      <w:pPr>
        <w:pStyle w:val="ConsPlusNormal"/>
        <w:ind w:firstLine="709"/>
        <w:jc w:val="both"/>
        <w:rPr>
          <w:rFonts w:ascii="Times New Roman" w:hAnsi="Times New Roman" w:cs="Times New Roman"/>
          <w:sz w:val="24"/>
          <w:szCs w:val="24"/>
        </w:rPr>
      </w:pPr>
      <w:r w:rsidRPr="004C385F">
        <w:rPr>
          <w:rFonts w:ascii="Times New Roman" w:hAnsi="Times New Roman" w:cs="Times New Roman"/>
          <w:sz w:val="24"/>
          <w:szCs w:val="24"/>
        </w:rPr>
        <w:t>3.2. Особенности предоставления муниципальной услуги в электронной форме.</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3.2.1. </w:t>
      </w:r>
      <w:proofErr w:type="gramStart"/>
      <w:r w:rsidRPr="00C868FE">
        <w:rPr>
          <w:rFonts w:ascii="Times New Roman" w:eastAsia="Calibri" w:hAnsi="Times New Roman" w:cs="Times New Roman"/>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868FE">
        <w:rPr>
          <w:rFonts w:ascii="Times New Roman" w:eastAsia="Calibri" w:hAnsi="Times New Roman" w:cs="Times New Roman"/>
        </w:rPr>
        <w:t>ии и ау</w:t>
      </w:r>
      <w:proofErr w:type="gramEnd"/>
      <w:r w:rsidRPr="00C868FE">
        <w:rPr>
          <w:rFonts w:ascii="Times New Roman" w:eastAsia="Calibri" w:hAnsi="Times New Roman" w:cs="Times New Roman"/>
        </w:rPr>
        <w:t xml:space="preserve">тентификации (далее – ЕСИА).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3.2.3. Муниципальная услуга может быть получена через ПГУ ЛО либо через ЕПГУ следующими способами: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с обязательной личной явкой в ОМСУ/Организацию;</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без личной явки на прием в ОМСУ/Организацию.</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C868FE">
        <w:rPr>
          <w:rFonts w:ascii="Times New Roman" w:eastAsia="Calibri" w:hAnsi="Times New Roman" w:cs="Times New Roman"/>
        </w:rPr>
        <w:t>заверения заявления</w:t>
      </w:r>
      <w:proofErr w:type="gramEnd"/>
      <w:r w:rsidRPr="00C868FE">
        <w:rPr>
          <w:rFonts w:ascii="Times New Roman" w:eastAsia="Calibri" w:hAnsi="Times New Roman" w:cs="Times New Roman"/>
        </w:rPr>
        <w:t xml:space="preserve"> и документов, поданных в электронном виде на ПГУ ЛО или на ЕПГУ.</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3.2.5. Для подачи заявления через ЕПГУ или через ПГУ ЛО заявитель должен выполнить следующие действия:</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пройти идентификацию и аутентификацию в ЕСИА;</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в личном кабинете на ЕПГУ или на ПГУ ЛО заполнить в электронном виде заявление на оказание муниципальной услуги;</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lastRenderedPageBreak/>
        <w:t>в случае</w:t>
      </w:r>
      <w:proofErr w:type="gramStart"/>
      <w:r w:rsidRPr="00C868FE">
        <w:rPr>
          <w:rFonts w:ascii="Times New Roman" w:eastAsia="Times New Roman" w:hAnsi="Times New Roman" w:cs="Times New Roman"/>
        </w:rPr>
        <w:t>,</w:t>
      </w:r>
      <w:proofErr w:type="gramEnd"/>
      <w:r w:rsidRPr="00C868FE">
        <w:rPr>
          <w:rFonts w:ascii="Times New Roman" w:eastAsia="Times New Roman" w:hAnsi="Times New Roman" w:cs="Times New Roman"/>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в случае</w:t>
      </w:r>
      <w:proofErr w:type="gramStart"/>
      <w:r w:rsidRPr="00C868FE">
        <w:rPr>
          <w:rFonts w:ascii="Times New Roman" w:eastAsia="Times New Roman" w:hAnsi="Times New Roman" w:cs="Times New Roman"/>
        </w:rPr>
        <w:t>,</w:t>
      </w:r>
      <w:proofErr w:type="gramEnd"/>
      <w:r w:rsidRPr="00C868FE">
        <w:rPr>
          <w:rFonts w:ascii="Times New Roman" w:eastAsia="Times New Roman" w:hAnsi="Times New Roman" w:cs="Times New Roman"/>
        </w:rPr>
        <w:t xml:space="preserve"> если заявитель выбрал способ оказания услуги без личной явки на прием в ОМСУ/Организацию:</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направить пакет электронных документов в ОМСУ/Организацию посредством функционала ЕПГУ ЛО или ПГУ ЛО.</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формы о принятом решении и переводит дело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уведомляет заявителя о принятом решении с помощью указанных в заявлении сре</w:t>
      </w:r>
      <w:proofErr w:type="gramStart"/>
      <w:r w:rsidRPr="00C868FE">
        <w:rPr>
          <w:rFonts w:ascii="Times New Roman" w:eastAsia="Calibri" w:hAnsi="Times New Roman" w:cs="Times New Roman"/>
        </w:rPr>
        <w:t>дств св</w:t>
      </w:r>
      <w:proofErr w:type="gramEnd"/>
      <w:r w:rsidRPr="00C868FE">
        <w:rPr>
          <w:rFonts w:ascii="Times New Roman" w:eastAsia="Calibri"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D4261E" w:rsidRPr="00C868FE" w:rsidRDefault="00D4261E" w:rsidP="00D4261E">
      <w:pPr>
        <w:ind w:firstLine="709"/>
        <w:jc w:val="both"/>
        <w:rPr>
          <w:rFonts w:ascii="Times New Roman" w:eastAsia="Calibri" w:hAnsi="Times New Roman" w:cs="Calibri"/>
        </w:rPr>
      </w:pPr>
      <w:r w:rsidRPr="00C868FE">
        <w:rPr>
          <w:rFonts w:ascii="Times New Roman" w:eastAsia="Calibri" w:hAnsi="Times New Roman" w:cs="Times New Roman"/>
        </w:rPr>
        <w:t>в день регистрации запроса формирует через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дело переводит в статус «Заявитель приглашен на прием».</w:t>
      </w:r>
      <w:r w:rsidRPr="00C868FE">
        <w:rPr>
          <w:rFonts w:ascii="Times New Roman" w:eastAsia="Calibri" w:hAnsi="Times New Roman" w:cs="Calibri"/>
        </w:rPr>
        <w:t xml:space="preserve"> Прием назначается на ближайшую свободную дату и время в соответствии с графиком работы ОМСУ. </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В случае неявки заявителя на прием в назначенное время заявление и документы хранятся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 xml:space="preserve">Заявитель должен </w:t>
      </w:r>
      <w:proofErr w:type="gramStart"/>
      <w:r w:rsidRPr="00C868FE">
        <w:rPr>
          <w:rFonts w:ascii="Times New Roman" w:eastAsia="Calibri" w:hAnsi="Times New Roman" w:cs="Times New Roman"/>
        </w:rPr>
        <w:t>явится</w:t>
      </w:r>
      <w:proofErr w:type="gramEnd"/>
      <w:r w:rsidRPr="00C868FE">
        <w:rPr>
          <w:rFonts w:ascii="Times New Roman" w:eastAsia="Calibri" w:hAnsi="Times New Roman" w:cs="Times New Roman"/>
        </w:rPr>
        <w:t xml:space="preserve"> на прием  в указанное время, он обслуживается строго в это </w:t>
      </w:r>
      <w:r w:rsidRPr="00C868FE">
        <w:rPr>
          <w:rFonts w:ascii="Times New Roman" w:eastAsia="Calibri" w:hAnsi="Times New Roman" w:cs="Times New Roman"/>
        </w:rPr>
        <w:lastRenderedPageBreak/>
        <w:t>время. 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заявитель явился позже, он обслуживается. 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дело переводит в статус «Прием заявителя окончен».</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формы о принятом решении и переводит дело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proofErr w:type="gramStart"/>
      <w:r w:rsidRPr="00C868FE">
        <w:rPr>
          <w:rFonts w:ascii="Times New Roman" w:eastAsia="Calibri" w:hAnsi="Times New Roman" w:cs="Times New Roman"/>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D4261E" w:rsidRPr="00C868FE" w:rsidRDefault="00D4261E" w:rsidP="00D4261E">
      <w:pPr>
        <w:ind w:firstLine="709"/>
        <w:jc w:val="both"/>
        <w:rPr>
          <w:rFonts w:ascii="Times New Roman" w:eastAsia="Times New Roman" w:hAnsi="Times New Roman" w:cs="Times New Roman"/>
          <w:b/>
        </w:rPr>
      </w:pPr>
      <w:r w:rsidRPr="00C868FE">
        <w:rPr>
          <w:rFonts w:ascii="Times New Roman" w:eastAsia="Times New Roman" w:hAnsi="Times New Roman" w:cs="Times New Roman"/>
          <w:b/>
        </w:rPr>
        <w:t>3.3. О</w:t>
      </w:r>
      <w:r w:rsidRPr="00C868FE">
        <w:rPr>
          <w:rFonts w:ascii="Times New Roman" w:eastAsia="Times New Roman" w:hAnsi="Times New Roman" w:cs="Times New Roman"/>
          <w:b/>
          <w:bCs/>
        </w:rPr>
        <w:t>собенности выполнения административных процедур в многофункциональных центрах.</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bookmarkStart w:id="0" w:name="sub_2222"/>
      <w:r w:rsidRPr="00C868FE">
        <w:rPr>
          <w:rFonts w:ascii="Times New Roman" w:eastAsia="Times New Roman" w:hAnsi="Times New Roman" w:cs="Times New Roman"/>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а) определяет предмет обращения;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б) удостоверяет личность заявителя или личность и полномочия законного представителя заявителя – в случае обращения физического лица;</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в) проводит проверку правильности заполнения обращения;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г) проводит проверку укомплектованности пакета документов;</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е) заверяет электронное дело </w:t>
      </w:r>
      <w:proofErr w:type="gramStart"/>
      <w:r w:rsidRPr="00C868FE">
        <w:rPr>
          <w:rFonts w:ascii="Times New Roman" w:eastAsia="Times New Roman" w:hAnsi="Times New Roman" w:cs="Times New Roman"/>
        </w:rPr>
        <w:t>своей</w:t>
      </w:r>
      <w:proofErr w:type="gramEnd"/>
      <w:r w:rsidRPr="00C868FE">
        <w:rPr>
          <w:rFonts w:ascii="Times New Roman" w:eastAsia="Times New Roman" w:hAnsi="Times New Roman" w:cs="Times New Roman"/>
        </w:rPr>
        <w:t xml:space="preserve"> ЭП;</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ж) направляет копии документов и реестр документов в ОМСУ/Организацию:</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в электронном виде (в составе пакетов электронных дел) в день обращения </w:t>
      </w:r>
      <w:r w:rsidRPr="00C868FE">
        <w:rPr>
          <w:rFonts w:ascii="Times New Roman" w:eastAsia="Times New Roman" w:hAnsi="Times New Roman" w:cs="Times New Roman"/>
        </w:rPr>
        <w:lastRenderedPageBreak/>
        <w:t>заявителя в МФЦ;</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D4261E" w:rsidRPr="00C868FE" w:rsidRDefault="00D4261E" w:rsidP="00D4261E">
      <w:pPr>
        <w:ind w:firstLine="709"/>
        <w:jc w:val="both"/>
        <w:rPr>
          <w:rFonts w:ascii="Times New Roman" w:eastAsia="Times New Roman" w:hAnsi="Times New Roman" w:cs="Times New Roman"/>
        </w:rPr>
      </w:pPr>
      <w:bookmarkStart w:id="1" w:name="sub_2223"/>
      <w:r w:rsidRPr="00C868FE">
        <w:rPr>
          <w:rFonts w:ascii="Times New Roman" w:eastAsia="Times New Roman" w:hAnsi="Times New Roman" w:cs="Times New Roman"/>
        </w:rPr>
        <w:t xml:space="preserve">3.3.2. </w:t>
      </w:r>
      <w:proofErr w:type="gramStart"/>
      <w:r w:rsidRPr="00C868FE">
        <w:rPr>
          <w:rFonts w:ascii="Times New Roman" w:eastAsia="Times New Roman" w:hAnsi="Times New Roman" w:cs="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C868FE">
        <w:rPr>
          <w:rFonts w:ascii="Times New Roman" w:eastAsia="Times New Roman" w:hAnsi="Times New Roman" w:cs="Times New Roman"/>
        </w:rPr>
        <w:t>смс-информирования</w:t>
      </w:r>
      <w:proofErr w:type="spellEnd"/>
      <w:r w:rsidRPr="00C868FE">
        <w:rPr>
          <w:rFonts w:ascii="Times New Roman" w:eastAsia="Times New Roman" w:hAnsi="Times New Roman" w:cs="Times New Roman"/>
        </w:rPr>
        <w:t>), а также о возможности получения документов в МФЦ.</w:t>
      </w:r>
      <w:proofErr w:type="gramEnd"/>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i/>
        </w:rPr>
      </w:pPr>
    </w:p>
    <w:p w:rsidR="00D4261E" w:rsidRPr="00C868FE" w:rsidRDefault="00D4261E" w:rsidP="00D4261E">
      <w:pPr>
        <w:tabs>
          <w:tab w:val="left" w:pos="0"/>
        </w:tabs>
        <w:ind w:firstLine="709"/>
        <w:rPr>
          <w:rFonts w:ascii="Times New Roman" w:eastAsia="Times New Roman" w:hAnsi="Times New Roman" w:cs="Times New Roman"/>
          <w:b/>
        </w:rPr>
      </w:pPr>
      <w:r w:rsidRPr="00C868FE">
        <w:rPr>
          <w:rFonts w:ascii="Times New Roman" w:eastAsia="Times New Roman" w:hAnsi="Times New Roman" w:cs="Times New Roman"/>
          <w:b/>
          <w:lang w:val="el-GR"/>
        </w:rPr>
        <w:t>4</w:t>
      </w:r>
      <w:r w:rsidRPr="00C868FE">
        <w:rPr>
          <w:rFonts w:ascii="Times New Roman" w:eastAsia="Times New Roman" w:hAnsi="Times New Roman" w:cs="Times New Roman"/>
          <w:b/>
        </w:rPr>
        <w:t xml:space="preserve">. Формы </w:t>
      </w:r>
      <w:proofErr w:type="gramStart"/>
      <w:r w:rsidRPr="00C868FE">
        <w:rPr>
          <w:rFonts w:ascii="Times New Roman" w:eastAsia="Times New Roman" w:hAnsi="Times New Roman" w:cs="Times New Roman"/>
          <w:b/>
        </w:rPr>
        <w:t>контроля за</w:t>
      </w:r>
      <w:proofErr w:type="gramEnd"/>
      <w:r w:rsidRPr="00C868FE">
        <w:rPr>
          <w:rFonts w:ascii="Times New Roman" w:eastAsia="Times New Roman" w:hAnsi="Times New Roman" w:cs="Times New Roman"/>
          <w:b/>
        </w:rPr>
        <w:t xml:space="preserve"> исполнением административного </w:t>
      </w:r>
      <w:r w:rsidR="009A2A93" w:rsidRPr="00C868FE">
        <w:rPr>
          <w:rFonts w:ascii="Times New Roman" w:eastAsia="Times New Roman" w:hAnsi="Times New Roman" w:cs="Times New Roman"/>
          <w:b/>
        </w:rPr>
        <w:t xml:space="preserve"> р</w:t>
      </w:r>
      <w:r w:rsidRPr="00C868FE">
        <w:rPr>
          <w:rFonts w:ascii="Times New Roman" w:eastAsia="Times New Roman" w:hAnsi="Times New Roman" w:cs="Times New Roman"/>
          <w:b/>
        </w:rPr>
        <w:t>егламента</w:t>
      </w:r>
    </w:p>
    <w:p w:rsidR="00D4261E" w:rsidRPr="00C868FE" w:rsidRDefault="00D4261E" w:rsidP="00D4261E">
      <w:pPr>
        <w:tabs>
          <w:tab w:val="left" w:pos="0"/>
        </w:tabs>
        <w:ind w:firstLine="709"/>
        <w:rPr>
          <w:rFonts w:ascii="Times New Roman" w:eastAsia="Times New Roman" w:hAnsi="Times New Roman" w:cs="Times New Roman"/>
          <w:b/>
        </w:rPr>
      </w:pP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4.1. Порядок осуществления текущего </w:t>
      </w:r>
      <w:proofErr w:type="gramStart"/>
      <w:r w:rsidRPr="00C868FE">
        <w:rPr>
          <w:rFonts w:ascii="Times New Roman" w:eastAsia="Times New Roman" w:hAnsi="Times New Roman" w:cs="Times New Roman"/>
        </w:rPr>
        <w:t>контроля за</w:t>
      </w:r>
      <w:proofErr w:type="gramEnd"/>
      <w:r w:rsidRPr="00C868FE">
        <w:rPr>
          <w:rFonts w:ascii="Times New Roman" w:eastAsia="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В целях осуществления </w:t>
      </w:r>
      <w:proofErr w:type="gramStart"/>
      <w:r w:rsidRPr="00C868FE">
        <w:rPr>
          <w:rFonts w:ascii="Times New Roman" w:eastAsia="Times New Roman" w:hAnsi="Times New Roman" w:cs="Times New Roman"/>
        </w:rPr>
        <w:t>контроля за</w:t>
      </w:r>
      <w:proofErr w:type="gramEnd"/>
      <w:r w:rsidRPr="00C868FE">
        <w:rPr>
          <w:rFonts w:ascii="Times New Roman" w:eastAsia="Times New Roman" w:hAnsi="Times New Roman" w:cs="Times New Roman"/>
        </w:rPr>
        <w:t xml:space="preserve"> полнотой и качеством предоставления муниципальной услуги проводятся плановые и внеплановые проверки. </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Плановые проверки предоставления муниципальной услуги проводятся не чаще одного</w:t>
      </w:r>
      <w:r w:rsidR="009A2A93" w:rsidRPr="00C868FE">
        <w:rPr>
          <w:rFonts w:ascii="Times New Roman" w:eastAsia="Times New Roman" w:hAnsi="Times New Roman" w:cs="Times New Roman"/>
        </w:rPr>
        <w:t xml:space="preserve"> раза в три года</w:t>
      </w:r>
      <w:r w:rsidRPr="00C868FE">
        <w:rPr>
          <w:rFonts w:ascii="Times New Roman" w:eastAsia="Times New Roman" w:hAnsi="Times New Roman" w:cs="Times New Roman"/>
        </w:rPr>
        <w:t xml:space="preserve"> в соответствии с планом проведения проверок, утвержденным руководителем ОМСУ.</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C868FE">
        <w:rPr>
          <w:rFonts w:ascii="Times New Roman" w:eastAsia="Times New Roman" w:hAnsi="Times New Roman" w:cs="Times New Roman"/>
        </w:rPr>
        <w:lastRenderedPageBreak/>
        <w:t xml:space="preserve">их поступления в системе электронного документооборота и делопроизводства ОМСУ/Организации. </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По результатам рассмотрения обращений дается письменный ответ.</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Работники ОМСУ/Организации при предоставлении муниципальной услуги несут персональную ответственность:</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p>
    <w:p w:rsidR="00D4261E" w:rsidRPr="00C868FE" w:rsidRDefault="00D4261E" w:rsidP="00D4261E">
      <w:pPr>
        <w:autoSpaceDE w:val="0"/>
        <w:autoSpaceDN w:val="0"/>
        <w:jc w:val="center"/>
        <w:outlineLvl w:val="1"/>
        <w:rPr>
          <w:rFonts w:ascii="Times New Roman" w:eastAsia="Times New Roman" w:hAnsi="Times New Roman" w:cs="Times New Roman"/>
          <w:b/>
        </w:rPr>
      </w:pPr>
      <w:r w:rsidRPr="00C868FE">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4261E" w:rsidRPr="00C868FE" w:rsidRDefault="00D4261E" w:rsidP="00D4261E">
      <w:pPr>
        <w:autoSpaceDE w:val="0"/>
        <w:autoSpaceDN w:val="0"/>
        <w:jc w:val="center"/>
        <w:outlineLvl w:val="1"/>
        <w:rPr>
          <w:rFonts w:ascii="Times New Roman" w:eastAsia="Times New Roman" w:hAnsi="Times New Roman" w:cs="Times New Roman"/>
          <w:b/>
        </w:rPr>
      </w:pPr>
      <w:r w:rsidRPr="00C868FE">
        <w:rPr>
          <w:rFonts w:ascii="Times New Roman" w:eastAsia="Times New Roman" w:hAnsi="Times New Roman" w:cs="Times New Roman"/>
          <w:b/>
        </w:rPr>
        <w:t>а также должностных лиц органа, предоставляющего муниципальную услугу, муниципальных служащих, многофункционального центра</w:t>
      </w:r>
      <w:r w:rsidRPr="00C868FE">
        <w:rPr>
          <w:rFonts w:ascii="Times New Roman" w:eastAsia="Times New Roman" w:hAnsi="Times New Roman" w:cs="Times New Roman"/>
        </w:rPr>
        <w:t xml:space="preserve"> </w:t>
      </w:r>
      <w:r w:rsidRPr="00C868FE">
        <w:rPr>
          <w:rFonts w:ascii="Times New Roman" w:eastAsia="Times New Roman" w:hAnsi="Times New Roman" w:cs="Times New Roman"/>
          <w:b/>
        </w:rPr>
        <w:t>предоставления муниципальных услуг, работника многофункционального центра</w:t>
      </w:r>
      <w:r w:rsidRPr="00C868FE">
        <w:rPr>
          <w:rFonts w:ascii="Times New Roman" w:eastAsia="Times New Roman" w:hAnsi="Times New Roman" w:cs="Times New Roman"/>
        </w:rPr>
        <w:t xml:space="preserve"> </w:t>
      </w:r>
      <w:r w:rsidRPr="00C868FE">
        <w:rPr>
          <w:rFonts w:ascii="Times New Roman" w:eastAsia="Times New Roman" w:hAnsi="Times New Roman" w:cs="Times New Roman"/>
          <w:b/>
        </w:rPr>
        <w:t>предоставления муниципальных услуг</w:t>
      </w:r>
    </w:p>
    <w:p w:rsidR="00D4261E" w:rsidRPr="00C868FE" w:rsidRDefault="00D4261E" w:rsidP="00D4261E">
      <w:pPr>
        <w:autoSpaceDE w:val="0"/>
        <w:autoSpaceDN w:val="0"/>
        <w:jc w:val="both"/>
        <w:rPr>
          <w:rFonts w:ascii="Times New Roman" w:eastAsia="Times New Roman" w:hAnsi="Times New Roman" w:cs="Times New Roman"/>
        </w:rPr>
      </w:pP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868FE">
        <w:rPr>
          <w:rFonts w:ascii="Times New Roman" w:eastAsia="Times New Roman" w:hAnsi="Times New Roman" w:cs="Times New Roman"/>
        </w:rPr>
        <w:t>центра</w:t>
      </w:r>
      <w:proofErr w:type="gramEnd"/>
      <w:r w:rsidRPr="00C868FE">
        <w:rPr>
          <w:rFonts w:ascii="Times New Roman" w:eastAsia="Times New Roman" w:hAnsi="Times New Roman" w:cs="Times New Roman"/>
        </w:rPr>
        <w:t xml:space="preserve"> в том числе являются: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 нарушение срока предоставления муниципальной услуги. </w:t>
      </w:r>
      <w:proofErr w:type="gramStart"/>
      <w:r w:rsidRPr="00C868FE">
        <w:rPr>
          <w:rFonts w:ascii="Times New Roman" w:eastAsia="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C868FE">
        <w:rPr>
          <w:rFonts w:ascii="Times New Roman" w:eastAsia="Times New Roman" w:hAnsi="Times New Roman" w:cs="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868FE" w:rsidDel="009F0626">
        <w:rPr>
          <w:rFonts w:ascii="Times New Roman" w:eastAsia="Times New Roman" w:hAnsi="Times New Roman" w:cs="Times New Roman"/>
        </w:rPr>
        <w:t xml:space="preserve"> </w:t>
      </w:r>
      <w:r w:rsidRPr="00C868FE">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868FE">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E">
        <w:rPr>
          <w:rFonts w:ascii="Times New Roman" w:eastAsia="Times New Roman" w:hAnsi="Times New Roman" w:cs="Times New Roman"/>
        </w:rPr>
        <w:t xml:space="preserve"> </w:t>
      </w:r>
      <w:proofErr w:type="gramStart"/>
      <w:r w:rsidRPr="00C868FE">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868FE">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4261E" w:rsidRPr="00C868FE" w:rsidRDefault="00D4261E" w:rsidP="00876306">
      <w:pPr>
        <w:autoSpaceDE w:val="0"/>
        <w:autoSpaceDN w:val="0"/>
        <w:adjustRightInd w:val="0"/>
        <w:ind w:firstLine="709"/>
        <w:jc w:val="both"/>
        <w:rPr>
          <w:rFonts w:ascii="Times New Roman" w:eastAsia="Times New Roman" w:hAnsi="Times New Roman" w:cs="Times New Roman"/>
          <w:b/>
        </w:rPr>
      </w:pPr>
      <w:r w:rsidRPr="00C868FE">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868FE">
        <w:rPr>
          <w:rFonts w:ascii="Times New Roman" w:eastAsia="Times New Roman" w:hAnsi="Times New Roman" w:cs="Times New Roman"/>
        </w:rPr>
        <w:lastRenderedPageBreak/>
        <w:t xml:space="preserve">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868FE">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868FE">
        <w:rPr>
          <w:rFonts w:ascii="Times New Roman" w:eastAsia="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868FE">
          <w:rPr>
            <w:rFonts w:ascii="Times New Roman" w:eastAsia="Times New Roman" w:hAnsi="Times New Roman" w:cs="Times New Roman"/>
          </w:rPr>
          <w:t>части 5 статьи 11.2</w:t>
        </w:r>
      </w:hyperlink>
      <w:r w:rsidRPr="00C868FE">
        <w:rPr>
          <w:rFonts w:ascii="Times New Roman" w:eastAsia="Times New Roman" w:hAnsi="Times New Roman" w:cs="Times New Roman"/>
        </w:rPr>
        <w:t xml:space="preserve"> Федерального закона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В письменной жалобе в обязательном порядке указываются:</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C868FE">
        <w:rPr>
          <w:rFonts w:ascii="Times New Roman" w:eastAsia="Times New Roman" w:hAnsi="Times New Roman" w:cs="Times New Roman"/>
        </w:rPr>
        <w:lastRenderedPageBreak/>
        <w:t>могут быть представлены документы (при наличии), подтверждающие доводы заявителя, либо их копии.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868FE">
          <w:rPr>
            <w:rFonts w:ascii="Times New Roman" w:eastAsia="Times New Roman" w:hAnsi="Times New Roman" w:cs="Times New Roman"/>
          </w:rPr>
          <w:t>статьей 11.1</w:t>
        </w:r>
      </w:hyperlink>
      <w:r w:rsidRPr="00C868FE">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5.6. </w:t>
      </w:r>
      <w:proofErr w:type="gramStart"/>
      <w:r w:rsidRPr="00C868FE">
        <w:rPr>
          <w:rFonts w:ascii="Times New Roman" w:eastAsia="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868FE">
        <w:rPr>
          <w:rFonts w:ascii="Times New Roman" w:eastAsia="Times New Roman" w:hAnsi="Times New Roman" w:cs="Times New Roman"/>
        </w:rPr>
        <w:t xml:space="preserve"> установленного срока таких исправлений - в течение пяти рабочих дней со дня ее регистрации.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5.7. По результатам рассмотрения жалобы принимается одно из следующих решений:</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2) в удовлетворении жалобы отказывается.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1E" w:rsidRPr="00C868FE" w:rsidRDefault="00D4261E" w:rsidP="00876306">
      <w:pPr>
        <w:widowControl/>
        <w:numPr>
          <w:ilvl w:val="0"/>
          <w:numId w:val="26"/>
        </w:numPr>
        <w:tabs>
          <w:tab w:val="left" w:pos="1276"/>
        </w:tabs>
        <w:autoSpaceDE w:val="0"/>
        <w:autoSpaceDN w:val="0"/>
        <w:adjustRightInd w:val="0"/>
        <w:ind w:left="0"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868FE">
        <w:rPr>
          <w:rFonts w:ascii="Times New Roman" w:eastAsia="Times New Roman" w:hAnsi="Times New Roman" w:cs="Times New Roman"/>
        </w:rPr>
        <w:t>неудобства</w:t>
      </w:r>
      <w:proofErr w:type="gramEnd"/>
      <w:r w:rsidRPr="00C868FE">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4261E" w:rsidRPr="00C868FE" w:rsidRDefault="00D4261E" w:rsidP="00876306">
      <w:pPr>
        <w:widowControl/>
        <w:numPr>
          <w:ilvl w:val="0"/>
          <w:numId w:val="26"/>
        </w:numPr>
        <w:tabs>
          <w:tab w:val="left" w:pos="1276"/>
        </w:tabs>
        <w:autoSpaceDE w:val="0"/>
        <w:autoSpaceDN w:val="0"/>
        <w:adjustRightInd w:val="0"/>
        <w:ind w:left="0"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признания </w:t>
      </w:r>
      <w:proofErr w:type="gramStart"/>
      <w:r w:rsidRPr="00C868FE">
        <w:rPr>
          <w:rFonts w:ascii="Times New Roman" w:eastAsia="Times New Roman" w:hAnsi="Times New Roman" w:cs="Times New Roman"/>
        </w:rPr>
        <w:t>жалобы</w:t>
      </w:r>
      <w:proofErr w:type="gramEnd"/>
      <w:r w:rsidRPr="00C868FE">
        <w:rPr>
          <w:rFonts w:ascii="Times New Roman" w:eastAsia="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установления в ходе или по результатам </w:t>
      </w:r>
      <w:proofErr w:type="gramStart"/>
      <w:r w:rsidRPr="00C868FE">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C868FE">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61E" w:rsidRPr="00D11A88" w:rsidRDefault="00D4261E" w:rsidP="00876306">
      <w:pPr>
        <w:ind w:firstLine="709"/>
        <w:rPr>
          <w:rFonts w:ascii="Times New Roman" w:eastAsia="Calibri" w:hAnsi="Times New Roman" w:cs="Times New Roman"/>
          <w:b/>
          <w:bCs/>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lastRenderedPageBreak/>
        <w:t>Приложение № 1</w:t>
      </w: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к Административному регламенту </w:t>
      </w:r>
    </w:p>
    <w:p w:rsidR="00D4261E" w:rsidRPr="00C868FE" w:rsidRDefault="00D4261E" w:rsidP="00876306">
      <w:pPr>
        <w:tabs>
          <w:tab w:val="left" w:pos="142"/>
          <w:tab w:val="left" w:pos="284"/>
        </w:tabs>
        <w:ind w:left="5103"/>
        <w:rPr>
          <w:rFonts w:ascii="Times New Roman" w:eastAsia="Times New Roman" w:hAnsi="Times New Roman" w:cs="Times New Roman"/>
          <w:bCs/>
          <w:sz w:val="20"/>
          <w:szCs w:val="20"/>
        </w:rPr>
      </w:pPr>
      <w:r w:rsidRPr="00C868FE">
        <w:rPr>
          <w:rFonts w:ascii="Times New Roman" w:eastAsia="Times New Roman" w:hAnsi="Times New Roman" w:cs="Times New Roman"/>
          <w:bCs/>
          <w:sz w:val="20"/>
          <w:szCs w:val="20"/>
        </w:rPr>
        <w:t xml:space="preserve">по предоставлению </w:t>
      </w:r>
      <w:r w:rsidRPr="00C868FE">
        <w:rPr>
          <w:rFonts w:ascii="Times New Roman" w:eastAsia="Times New Roman" w:hAnsi="Times New Roman" w:cs="Times New Roman"/>
          <w:sz w:val="20"/>
          <w:szCs w:val="20"/>
        </w:rPr>
        <w:t>м</w:t>
      </w:r>
      <w:r w:rsidRPr="00C868FE">
        <w:rPr>
          <w:rFonts w:ascii="Times New Roman" w:eastAsia="Times New Roman" w:hAnsi="Times New Roman" w:cs="Times New Roman"/>
          <w:bCs/>
          <w:sz w:val="20"/>
          <w:szCs w:val="20"/>
        </w:rPr>
        <w:t xml:space="preserve">униципальной </w:t>
      </w:r>
      <w:r w:rsidR="009A2A93" w:rsidRPr="00C868FE">
        <w:rPr>
          <w:rFonts w:ascii="Times New Roman" w:eastAsia="Times New Roman" w:hAnsi="Times New Roman" w:cs="Times New Roman"/>
          <w:bCs/>
          <w:sz w:val="20"/>
          <w:szCs w:val="20"/>
        </w:rPr>
        <w:t xml:space="preserve"> </w:t>
      </w:r>
      <w:r w:rsidRPr="00C868FE">
        <w:rPr>
          <w:rFonts w:ascii="Times New Roman" w:eastAsia="Times New Roman" w:hAnsi="Times New Roman" w:cs="Times New Roman"/>
          <w:bCs/>
          <w:sz w:val="20"/>
          <w:szCs w:val="20"/>
        </w:rPr>
        <w:t xml:space="preserve">услуги </w:t>
      </w: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bCs/>
          <w:sz w:val="20"/>
          <w:szCs w:val="20"/>
        </w:rPr>
        <w:t>по _________________________________</w:t>
      </w:r>
    </w:p>
    <w:p w:rsidR="00D4261E" w:rsidRPr="00C868FE" w:rsidRDefault="00D4261E" w:rsidP="00D4261E">
      <w:pPr>
        <w:tabs>
          <w:tab w:val="left" w:pos="142"/>
          <w:tab w:val="left" w:pos="284"/>
        </w:tabs>
        <w:jc w:val="center"/>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                                                                                                                                      (наименование услуги)</w:t>
      </w:r>
    </w:p>
    <w:p w:rsidR="00D4261E" w:rsidRPr="00C868FE" w:rsidRDefault="00D4261E" w:rsidP="00D4261E">
      <w:pPr>
        <w:tabs>
          <w:tab w:val="left" w:pos="142"/>
          <w:tab w:val="left" w:pos="284"/>
        </w:tabs>
        <w:autoSpaceDE w:val="0"/>
        <w:autoSpaceDN w:val="0"/>
        <w:adjustRightInd w:val="0"/>
        <w:ind w:firstLine="709"/>
        <w:rPr>
          <w:rFonts w:ascii="Times New Roman" w:eastAsia="Times New Roman" w:hAnsi="Times New Roman" w:cs="Times New Roman"/>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(форма)</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Главе администрации </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муниципального образования</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_____________________________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от _________________________________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паспорт ___N 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кем и когда </w:t>
      </w:r>
      <w:proofErr w:type="gramStart"/>
      <w:r w:rsidRPr="00C868FE">
        <w:rPr>
          <w:rFonts w:ascii="Times New Roman" w:hAnsi="Times New Roman" w:cs="Times New Roman"/>
          <w:sz w:val="20"/>
          <w:szCs w:val="20"/>
        </w:rPr>
        <w:t>выдан</w:t>
      </w:r>
      <w:proofErr w:type="gramEnd"/>
      <w:r w:rsidRPr="00C868FE">
        <w:rPr>
          <w:rFonts w:ascii="Times New Roman" w:hAnsi="Times New Roman" w:cs="Times New Roman"/>
          <w:sz w:val="20"/>
          <w:szCs w:val="20"/>
        </w:rPr>
        <w:t xml:space="preserve"> ___________________                                       </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место рождения 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дата рождения 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адрес места жительства 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телефон ___________________________</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 xml:space="preserve">   Заявление </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о предоставлении муниципальной услуги</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«Заключение договора социального найма жилого помещения муниципального жилищного фонда»</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(от нанимателя жилого помещения при заключении договора социального найма)</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right"/>
        <w:rPr>
          <w:rFonts w:ascii="Times New Roman" w:hAnsi="Times New Roman" w:cs="Times New Roman"/>
        </w:rPr>
      </w:pPr>
      <w:r w:rsidRPr="00C868FE">
        <w:rPr>
          <w:rFonts w:ascii="Times New Roman" w:hAnsi="Times New Roman" w:cs="Times New Roman"/>
        </w:rPr>
        <w:t xml:space="preserve">                      Дата _________________________</w:t>
      </w:r>
    </w:p>
    <w:p w:rsidR="00D4261E" w:rsidRPr="00C868FE" w:rsidRDefault="00D4261E" w:rsidP="00D4261E">
      <w:pPr>
        <w:pStyle w:val="ConsPlusNonformat"/>
        <w:jc w:val="right"/>
        <w:rPr>
          <w:rFonts w:ascii="Times New Roman" w:hAnsi="Times New Roman" w:cs="Times New Roman"/>
        </w:rPr>
      </w:pPr>
      <w:r w:rsidRPr="00C868FE">
        <w:rPr>
          <w:rFonts w:ascii="Times New Roman" w:hAnsi="Times New Roman" w:cs="Times New Roman"/>
        </w:rPr>
        <w:t xml:space="preserve">                                           Подпись ________________________</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Согласие всех членов семьи на заключение договора социального найма</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1.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2.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3.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Результат муниципальной услуги выдать следующим способом:</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посредством  личного  обращения  в комитет по жилищным вопросам (только на бумажном носителе);</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посредством личного обращения в МФЦ  (только  на бумажном носителе);</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Default="00D4261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Pr="00C868FE" w:rsidRDefault="00C868F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(оборотная сторона заявления)</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услуги):</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C868FE">
        <w:rPr>
          <w:rFonts w:ascii="Times New Roman" w:hAnsi="Times New Roman" w:cs="Times New Roman"/>
        </w:rPr>
        <w:t>предупрежден</w:t>
      </w:r>
      <w:proofErr w:type="gramEnd"/>
      <w:r w:rsidRPr="00C868FE">
        <w:rPr>
          <w:rFonts w:ascii="Times New Roman" w:hAnsi="Times New Roman" w:cs="Times New Roman"/>
        </w:rPr>
        <w:t>.</w: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pBdr>
          <w:top w:val="single" w:sz="6" w:space="0" w:color="auto"/>
        </w:pBdr>
        <w:spacing w:before="100" w:after="100"/>
        <w:jc w:val="both"/>
        <w:rPr>
          <w:rFonts w:ascii="Times New Roman" w:hAnsi="Times New Roman" w:cs="Times New Roman"/>
        </w:rPr>
      </w:pPr>
    </w:p>
    <w:p w:rsidR="00D4261E" w:rsidRPr="00C868FE" w:rsidRDefault="00D4261E" w:rsidP="00D4261E">
      <w:pPr>
        <w:rPr>
          <w:rFonts w:ascii="Times New Roman" w:hAnsi="Times New Roman" w:cs="Times New Roman"/>
          <w:sz w:val="20"/>
          <w:szCs w:val="20"/>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Default="00D4261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Pr="00C868FE" w:rsidRDefault="00C868F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Приложение № 2</w:t>
      </w: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к Административному регламенту </w:t>
      </w:r>
    </w:p>
    <w:p w:rsidR="00D4261E" w:rsidRPr="00C868FE" w:rsidRDefault="00D4261E" w:rsidP="00876306">
      <w:pPr>
        <w:tabs>
          <w:tab w:val="left" w:pos="142"/>
          <w:tab w:val="left" w:pos="284"/>
        </w:tabs>
        <w:ind w:left="5103"/>
        <w:rPr>
          <w:rFonts w:ascii="Times New Roman" w:eastAsia="Times New Roman" w:hAnsi="Times New Roman" w:cs="Times New Roman"/>
          <w:bCs/>
          <w:sz w:val="20"/>
          <w:szCs w:val="20"/>
        </w:rPr>
      </w:pPr>
      <w:r w:rsidRPr="00C868FE">
        <w:rPr>
          <w:rFonts w:ascii="Times New Roman" w:eastAsia="Times New Roman" w:hAnsi="Times New Roman" w:cs="Times New Roman"/>
          <w:bCs/>
          <w:sz w:val="20"/>
          <w:szCs w:val="20"/>
        </w:rPr>
        <w:t xml:space="preserve">по предоставлению </w:t>
      </w:r>
      <w:r w:rsidRPr="00C868FE">
        <w:rPr>
          <w:rFonts w:ascii="Times New Roman" w:eastAsia="Times New Roman" w:hAnsi="Times New Roman" w:cs="Times New Roman"/>
          <w:sz w:val="20"/>
          <w:szCs w:val="20"/>
        </w:rPr>
        <w:t>м</w:t>
      </w:r>
      <w:r w:rsidRPr="00C868FE">
        <w:rPr>
          <w:rFonts w:ascii="Times New Roman" w:eastAsia="Times New Roman" w:hAnsi="Times New Roman" w:cs="Times New Roman"/>
          <w:bCs/>
          <w:sz w:val="20"/>
          <w:szCs w:val="20"/>
        </w:rPr>
        <w:t xml:space="preserve">униципальной услуги </w:t>
      </w: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bCs/>
          <w:sz w:val="20"/>
          <w:szCs w:val="20"/>
        </w:rPr>
        <w:t>по _________________________________</w:t>
      </w: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                                                                                                                                      (наименование услуги)</w: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center"/>
        <w:rPr>
          <w:rFonts w:ascii="Times New Roman" w:hAnsi="Times New Roman" w:cs="Times New Roman"/>
        </w:rPr>
      </w:pPr>
      <w:bookmarkStart w:id="2" w:name="P618"/>
      <w:bookmarkEnd w:id="2"/>
      <w:r w:rsidRPr="00C868FE">
        <w:rPr>
          <w:rFonts w:ascii="Times New Roman" w:hAnsi="Times New Roman" w:cs="Times New Roman"/>
        </w:rPr>
        <w:t>БЛОК-СХЕМА</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ПОСЛЕДОВАТЕЛЬНОСТИ ВЫПОЛНЕНИЯ ДЕЙСТВИЙ ПО ПРЕДОСТАВЛЕНИЮ</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МУНИЦИПАЛЬНОЙ УСЛУГИ «ЗАКЛЮЧЕНИЕ ДОГОВОРА СОЦИАЛЬНОГО НАЙМА</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ЖИЛОГО ПОМЕЩЕНИЯ МУНИЦИПАЛЬНОГО ЖИЛИЩНОГО ФОНДА»</w:t>
      </w:r>
    </w:p>
    <w:p w:rsidR="00D4261E" w:rsidRPr="00C868FE" w:rsidRDefault="00D4261E" w:rsidP="00D4261E">
      <w:pPr>
        <w:pStyle w:val="ConsPlusNormal"/>
        <w:jc w:val="center"/>
        <w:rPr>
          <w:rFonts w:ascii="Times New Roman" w:hAnsi="Times New Roman" w:cs="Times New Roman"/>
        </w:rPr>
      </w:pPr>
    </w:p>
    <w:p w:rsidR="00D4261E" w:rsidRPr="00C868FE" w:rsidRDefault="00CC2CDE" w:rsidP="00D4261E">
      <w:pPr>
        <w:pStyle w:val="ConsPlusNormal"/>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10" o:spid="_x0000_s1032"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D4261E" w:rsidRPr="005311EF" w:rsidRDefault="00D4261E" w:rsidP="00D4261E">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rsidR="00D4261E" w:rsidRDefault="00D4261E" w:rsidP="00D4261E">
                  <w:pPr>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D4261E" w:rsidRDefault="00D4261E" w:rsidP="00D4261E">
                  <w:pPr>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D4261E" w:rsidRDefault="00D4261E" w:rsidP="00D4261E">
                  <w:pPr>
                    <w:jc w:val="center"/>
                    <w:rPr>
                      <w:rFonts w:ascii="Times New Roman" w:eastAsia="Calibri" w:hAnsi="Times New Roman" w:cs="Times New Roman"/>
                      <w:sz w:val="20"/>
                      <w:szCs w:val="20"/>
                    </w:rPr>
                  </w:pPr>
                </w:p>
                <w:p w:rsidR="00D4261E" w:rsidRDefault="00D4261E" w:rsidP="00D4261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D4261E" w:rsidRPr="005311EF" w:rsidRDefault="00D4261E" w:rsidP="00D4261E">
                  <w:pPr>
                    <w:jc w:val="center"/>
                    <w:rPr>
                      <w:rFonts w:ascii="Times New Roman" w:eastAsia="Calibri" w:hAnsi="Times New Roman" w:cs="Times New Roman"/>
                      <w:sz w:val="20"/>
                      <w:szCs w:val="20"/>
                    </w:rPr>
                  </w:pPr>
                </w:p>
                <w:p w:rsidR="00D4261E" w:rsidRDefault="00D4261E" w:rsidP="00D4261E"/>
              </w:txbxContent>
            </v:textbox>
          </v:shape>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tabs>
          <w:tab w:val="center" w:pos="5231"/>
          <w:tab w:val="left" w:pos="5760"/>
        </w:tabs>
        <w:ind w:firstLine="540"/>
        <w:rPr>
          <w:rFonts w:ascii="Times New Roman" w:hAnsi="Times New Roman" w:cs="Times New Roman"/>
        </w:rPr>
      </w:pPr>
      <w:r w:rsidRPr="00C868FE">
        <w:rPr>
          <w:rFonts w:ascii="Times New Roman" w:hAnsi="Times New Roman" w:cs="Times New Roman"/>
        </w:rPr>
        <w:t xml:space="preserve">                                                                            </w:t>
      </w:r>
    </w:p>
    <w:p w:rsidR="00D4261E" w:rsidRPr="00C868FE" w:rsidRDefault="00D4261E" w:rsidP="00D4261E">
      <w:pPr>
        <w:pStyle w:val="ConsPlusNormal"/>
        <w:tabs>
          <w:tab w:val="center" w:pos="5231"/>
          <w:tab w:val="left" w:pos="5760"/>
        </w:tabs>
        <w:ind w:firstLine="540"/>
        <w:rPr>
          <w:rFonts w:ascii="Times New Roman" w:hAnsi="Times New Roman" w:cs="Times New Roman"/>
        </w:rPr>
      </w:pPr>
      <w:r w:rsidRPr="00C868FE">
        <w:rPr>
          <w:rFonts w:ascii="Times New Roman" w:hAnsi="Times New Roman" w:cs="Times New Roman"/>
        </w:rPr>
        <w:t xml:space="preserve">                                                                         </w:t>
      </w:r>
      <w:r w:rsidRPr="00C868FE">
        <w:rPr>
          <w:rFonts w:ascii="Times New Roman" w:hAnsi="Times New Roman" w:cs="Times New Roman"/>
        </w:rPr>
        <w:sym w:font="Symbol" w:char="F0AF"/>
      </w:r>
    </w:p>
    <w:p w:rsidR="00D4261E" w:rsidRPr="00C868FE" w:rsidRDefault="00CC2CDE" w:rsidP="00D4261E">
      <w:pPr>
        <w:pStyle w:val="ConsPlusNormal"/>
        <w:ind w:firstLine="540"/>
        <w:jc w:val="center"/>
        <w:rPr>
          <w:rFonts w:ascii="Times New Roman" w:eastAsia="Calibri" w:hAnsi="Times New Roman" w:cs="Times New Roman"/>
        </w:rPr>
      </w:pPr>
      <w:r w:rsidRPr="00CC2CDE">
        <w:rPr>
          <w:rFonts w:ascii="Times New Roman" w:hAnsi="Times New Roman" w:cs="Times New Roman"/>
          <w:noProof/>
        </w:rPr>
        <w:pict>
          <v:shape id="Поле 11" o:spid="_x0000_s1033"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D4261E" w:rsidRDefault="00D4261E" w:rsidP="00D4261E">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4261E" w:rsidRPr="005311EF" w:rsidRDefault="00D4261E" w:rsidP="00D4261E">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rsidR="00D4261E" w:rsidRDefault="00D4261E" w:rsidP="00D4261E"/>
              </w:txbxContent>
            </v:textbox>
          </v:shape>
        </w:pict>
      </w:r>
    </w:p>
    <w:p w:rsidR="00D4261E" w:rsidRPr="00C868FE" w:rsidRDefault="00D4261E" w:rsidP="00D4261E">
      <w:pPr>
        <w:pStyle w:val="ConsPlusNormal"/>
        <w:ind w:firstLine="540"/>
        <w:jc w:val="center"/>
        <w:rPr>
          <w:rFonts w:ascii="Times New Roman" w:eastAsia="Calibri" w:hAnsi="Times New Roman" w:cs="Times New Roman"/>
        </w:rPr>
      </w:pPr>
    </w:p>
    <w:p w:rsidR="00D4261E" w:rsidRPr="00C868FE" w:rsidRDefault="00D4261E" w:rsidP="00D4261E">
      <w:pPr>
        <w:pStyle w:val="ConsPlusNormal"/>
        <w:jc w:val="center"/>
        <w:rPr>
          <w:rFonts w:ascii="Times New Roman" w:eastAsia="Calibri" w:hAnsi="Times New Roman" w:cs="Times New Roman"/>
        </w:rPr>
      </w:pPr>
      <w:r w:rsidRPr="00C868FE">
        <w:rPr>
          <w:rFonts w:ascii="Times New Roman" w:eastAsia="Calibri" w:hAnsi="Times New Roman" w:cs="Times New Roman"/>
        </w:rPr>
        <w:t xml:space="preserve">     </w:t>
      </w:r>
    </w:p>
    <w:p w:rsidR="00D4261E" w:rsidRPr="00C868FE" w:rsidRDefault="00D4261E" w:rsidP="00D4261E">
      <w:pPr>
        <w:pStyle w:val="ConsPlusNormal"/>
        <w:jc w:val="center"/>
        <w:rPr>
          <w:rFonts w:ascii="Times New Roman" w:eastAsia="Calibri" w:hAnsi="Times New Roman" w:cs="Times New Roman"/>
        </w:rPr>
      </w:pPr>
    </w:p>
    <w:p w:rsidR="00D4261E" w:rsidRPr="00C868FE" w:rsidRDefault="00D4261E" w:rsidP="00D4261E">
      <w:pPr>
        <w:pStyle w:val="ConsPlusNormal"/>
        <w:jc w:val="center"/>
        <w:rPr>
          <w:rFonts w:ascii="Times New Roman" w:hAnsi="Times New Roman" w:cs="Times New Roman"/>
        </w:rPr>
      </w:pPr>
      <w:r w:rsidRPr="00C868FE">
        <w:rPr>
          <w:rFonts w:ascii="Times New Roman" w:eastAsia="Calibri" w:hAnsi="Times New Roman" w:cs="Times New Roman"/>
        </w:rPr>
        <w:t xml:space="preserve"> </w:t>
      </w:r>
      <w:r w:rsidRPr="00C868FE">
        <w:rPr>
          <w:rFonts w:ascii="Times New Roman" w:hAnsi="Times New Roman" w:cs="Times New Roman"/>
        </w:rPr>
        <w:sym w:font="Symbol" w:char="F0AF"/>
      </w:r>
    </w:p>
    <w:p w:rsidR="00D4261E" w:rsidRPr="00C868FE" w:rsidRDefault="00CC2CDE" w:rsidP="00D4261E">
      <w:pPr>
        <w:pStyle w:val="ConsPlusNormal"/>
        <w:ind w:firstLine="540"/>
        <w:jc w:val="center"/>
        <w:rPr>
          <w:rFonts w:ascii="Times New Roman" w:hAnsi="Times New Roman" w:cs="Times New Roman"/>
        </w:rPr>
      </w:pPr>
      <w:r w:rsidRPr="00CC2CDE">
        <w:rPr>
          <w:rFonts w:ascii="Times New Roman" w:eastAsia="Calibri" w:hAnsi="Times New Roman" w:cs="Times New Roman"/>
          <w:noProof/>
        </w:rPr>
        <w:pict>
          <v:shape id="Поле 12" o:spid="_x0000_s1034"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D4261E" w:rsidRDefault="00D4261E" w:rsidP="00D4261E">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rPr>
                    <w:t>и</w:t>
                  </w:r>
                  <w:proofErr w:type="gramEnd"/>
                  <w:r w:rsidRPr="005311EF">
                    <w:rPr>
                      <w:rFonts w:ascii="Times New Roman" w:hAnsi="Times New Roman" w:cs="Times New Roman"/>
                    </w:rPr>
                    <w:t xml:space="preserve"> такого договора</w:t>
                  </w:r>
                </w:p>
                <w:p w:rsidR="00D4261E" w:rsidRPr="005311EF" w:rsidRDefault="00D4261E" w:rsidP="00D4261E">
                  <w:pPr>
                    <w:pStyle w:val="ConsPlusNormal"/>
                    <w:jc w:val="center"/>
                    <w:rPr>
                      <w:rFonts w:ascii="Times New Roman" w:hAnsi="Times New Roman" w:cs="Times New Roman"/>
                    </w:rPr>
                  </w:pPr>
                  <w:r>
                    <w:rPr>
                      <w:rFonts w:ascii="Times New Roman" w:hAnsi="Times New Roman" w:cs="Times New Roman"/>
                    </w:rPr>
                    <w:t>- 7 рабочих дней</w:t>
                  </w:r>
                </w:p>
                <w:p w:rsidR="00D4261E" w:rsidRDefault="00D4261E" w:rsidP="00D4261E"/>
              </w:txbxContent>
            </v:textbox>
          </v:shape>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CC2CDE" w:rsidP="00D4261E">
      <w:pPr>
        <w:pStyle w:val="ConsPlusNormal"/>
        <w:ind w:firstLine="540"/>
        <w:jc w:val="center"/>
        <w:rPr>
          <w:rFonts w:ascii="Times New Roman" w:hAnsi="Times New Roman" w:cs="Times New Roman"/>
        </w:rPr>
      </w:pPr>
      <w:r w:rsidRPr="00CC2CDE">
        <w:rPr>
          <w:rFonts w:ascii="Calibri" w:eastAsia="Calibri" w:hAnsi="Calibri" w:cs="Calibri"/>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CC2CDE" w:rsidP="00D4261E">
      <w:pPr>
        <w:pStyle w:val="ConsPlusNormal"/>
        <w:jc w:val="center"/>
        <w:rPr>
          <w:rFonts w:ascii="Times New Roman" w:hAnsi="Times New Roman" w:cs="Times New Roman"/>
        </w:rPr>
      </w:pPr>
      <w:r w:rsidRPr="00CC2CDE">
        <w:rPr>
          <w:rFonts w:ascii="Calibri" w:eastAsia="Calibri" w:hAnsi="Calibri" w:cs="Calibri"/>
          <w:b/>
          <w:noProof/>
        </w:rPr>
        <w:pict>
          <v:shape id="Прямая со стрелкой 1" o:spid="_x0000_s1029"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CC2CDE">
        <w:rPr>
          <w:rFonts w:ascii="Calibri" w:eastAsia="Calibri" w:hAnsi="Calibri" w:cs="Calibri"/>
          <w:b/>
          <w:noProof/>
        </w:rPr>
        <w:pict>
          <v:shape id="Прямая со стрелкой 6" o:spid="_x0000_s1028"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CC2CDE">
        <w:rPr>
          <w:rFonts w:ascii="Calibri" w:eastAsia="Calibri" w:hAnsi="Calibri" w:cs="Calibri"/>
          <w:noProof/>
        </w:rPr>
        <w:pict>
          <v:shape id="Прямая со стрелкой 5" o:spid="_x0000_s1027" type="#_x0000_t32" style="position:absolute;left:0;text-align:left;margin-left:100.2pt;margin-top:9.2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D4261E" w:rsidRPr="00C868FE" w:rsidRDefault="00D4261E" w:rsidP="00D4261E">
      <w:pPr>
        <w:pStyle w:val="ConsPlusNormal"/>
        <w:jc w:val="center"/>
        <w:rPr>
          <w:rFonts w:ascii="Times New Roman" w:hAnsi="Times New Roman" w:cs="Times New Roman"/>
        </w:rPr>
      </w:pPr>
    </w:p>
    <w:p w:rsidR="00D4261E" w:rsidRPr="00C868FE" w:rsidRDefault="00CC2CDE" w:rsidP="00D4261E">
      <w:pPr>
        <w:pStyle w:val="ConsPlusNormal"/>
        <w:jc w:val="center"/>
        <w:rPr>
          <w:rFonts w:ascii="Times New Roman" w:hAnsi="Times New Roman" w:cs="Times New Roman"/>
        </w:rPr>
      </w:pPr>
      <w:r w:rsidRPr="00CC2CDE">
        <w:rPr>
          <w:rFonts w:ascii="Calibri" w:eastAsia="Calibri" w:hAnsi="Calibri" w:cs="Calibri"/>
          <w:noProof/>
        </w:rPr>
        <w:pict>
          <v:rect id="Прямоугольник 2" o:spid="_x0000_s1031"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D4261E" w:rsidRPr="00195830" w:rsidRDefault="00D4261E" w:rsidP="00D4261E">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социального найма муниципального жилищного фонда</w:t>
                  </w:r>
                </w:p>
                <w:p w:rsidR="00D4261E" w:rsidRPr="00E637F7" w:rsidRDefault="00D4261E" w:rsidP="00D4261E">
                  <w:pPr>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4261E" w:rsidRPr="00E637F7" w:rsidRDefault="00D4261E" w:rsidP="00D4261E">
                  <w:pPr>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CC2CDE">
        <w:rPr>
          <w:rFonts w:ascii="Calibri" w:eastAsia="Calibri" w:hAnsi="Calibri" w:cs="Calibri"/>
          <w:noProof/>
        </w:rPr>
        <w:pict>
          <v:rect id="Прямоугольник 3" o:spid="_x0000_s1030"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D4261E" w:rsidRPr="00195830" w:rsidRDefault="00D4261E" w:rsidP="00D4261E">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rsidR="00D4261E" w:rsidRDefault="00D4261E" w:rsidP="00D4261E">
                  <w:pPr>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4261E" w:rsidRPr="00E637F7" w:rsidRDefault="00D4261E" w:rsidP="00D4261E">
                  <w:pPr>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D4261E" w:rsidRPr="00E637F7" w:rsidRDefault="00D4261E" w:rsidP="00D4261E">
                  <w:pPr>
                    <w:jc w:val="center"/>
                    <w:rPr>
                      <w:rFonts w:ascii="Times New Roman" w:hAnsi="Times New Roman" w:cs="Times New Roman"/>
                      <w:sz w:val="20"/>
                      <w:szCs w:val="20"/>
                    </w:rPr>
                  </w:pPr>
                </w:p>
              </w:txbxContent>
            </v:textbox>
          </v:rect>
        </w:pic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F77743" w:rsidRPr="00C868FE" w:rsidRDefault="00F77743" w:rsidP="00D4261E">
      <w:pPr>
        <w:autoSpaceDE w:val="0"/>
        <w:autoSpaceDN w:val="0"/>
        <w:adjustRightInd w:val="0"/>
        <w:ind w:firstLine="709"/>
        <w:jc w:val="center"/>
        <w:outlineLvl w:val="1"/>
        <w:rPr>
          <w:rFonts w:ascii="Times New Roman" w:hAnsi="Times New Roman" w:cs="Times New Roman"/>
          <w:sz w:val="20"/>
          <w:szCs w:val="20"/>
        </w:rPr>
      </w:pPr>
    </w:p>
    <w:sectPr w:rsidR="00F77743" w:rsidRPr="00C868FE" w:rsidSect="00D4261E">
      <w:headerReference w:type="default" r:id="rId18"/>
      <w:footerReference w:type="default" r:id="rId19"/>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78" w:rsidRDefault="00EB3378" w:rsidP="00AA7CC7">
      <w:r>
        <w:separator/>
      </w:r>
    </w:p>
  </w:endnote>
  <w:endnote w:type="continuationSeparator" w:id="0">
    <w:p w:rsidR="00EB3378" w:rsidRDefault="00EB3378"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B4053F" w:rsidP="007C73ED">
    <w:pPr>
      <w:pStyle w:val="af1"/>
    </w:pPr>
  </w:p>
  <w:p w:rsidR="00B4053F" w:rsidRDefault="00B405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78" w:rsidRDefault="00EB3378"/>
  </w:footnote>
  <w:footnote w:type="continuationSeparator" w:id="0">
    <w:p w:rsidR="00EB3378" w:rsidRDefault="00EB33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Pr="00876306" w:rsidRDefault="00CC2CDE">
    <w:pPr>
      <w:pStyle w:val="af"/>
      <w:jc w:val="center"/>
      <w:rPr>
        <w:rFonts w:ascii="Times New Roman" w:hAnsi="Times New Roman"/>
        <w:sz w:val="20"/>
        <w:szCs w:val="20"/>
      </w:rPr>
    </w:pPr>
    <w:r w:rsidRPr="00876306">
      <w:rPr>
        <w:rFonts w:ascii="Times New Roman" w:hAnsi="Times New Roman"/>
        <w:sz w:val="20"/>
        <w:szCs w:val="20"/>
      </w:rPr>
      <w:fldChar w:fldCharType="begin"/>
    </w:r>
    <w:r w:rsidR="008A45BF" w:rsidRPr="00876306">
      <w:rPr>
        <w:rFonts w:ascii="Times New Roman" w:hAnsi="Times New Roman"/>
        <w:sz w:val="20"/>
        <w:szCs w:val="20"/>
      </w:rPr>
      <w:instrText>PAGE   \* MERGEFORMAT</w:instrText>
    </w:r>
    <w:r w:rsidRPr="00876306">
      <w:rPr>
        <w:rFonts w:ascii="Times New Roman" w:hAnsi="Times New Roman"/>
        <w:sz w:val="20"/>
        <w:szCs w:val="20"/>
      </w:rPr>
      <w:fldChar w:fldCharType="separate"/>
    </w:r>
    <w:r w:rsidR="004C385F">
      <w:rPr>
        <w:rFonts w:ascii="Times New Roman" w:hAnsi="Times New Roman"/>
        <w:noProof/>
        <w:sz w:val="20"/>
        <w:szCs w:val="20"/>
      </w:rPr>
      <w:t>10</w:t>
    </w:r>
    <w:r w:rsidRPr="00876306">
      <w:rPr>
        <w:rFonts w:ascii="Times New Roman" w:hAnsi="Times New Roman"/>
        <w:sz w:val="20"/>
        <w:szCs w:val="20"/>
      </w:rPr>
      <w:fldChar w:fldCharType="end"/>
    </w:r>
  </w:p>
  <w:p w:rsidR="00B4053F" w:rsidRDefault="00B4053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87CFD"/>
    <w:multiLevelType w:val="hybridMultilevel"/>
    <w:tmpl w:val="8CE816AA"/>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23"/>
  </w:num>
  <w:num w:numId="3">
    <w:abstractNumId w:val="0"/>
  </w:num>
  <w:num w:numId="4">
    <w:abstractNumId w:val="1"/>
  </w:num>
  <w:num w:numId="5">
    <w:abstractNumId w:val="11"/>
  </w:num>
  <w:num w:numId="6">
    <w:abstractNumId w:val="7"/>
  </w:num>
  <w:num w:numId="7">
    <w:abstractNumId w:val="19"/>
  </w:num>
  <w:num w:numId="8">
    <w:abstractNumId w:val="15"/>
  </w:num>
  <w:num w:numId="9">
    <w:abstractNumId w:val="6"/>
  </w:num>
  <w:num w:numId="10">
    <w:abstractNumId w:val="16"/>
  </w:num>
  <w:num w:numId="11">
    <w:abstractNumId w:val="22"/>
  </w:num>
  <w:num w:numId="12">
    <w:abstractNumId w:val="25"/>
  </w:num>
  <w:num w:numId="13">
    <w:abstractNumId w:val="26"/>
  </w:num>
  <w:num w:numId="14">
    <w:abstractNumId w:val="17"/>
  </w:num>
  <w:num w:numId="15">
    <w:abstractNumId w:val="14"/>
  </w:num>
  <w:num w:numId="16">
    <w:abstractNumId w:val="2"/>
  </w:num>
  <w:num w:numId="17">
    <w:abstractNumId w:val="3"/>
  </w:num>
  <w:num w:numId="18">
    <w:abstractNumId w:val="4"/>
  </w:num>
  <w:num w:numId="19">
    <w:abstractNumId w:val="10"/>
  </w:num>
  <w:num w:numId="20">
    <w:abstractNumId w:val="8"/>
  </w:num>
  <w:num w:numId="21">
    <w:abstractNumId w:val="27"/>
  </w:num>
  <w:num w:numId="22">
    <w:abstractNumId w:val="12"/>
  </w:num>
  <w:num w:numId="23">
    <w:abstractNumId w:val="18"/>
  </w:num>
  <w:num w:numId="24">
    <w:abstractNumId w:val="20"/>
  </w:num>
  <w:num w:numId="25">
    <w:abstractNumId w:val="13"/>
  </w:num>
  <w:num w:numId="26">
    <w:abstractNumId w:val="21"/>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67781"/>
    <w:rsid w:val="000B2934"/>
    <w:rsid w:val="000B7A4E"/>
    <w:rsid w:val="000D40A9"/>
    <w:rsid w:val="00111CE8"/>
    <w:rsid w:val="00115189"/>
    <w:rsid w:val="0012005D"/>
    <w:rsid w:val="001321FA"/>
    <w:rsid w:val="001323FD"/>
    <w:rsid w:val="0013631D"/>
    <w:rsid w:val="0014222B"/>
    <w:rsid w:val="00145AA1"/>
    <w:rsid w:val="0015061A"/>
    <w:rsid w:val="001719F9"/>
    <w:rsid w:val="00174C9C"/>
    <w:rsid w:val="00181D94"/>
    <w:rsid w:val="00187120"/>
    <w:rsid w:val="00194C75"/>
    <w:rsid w:val="00197055"/>
    <w:rsid w:val="001A070F"/>
    <w:rsid w:val="001C0FA4"/>
    <w:rsid w:val="001C5A92"/>
    <w:rsid w:val="001D48F4"/>
    <w:rsid w:val="001D5BCE"/>
    <w:rsid w:val="001E112C"/>
    <w:rsid w:val="001F01D1"/>
    <w:rsid w:val="001F2A0E"/>
    <w:rsid w:val="00200F80"/>
    <w:rsid w:val="00211431"/>
    <w:rsid w:val="002148FA"/>
    <w:rsid w:val="002153A0"/>
    <w:rsid w:val="00224675"/>
    <w:rsid w:val="002309DB"/>
    <w:rsid w:val="00233FD6"/>
    <w:rsid w:val="00244205"/>
    <w:rsid w:val="00246B8A"/>
    <w:rsid w:val="00247733"/>
    <w:rsid w:val="0025533E"/>
    <w:rsid w:val="002678C8"/>
    <w:rsid w:val="00273960"/>
    <w:rsid w:val="00280144"/>
    <w:rsid w:val="00284763"/>
    <w:rsid w:val="00292DF0"/>
    <w:rsid w:val="002A0394"/>
    <w:rsid w:val="002A6220"/>
    <w:rsid w:val="002C4C00"/>
    <w:rsid w:val="002C68E9"/>
    <w:rsid w:val="002D0E96"/>
    <w:rsid w:val="002D2C56"/>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E3B08"/>
    <w:rsid w:val="003F3F8F"/>
    <w:rsid w:val="004141AD"/>
    <w:rsid w:val="00415C51"/>
    <w:rsid w:val="0042080D"/>
    <w:rsid w:val="00421EC0"/>
    <w:rsid w:val="00422C20"/>
    <w:rsid w:val="0044537C"/>
    <w:rsid w:val="00453977"/>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85F"/>
    <w:rsid w:val="004C3CD9"/>
    <w:rsid w:val="004D409E"/>
    <w:rsid w:val="004E0D29"/>
    <w:rsid w:val="004F7402"/>
    <w:rsid w:val="005009DC"/>
    <w:rsid w:val="00501E2B"/>
    <w:rsid w:val="0051798B"/>
    <w:rsid w:val="00522F2B"/>
    <w:rsid w:val="00530D59"/>
    <w:rsid w:val="005366E3"/>
    <w:rsid w:val="00547883"/>
    <w:rsid w:val="00553D8C"/>
    <w:rsid w:val="005804E7"/>
    <w:rsid w:val="00584698"/>
    <w:rsid w:val="00587248"/>
    <w:rsid w:val="00587ED0"/>
    <w:rsid w:val="00595098"/>
    <w:rsid w:val="005B1733"/>
    <w:rsid w:val="005B4C86"/>
    <w:rsid w:val="005B770F"/>
    <w:rsid w:val="005C51E1"/>
    <w:rsid w:val="005D3F8C"/>
    <w:rsid w:val="005E5762"/>
    <w:rsid w:val="005E6C65"/>
    <w:rsid w:val="005F2326"/>
    <w:rsid w:val="005F7E28"/>
    <w:rsid w:val="0060193A"/>
    <w:rsid w:val="006069B4"/>
    <w:rsid w:val="00617845"/>
    <w:rsid w:val="00632F85"/>
    <w:rsid w:val="00644186"/>
    <w:rsid w:val="00644F17"/>
    <w:rsid w:val="0065058A"/>
    <w:rsid w:val="006754C3"/>
    <w:rsid w:val="006828A4"/>
    <w:rsid w:val="006840FD"/>
    <w:rsid w:val="00686571"/>
    <w:rsid w:val="006945A8"/>
    <w:rsid w:val="006A2888"/>
    <w:rsid w:val="006A61D9"/>
    <w:rsid w:val="006A7C88"/>
    <w:rsid w:val="006B6E2D"/>
    <w:rsid w:val="006C488F"/>
    <w:rsid w:val="006C617B"/>
    <w:rsid w:val="006D1769"/>
    <w:rsid w:val="006D36F4"/>
    <w:rsid w:val="006E1D78"/>
    <w:rsid w:val="006F44D1"/>
    <w:rsid w:val="007029B0"/>
    <w:rsid w:val="00706359"/>
    <w:rsid w:val="0070700D"/>
    <w:rsid w:val="00717BFC"/>
    <w:rsid w:val="00726A36"/>
    <w:rsid w:val="007320CE"/>
    <w:rsid w:val="00732F45"/>
    <w:rsid w:val="00741935"/>
    <w:rsid w:val="007437BF"/>
    <w:rsid w:val="00746AE4"/>
    <w:rsid w:val="00747209"/>
    <w:rsid w:val="007513AF"/>
    <w:rsid w:val="00751A52"/>
    <w:rsid w:val="00760866"/>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70EB"/>
    <w:rsid w:val="007F09DB"/>
    <w:rsid w:val="007F1EE2"/>
    <w:rsid w:val="0080015B"/>
    <w:rsid w:val="008010D4"/>
    <w:rsid w:val="0080388C"/>
    <w:rsid w:val="0081758B"/>
    <w:rsid w:val="00826FD7"/>
    <w:rsid w:val="00830169"/>
    <w:rsid w:val="0084255C"/>
    <w:rsid w:val="00863FE9"/>
    <w:rsid w:val="0086465C"/>
    <w:rsid w:val="00866852"/>
    <w:rsid w:val="00876306"/>
    <w:rsid w:val="00880495"/>
    <w:rsid w:val="00882DD2"/>
    <w:rsid w:val="00896A9F"/>
    <w:rsid w:val="008A3A0C"/>
    <w:rsid w:val="008A45BF"/>
    <w:rsid w:val="008A4A16"/>
    <w:rsid w:val="008A5EC8"/>
    <w:rsid w:val="008B4999"/>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A93"/>
    <w:rsid w:val="009A2B5B"/>
    <w:rsid w:val="009B7E7B"/>
    <w:rsid w:val="009C2AD3"/>
    <w:rsid w:val="009C3B42"/>
    <w:rsid w:val="009C40C7"/>
    <w:rsid w:val="009C5B2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303A"/>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7685F"/>
    <w:rsid w:val="00B81343"/>
    <w:rsid w:val="00B85872"/>
    <w:rsid w:val="00BD101B"/>
    <w:rsid w:val="00BF3739"/>
    <w:rsid w:val="00BF417D"/>
    <w:rsid w:val="00BF4B48"/>
    <w:rsid w:val="00C056AD"/>
    <w:rsid w:val="00C06906"/>
    <w:rsid w:val="00C14EE2"/>
    <w:rsid w:val="00C2268A"/>
    <w:rsid w:val="00C25C71"/>
    <w:rsid w:val="00C35FF5"/>
    <w:rsid w:val="00C3719B"/>
    <w:rsid w:val="00C3756C"/>
    <w:rsid w:val="00C44022"/>
    <w:rsid w:val="00C64AEB"/>
    <w:rsid w:val="00C735B7"/>
    <w:rsid w:val="00C7499D"/>
    <w:rsid w:val="00C74A97"/>
    <w:rsid w:val="00C74FD4"/>
    <w:rsid w:val="00C811B5"/>
    <w:rsid w:val="00C868FE"/>
    <w:rsid w:val="00C96C14"/>
    <w:rsid w:val="00CA1B18"/>
    <w:rsid w:val="00CB229D"/>
    <w:rsid w:val="00CC1464"/>
    <w:rsid w:val="00CC2CDE"/>
    <w:rsid w:val="00CC2EBC"/>
    <w:rsid w:val="00CC4576"/>
    <w:rsid w:val="00CF48D5"/>
    <w:rsid w:val="00CF629E"/>
    <w:rsid w:val="00D025C0"/>
    <w:rsid w:val="00D169E6"/>
    <w:rsid w:val="00D1722A"/>
    <w:rsid w:val="00D20DE4"/>
    <w:rsid w:val="00D2154C"/>
    <w:rsid w:val="00D2434A"/>
    <w:rsid w:val="00D33D0C"/>
    <w:rsid w:val="00D366A5"/>
    <w:rsid w:val="00D36F10"/>
    <w:rsid w:val="00D4261E"/>
    <w:rsid w:val="00D462D1"/>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639F"/>
    <w:rsid w:val="00EA0700"/>
    <w:rsid w:val="00EA1899"/>
    <w:rsid w:val="00EA1AC1"/>
    <w:rsid w:val="00EA1F75"/>
    <w:rsid w:val="00EA3133"/>
    <w:rsid w:val="00EA5072"/>
    <w:rsid w:val="00EA56E1"/>
    <w:rsid w:val="00EB0A07"/>
    <w:rsid w:val="00EB3378"/>
    <w:rsid w:val="00EB343E"/>
    <w:rsid w:val="00EC65CF"/>
    <w:rsid w:val="00ED1617"/>
    <w:rsid w:val="00ED197E"/>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A1C22"/>
    <w:rsid w:val="00FA516B"/>
    <w:rsid w:val="00FB2232"/>
    <w:rsid w:val="00FD7614"/>
    <w:rsid w:val="00FF1B7D"/>
    <w:rsid w:val="00FF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Прямая со стрелкой 1"/>
        <o:r id="V:Rule6" type="connector" idref="#Прямая со стрелкой 6"/>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C868FE"/>
    <w:pPr>
      <w:widowControl/>
      <w:jc w:val="center"/>
    </w:pPr>
    <w:rPr>
      <w:rFonts w:ascii="Times New Roman" w:eastAsia="Times New Roman" w:hAnsi="Times New Roman" w:cs="Times New Roman"/>
      <w:b/>
      <w:color w:val="auto"/>
      <w:sz w:val="28"/>
      <w:szCs w:val="20"/>
    </w:rPr>
  </w:style>
  <w:style w:type="character" w:customStyle="1" w:styleId="af4">
    <w:name w:val="Название Знак"/>
    <w:basedOn w:val="a0"/>
    <w:link w:val="af3"/>
    <w:rsid w:val="00C868F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consultantplus://offline/ref=9EE15D3F71C8556538283B81FCEAE062BB3A2764AE7234287D7894EF4328V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yperlink" Target="consultantplus://offline/ref=9EE15D3F71C8556538283B81FCEAE062BB3A2764AE72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A10D2-5914-4ACD-B621-3E644AC7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20</Pages>
  <Words>8532</Words>
  <Characters>48634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57052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136</cp:revision>
  <cp:lastPrinted>2022-05-06T08:09:00Z</cp:lastPrinted>
  <dcterms:created xsi:type="dcterms:W3CDTF">2017-09-07T06:26:00Z</dcterms:created>
  <dcterms:modified xsi:type="dcterms:W3CDTF">2022-05-11T05:27:00Z</dcterms:modified>
</cp:coreProperties>
</file>