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19" w:rsidRPr="001D3649" w:rsidRDefault="00196919" w:rsidP="00385253">
      <w:pPr>
        <w:jc w:val="center"/>
        <w:rPr>
          <w:b/>
          <w:sz w:val="28"/>
          <w:szCs w:val="20"/>
        </w:rPr>
      </w:pPr>
      <w:r w:rsidRPr="001D3649">
        <w:rPr>
          <w:b/>
          <w:sz w:val="28"/>
          <w:szCs w:val="20"/>
        </w:rPr>
        <w:t>АДМИНИСТРАЦИЯ МУНИЦИПАЛЬНОГО ОБРАЗОВАНИЯ</w:t>
      </w:r>
    </w:p>
    <w:p w:rsidR="00196919" w:rsidRDefault="00196919" w:rsidP="00196919">
      <w:pPr>
        <w:ind w:firstLine="709"/>
        <w:jc w:val="center"/>
        <w:rPr>
          <w:b/>
          <w:sz w:val="28"/>
          <w:szCs w:val="20"/>
        </w:rPr>
      </w:pPr>
      <w:r w:rsidRPr="001D3649">
        <w:rPr>
          <w:b/>
          <w:sz w:val="28"/>
          <w:szCs w:val="20"/>
        </w:rPr>
        <w:t xml:space="preserve">«СЯСЬСТРОЙСКОЕ ГОРОДСКОЕ ПОСЕЛЕНИЕ»                                  </w:t>
      </w:r>
      <w:r>
        <w:rPr>
          <w:b/>
          <w:sz w:val="28"/>
          <w:szCs w:val="20"/>
        </w:rPr>
        <w:t xml:space="preserve">   </w:t>
      </w:r>
    </w:p>
    <w:p w:rsidR="00196919" w:rsidRPr="001D3649" w:rsidRDefault="00196919" w:rsidP="00196919">
      <w:pPr>
        <w:ind w:firstLine="709"/>
        <w:jc w:val="center"/>
        <w:rPr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 w:rsidRPr="001D3649">
        <w:rPr>
          <w:sz w:val="28"/>
          <w:szCs w:val="20"/>
        </w:rPr>
        <w:t>Волховского муниципального района</w:t>
      </w:r>
    </w:p>
    <w:p w:rsidR="00196919" w:rsidRPr="001D3649" w:rsidRDefault="00196919" w:rsidP="00196919">
      <w:pPr>
        <w:ind w:firstLine="709"/>
        <w:rPr>
          <w:b/>
          <w:sz w:val="28"/>
          <w:szCs w:val="20"/>
        </w:rPr>
      </w:pPr>
      <w:r>
        <w:rPr>
          <w:sz w:val="28"/>
          <w:szCs w:val="20"/>
        </w:rPr>
        <w:t xml:space="preserve">                                        </w:t>
      </w:r>
      <w:r w:rsidRPr="001D3649">
        <w:rPr>
          <w:sz w:val="28"/>
          <w:szCs w:val="20"/>
        </w:rPr>
        <w:t>Ленинградской  области</w:t>
      </w:r>
    </w:p>
    <w:p w:rsidR="00196919" w:rsidRPr="009C1230" w:rsidRDefault="00196919" w:rsidP="00196919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196919" w:rsidRPr="001D3649" w:rsidRDefault="00196919" w:rsidP="00196919">
      <w:pPr>
        <w:jc w:val="center"/>
        <w:rPr>
          <w:b/>
          <w:sz w:val="28"/>
          <w:szCs w:val="20"/>
        </w:rPr>
      </w:pPr>
      <w:r w:rsidRPr="001D3649">
        <w:rPr>
          <w:b/>
          <w:sz w:val="28"/>
          <w:szCs w:val="20"/>
        </w:rPr>
        <w:t xml:space="preserve">от </w:t>
      </w:r>
      <w:r w:rsidR="00385253">
        <w:rPr>
          <w:b/>
          <w:color w:val="000000" w:themeColor="text1"/>
          <w:sz w:val="28"/>
          <w:szCs w:val="20"/>
        </w:rPr>
        <w:t>3</w:t>
      </w:r>
      <w:r w:rsidR="00A06BDF">
        <w:rPr>
          <w:b/>
          <w:color w:val="000000" w:themeColor="text1"/>
          <w:sz w:val="28"/>
          <w:szCs w:val="20"/>
        </w:rPr>
        <w:t>0</w:t>
      </w:r>
      <w:r w:rsidRPr="001D3649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марта </w:t>
      </w:r>
      <w:r w:rsidRPr="001D3649">
        <w:rPr>
          <w:b/>
          <w:sz w:val="28"/>
          <w:szCs w:val="20"/>
        </w:rPr>
        <w:t>20</w:t>
      </w:r>
      <w:r w:rsidR="008B56A0">
        <w:rPr>
          <w:b/>
          <w:sz w:val="28"/>
          <w:szCs w:val="20"/>
        </w:rPr>
        <w:t>2</w:t>
      </w:r>
      <w:r w:rsidR="00A06BDF">
        <w:rPr>
          <w:b/>
          <w:sz w:val="28"/>
          <w:szCs w:val="20"/>
        </w:rPr>
        <w:t>2</w:t>
      </w:r>
      <w:r w:rsidRPr="001D3649">
        <w:rPr>
          <w:b/>
          <w:sz w:val="28"/>
          <w:szCs w:val="20"/>
        </w:rPr>
        <w:t xml:space="preserve"> г.                                                                             </w:t>
      </w:r>
      <w:r>
        <w:rPr>
          <w:b/>
          <w:sz w:val="28"/>
          <w:szCs w:val="20"/>
        </w:rPr>
        <w:t xml:space="preserve">      </w:t>
      </w:r>
      <w:r w:rsidRPr="001D3649">
        <w:rPr>
          <w:b/>
          <w:sz w:val="28"/>
          <w:szCs w:val="20"/>
        </w:rPr>
        <w:t xml:space="preserve">   № </w:t>
      </w:r>
      <w:r w:rsidR="00385253">
        <w:rPr>
          <w:b/>
          <w:sz w:val="28"/>
          <w:szCs w:val="20"/>
        </w:rPr>
        <w:t>195</w:t>
      </w:r>
    </w:p>
    <w:p w:rsidR="00196919" w:rsidRPr="001D3649" w:rsidRDefault="00196919" w:rsidP="00196919">
      <w:pPr>
        <w:spacing w:before="280" w:after="560"/>
        <w:jc w:val="center"/>
        <w:rPr>
          <w:sz w:val="28"/>
          <w:szCs w:val="20"/>
        </w:rPr>
      </w:pPr>
      <w:r w:rsidRPr="001D3649">
        <w:rPr>
          <w:sz w:val="28"/>
          <w:szCs w:val="20"/>
        </w:rPr>
        <w:t xml:space="preserve">Сясьстрой </w:t>
      </w:r>
    </w:p>
    <w:p w:rsidR="00196919" w:rsidRDefault="00196919" w:rsidP="0019691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запрете выжигания сухой травы</w:t>
      </w:r>
    </w:p>
    <w:p w:rsidR="00196919" w:rsidRDefault="00196919" w:rsidP="00196919">
      <w:pPr>
        <w:pStyle w:val="Standard"/>
        <w:rPr>
          <w:b/>
          <w:bCs/>
          <w:szCs w:val="28"/>
          <w:lang w:val="ru-RU"/>
        </w:rPr>
      </w:pPr>
    </w:p>
    <w:p w:rsidR="00196919" w:rsidRDefault="00196919" w:rsidP="00196919">
      <w:pPr>
        <w:pStyle w:val="Standard"/>
        <w:rPr>
          <w:b/>
          <w:bCs/>
          <w:szCs w:val="28"/>
          <w:lang w:val="ru-RU"/>
        </w:rPr>
      </w:pPr>
    </w:p>
    <w:p w:rsidR="00196919" w:rsidRDefault="00196919" w:rsidP="0019691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A211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0A2113">
        <w:rPr>
          <w:sz w:val="28"/>
          <w:szCs w:val="28"/>
          <w:lang w:val="ru-RU"/>
        </w:rPr>
        <w:t>С целью не допустить чрезвычайных ситуаций</w:t>
      </w:r>
      <w:r>
        <w:rPr>
          <w:sz w:val="28"/>
          <w:szCs w:val="28"/>
          <w:lang w:val="ru-RU"/>
        </w:rPr>
        <w:t xml:space="preserve"> в пожароопасный сезон 20</w:t>
      </w:r>
      <w:r w:rsidR="008B56A0">
        <w:rPr>
          <w:sz w:val="28"/>
          <w:szCs w:val="28"/>
          <w:lang w:val="ru-RU"/>
        </w:rPr>
        <w:t>2</w:t>
      </w:r>
      <w:r w:rsidR="00A06BD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  <w:r w:rsidRPr="000A2113">
        <w:rPr>
          <w:sz w:val="28"/>
          <w:szCs w:val="28"/>
          <w:lang w:val="ru-RU"/>
        </w:rPr>
        <w:t>, связанных с выжиганием сухой травы, а также для организации своевременных действий по локализации и ликвидации очагов пожаров</w:t>
      </w:r>
      <w:r>
        <w:rPr>
          <w:sz w:val="28"/>
          <w:szCs w:val="28"/>
          <w:lang w:val="ru-RU"/>
        </w:rPr>
        <w:t>,</w:t>
      </w:r>
    </w:p>
    <w:p w:rsidR="00196919" w:rsidRPr="000A2113" w:rsidRDefault="00196919" w:rsidP="00196919">
      <w:pPr>
        <w:pStyle w:val="Standard"/>
        <w:ind w:firstLine="709"/>
        <w:jc w:val="both"/>
        <w:rPr>
          <w:lang w:val="ru-RU"/>
        </w:rPr>
      </w:pPr>
    </w:p>
    <w:p w:rsidR="00196919" w:rsidRPr="00CC0B69" w:rsidRDefault="00196919" w:rsidP="00196919">
      <w:pPr>
        <w:pStyle w:val="Standard"/>
        <w:jc w:val="center"/>
        <w:rPr>
          <w:bCs/>
          <w:spacing w:val="100"/>
          <w:sz w:val="28"/>
          <w:szCs w:val="28"/>
          <w:lang w:val="ru-RU"/>
        </w:rPr>
      </w:pPr>
      <w:r w:rsidRPr="00CC0B69">
        <w:rPr>
          <w:bCs/>
          <w:spacing w:val="100"/>
          <w:sz w:val="28"/>
          <w:szCs w:val="28"/>
          <w:lang w:val="ru-RU"/>
        </w:rPr>
        <w:t>постановляю:</w:t>
      </w:r>
    </w:p>
    <w:p w:rsidR="00196919" w:rsidRPr="000A2113" w:rsidRDefault="00196919" w:rsidP="00196919">
      <w:pPr>
        <w:pStyle w:val="Standard"/>
        <w:ind w:firstLine="709"/>
        <w:jc w:val="center"/>
        <w:rPr>
          <w:lang w:val="ru-RU"/>
        </w:rPr>
      </w:pPr>
    </w:p>
    <w:p w:rsidR="00196919" w:rsidRPr="0025704B" w:rsidRDefault="00196919" w:rsidP="0025704B">
      <w:pPr>
        <w:pStyle w:val="60"/>
        <w:shd w:val="clear" w:color="auto" w:fill="auto"/>
        <w:tabs>
          <w:tab w:val="left" w:pos="1181"/>
        </w:tabs>
        <w:spacing w:line="312" w:lineRule="exact"/>
        <w:ind w:firstLine="709"/>
        <w:jc w:val="both"/>
        <w:rPr>
          <w:rFonts w:ascii="Times New Roman" w:hAnsi="Times New Roman" w:cs="Times New Roman"/>
        </w:rPr>
      </w:pPr>
      <w:r w:rsidRPr="0025704B">
        <w:rPr>
          <w:rFonts w:ascii="Times New Roman" w:hAnsi="Times New Roman" w:cs="Times New Roman"/>
        </w:rPr>
        <w:t xml:space="preserve">1. Запретить </w:t>
      </w:r>
      <w:r w:rsidR="0025704B" w:rsidRPr="0025704B">
        <w:rPr>
          <w:rFonts w:ascii="Times New Roman" w:hAnsi="Times New Roman" w:cs="Times New Roman"/>
        </w:rPr>
        <w:t>выжигание сухой травы на землях общего пользования МО «Сясьстройское городское поселение», а также на территориях частных домовладений, расположенных на территории МО «Сясьстройское городское поселение», запрещается</w:t>
      </w:r>
      <w:r w:rsidR="0025704B" w:rsidRPr="0025704B">
        <w:rPr>
          <w:rFonts w:ascii="Times New Roman" w:hAnsi="Times New Roman" w:cs="Times New Roman"/>
          <w:lang w:bidi="en-US"/>
        </w:rPr>
        <w:t xml:space="preserve"> </w:t>
      </w:r>
      <w:r w:rsidR="0025704B" w:rsidRPr="0025704B">
        <w:rPr>
          <w:rFonts w:ascii="Times New Roman" w:hAnsi="Times New Roman" w:cs="Times New Roman"/>
        </w:rPr>
        <w:t xml:space="preserve">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 отходы, материалы или изделия. </w:t>
      </w:r>
    </w:p>
    <w:p w:rsidR="00196919" w:rsidRPr="000A2113" w:rsidRDefault="00196919" w:rsidP="00196919">
      <w:pPr>
        <w:pStyle w:val="Standard"/>
        <w:ind w:firstLine="709"/>
        <w:jc w:val="both"/>
        <w:rPr>
          <w:lang w:val="ru-RU"/>
        </w:rPr>
      </w:pPr>
      <w:r w:rsidRPr="000A2113">
        <w:rPr>
          <w:sz w:val="28"/>
          <w:szCs w:val="28"/>
          <w:lang w:val="ru-RU"/>
        </w:rPr>
        <w:t xml:space="preserve">2. </w:t>
      </w:r>
      <w:r w:rsidR="00385253">
        <w:rPr>
          <w:sz w:val="28"/>
          <w:szCs w:val="28"/>
          <w:lang w:val="ru-RU"/>
        </w:rPr>
        <w:t>Помощнику главы администрации МО «Сясьстройское городское поселение»</w:t>
      </w:r>
      <w:r>
        <w:rPr>
          <w:sz w:val="28"/>
          <w:szCs w:val="28"/>
          <w:lang w:val="ru-RU"/>
        </w:rPr>
        <w:t xml:space="preserve"> «Служба» совместно с ведущим специалистом (по тех</w:t>
      </w:r>
      <w:r w:rsidR="002C0B54">
        <w:rPr>
          <w:sz w:val="28"/>
          <w:szCs w:val="28"/>
          <w:lang w:val="ru-RU"/>
        </w:rPr>
        <w:t xml:space="preserve">ническому </w:t>
      </w:r>
      <w:r>
        <w:rPr>
          <w:sz w:val="28"/>
          <w:szCs w:val="28"/>
          <w:lang w:val="ru-RU"/>
        </w:rPr>
        <w:t>надзору, гражданской обороне и чрезвычайным ситуациям) администрации МО «Сясьстройское городское поселение»:</w:t>
      </w:r>
    </w:p>
    <w:p w:rsidR="00196919" w:rsidRDefault="00196919" w:rsidP="0019691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Организовать сходы граждан в населённых пунктах МО «Сясьстройское городское поселение» с целью проведения разъяснительной работы по вопросам соблюдения правил пожарной безопасности в лесах и населённых пунктах, о недопустимости палов травы, а также о действиях в случае обнаружения или возникновения пожаров.</w:t>
      </w:r>
    </w:p>
    <w:p w:rsidR="00196919" w:rsidRPr="000A2113" w:rsidRDefault="00196919" w:rsidP="00196919">
      <w:pPr>
        <w:pStyle w:val="Standard"/>
        <w:ind w:firstLine="709"/>
        <w:jc w:val="both"/>
        <w:rPr>
          <w:lang w:val="ru-RU"/>
        </w:rPr>
      </w:pPr>
      <w:r w:rsidRPr="000A2113">
        <w:rPr>
          <w:sz w:val="28"/>
          <w:szCs w:val="28"/>
          <w:lang w:val="ru-RU"/>
        </w:rPr>
        <w:t>2.</w:t>
      </w:r>
      <w:r w:rsidR="001C72D4">
        <w:rPr>
          <w:sz w:val="28"/>
          <w:szCs w:val="28"/>
          <w:lang w:val="ru-RU"/>
        </w:rPr>
        <w:t>2</w:t>
      </w:r>
      <w:r w:rsidRPr="000A211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Организовать регулярное информирование населения о пожароопасной обстановке и чрезвычайной </w:t>
      </w:r>
      <w:proofErr w:type="spellStart"/>
      <w:r>
        <w:rPr>
          <w:sz w:val="28"/>
          <w:szCs w:val="28"/>
          <w:lang w:val="ru-RU"/>
        </w:rPr>
        <w:t>лесопожарной</w:t>
      </w:r>
      <w:proofErr w:type="spellEnd"/>
      <w:r>
        <w:rPr>
          <w:sz w:val="28"/>
          <w:szCs w:val="28"/>
          <w:lang w:val="ru-RU"/>
        </w:rPr>
        <w:t xml:space="preserve"> ситуации.</w:t>
      </w:r>
    </w:p>
    <w:p w:rsidR="00196919" w:rsidRPr="000A2113" w:rsidRDefault="00196919" w:rsidP="00196919">
      <w:pPr>
        <w:pStyle w:val="Standard"/>
        <w:ind w:firstLine="709"/>
        <w:jc w:val="both"/>
        <w:rPr>
          <w:lang w:val="ru-RU"/>
        </w:rPr>
      </w:pPr>
      <w:r w:rsidRPr="000A2113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Рекомендовать руководителям предприятий и организаций</w:t>
      </w:r>
      <w:r w:rsidR="00C36262">
        <w:rPr>
          <w:sz w:val="28"/>
          <w:szCs w:val="28"/>
          <w:lang w:val="ru-RU"/>
        </w:rPr>
        <w:t xml:space="preserve"> МО «Сясьстройское городское поселение»</w:t>
      </w:r>
      <w:r w:rsidR="003F5CE6">
        <w:rPr>
          <w:sz w:val="28"/>
          <w:szCs w:val="28"/>
          <w:lang w:val="ru-RU"/>
        </w:rPr>
        <w:t>, независимо от форм собственности</w:t>
      </w:r>
      <w:r>
        <w:rPr>
          <w:sz w:val="28"/>
          <w:szCs w:val="28"/>
          <w:lang w:val="ru-RU"/>
        </w:rPr>
        <w:t>:</w:t>
      </w:r>
    </w:p>
    <w:p w:rsidR="00196919" w:rsidRDefault="00196919" w:rsidP="0019691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Обеспечить реализацию первичных мер пожарной безопасности.</w:t>
      </w:r>
    </w:p>
    <w:p w:rsidR="00196919" w:rsidRDefault="00196919" w:rsidP="0019691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Не допускать несанкционированные палы сухой травы.</w:t>
      </w:r>
    </w:p>
    <w:p w:rsidR="00196919" w:rsidRDefault="00196919" w:rsidP="0019691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Организовать разъяснительную работу среди работников по вопросам пожарной безопасности.</w:t>
      </w:r>
    </w:p>
    <w:p w:rsidR="00196919" w:rsidRDefault="00196919" w:rsidP="0019691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Жителям МО «Сясьстройское городское поселение» обо всех случаях поджога травы немедленно сообщать в пожарную службу по телефону </w:t>
      </w:r>
      <w:r w:rsidR="003F5CE6">
        <w:rPr>
          <w:sz w:val="28"/>
          <w:szCs w:val="28"/>
          <w:lang w:val="ru-RU"/>
        </w:rPr>
        <w:t>8(81363)</w:t>
      </w:r>
      <w:r>
        <w:rPr>
          <w:sz w:val="28"/>
          <w:szCs w:val="28"/>
          <w:lang w:val="ru-RU"/>
        </w:rPr>
        <w:t>5</w:t>
      </w:r>
      <w:r w:rsidR="008B56A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-</w:t>
      </w:r>
      <w:r w:rsidR="008B56A0">
        <w:rPr>
          <w:sz w:val="28"/>
          <w:szCs w:val="28"/>
          <w:lang w:val="ru-RU"/>
        </w:rPr>
        <w:t>45</w:t>
      </w:r>
      <w:r>
        <w:rPr>
          <w:sz w:val="28"/>
          <w:szCs w:val="28"/>
          <w:lang w:val="ru-RU"/>
        </w:rPr>
        <w:t xml:space="preserve">, в единую </w:t>
      </w:r>
      <w:r w:rsidR="003F5CE6">
        <w:rPr>
          <w:sz w:val="28"/>
          <w:szCs w:val="28"/>
          <w:lang w:val="ru-RU"/>
        </w:rPr>
        <w:t>дежурно-диспетчерскую службу г</w:t>
      </w:r>
      <w:proofErr w:type="gramStart"/>
      <w:r w:rsidR="003F5CE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ясьстрой по телефону </w:t>
      </w:r>
      <w:r w:rsidR="003F5CE6">
        <w:rPr>
          <w:sz w:val="28"/>
          <w:szCs w:val="28"/>
          <w:lang w:val="ru-RU"/>
        </w:rPr>
        <w:t>8(81363)</w:t>
      </w:r>
      <w:r>
        <w:rPr>
          <w:sz w:val="28"/>
          <w:szCs w:val="28"/>
          <w:lang w:val="ru-RU"/>
        </w:rPr>
        <w:t xml:space="preserve">525-68, м.т.8-981-813-62-17 и в дежурную часть 94 ОП ОМВД России по Волховскому району по телефону </w:t>
      </w:r>
      <w:r w:rsidR="003F5CE6">
        <w:rPr>
          <w:sz w:val="28"/>
          <w:szCs w:val="28"/>
          <w:lang w:val="ru-RU"/>
        </w:rPr>
        <w:t>8(81363)</w:t>
      </w:r>
      <w:r>
        <w:rPr>
          <w:sz w:val="28"/>
          <w:szCs w:val="28"/>
          <w:lang w:val="ru-RU"/>
        </w:rPr>
        <w:t>52420 для принятия мер реагирования.</w:t>
      </w:r>
    </w:p>
    <w:p w:rsidR="003F5CE6" w:rsidRPr="00442295" w:rsidRDefault="00196919" w:rsidP="003F5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5CE6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3F5CE6">
        <w:rPr>
          <w:sz w:val="28"/>
          <w:szCs w:val="28"/>
        </w:rPr>
        <w:t>Сясьский</w:t>
      </w:r>
      <w:proofErr w:type="spellEnd"/>
      <w:r w:rsidR="003F5CE6">
        <w:rPr>
          <w:sz w:val="28"/>
          <w:szCs w:val="28"/>
        </w:rPr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r w:rsidR="003F5CE6">
        <w:rPr>
          <w:rStyle w:val="VisitedInternetLink"/>
          <w:rFonts w:eastAsia="Palatino Linotype"/>
          <w:bCs/>
          <w:color w:val="00000A"/>
          <w:sz w:val="28"/>
          <w:szCs w:val="28"/>
        </w:rPr>
        <w:t>http://www</w:t>
      </w:r>
      <w:r w:rsidR="003F5CE6" w:rsidRPr="003F5CE6">
        <w:rPr>
          <w:rStyle w:val="a3"/>
          <w:rFonts w:eastAsia="Palatino Linotype"/>
          <w:color w:val="auto"/>
          <w:sz w:val="28"/>
          <w:szCs w:val="28"/>
        </w:rPr>
        <w:t>.администрация-сясьстрой.рф</w:t>
      </w:r>
      <w:r w:rsidR="003F5CE6" w:rsidRPr="003F5CE6">
        <w:rPr>
          <w:sz w:val="28"/>
          <w:szCs w:val="28"/>
        </w:rPr>
        <w:t>.</w:t>
      </w:r>
    </w:p>
    <w:p w:rsidR="00196919" w:rsidRPr="00F24098" w:rsidRDefault="00196919" w:rsidP="00196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40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409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</w:t>
      </w:r>
      <w:r w:rsidRPr="00F24098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F2409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F24098">
        <w:rPr>
          <w:sz w:val="28"/>
          <w:szCs w:val="28"/>
        </w:rPr>
        <w:t>.</w:t>
      </w:r>
    </w:p>
    <w:p w:rsidR="00196919" w:rsidRDefault="00196919" w:rsidP="00BF50F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Контроль исполнения данного постановления </w:t>
      </w:r>
      <w:r w:rsidR="00B60E37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</w:p>
    <w:p w:rsidR="00196919" w:rsidRDefault="00196919" w:rsidP="00196919">
      <w:pPr>
        <w:pStyle w:val="Standard"/>
        <w:ind w:firstLine="570"/>
        <w:jc w:val="both"/>
        <w:rPr>
          <w:sz w:val="28"/>
          <w:szCs w:val="28"/>
          <w:lang w:val="ru-RU"/>
        </w:rPr>
      </w:pPr>
    </w:p>
    <w:p w:rsidR="00385253" w:rsidRDefault="00385253" w:rsidP="00196919">
      <w:pPr>
        <w:pStyle w:val="Standard"/>
        <w:rPr>
          <w:sz w:val="28"/>
          <w:szCs w:val="28"/>
          <w:lang w:val="ru-RU"/>
        </w:rPr>
      </w:pPr>
    </w:p>
    <w:p w:rsidR="00196919" w:rsidRDefault="008B56A0" w:rsidP="001969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9691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196919">
        <w:rPr>
          <w:sz w:val="28"/>
          <w:szCs w:val="28"/>
          <w:lang w:val="ru-RU"/>
        </w:rPr>
        <w:t xml:space="preserve"> администрации       </w:t>
      </w:r>
      <w:r>
        <w:rPr>
          <w:sz w:val="28"/>
          <w:szCs w:val="28"/>
          <w:lang w:val="ru-RU"/>
        </w:rPr>
        <w:t xml:space="preserve">         </w:t>
      </w:r>
      <w:r w:rsidR="00196919">
        <w:rPr>
          <w:sz w:val="28"/>
          <w:szCs w:val="28"/>
          <w:lang w:val="ru-RU"/>
        </w:rPr>
        <w:t xml:space="preserve">                        </w:t>
      </w:r>
      <w:r w:rsidR="00B60E37">
        <w:rPr>
          <w:sz w:val="28"/>
          <w:szCs w:val="28"/>
          <w:lang w:val="ru-RU"/>
        </w:rPr>
        <w:t xml:space="preserve">                             Ю.В.</w:t>
      </w:r>
      <w:r w:rsidR="004B7895">
        <w:rPr>
          <w:sz w:val="28"/>
          <w:szCs w:val="28"/>
          <w:lang w:val="ru-RU"/>
        </w:rPr>
        <w:t xml:space="preserve"> </w:t>
      </w:r>
      <w:proofErr w:type="spellStart"/>
      <w:r w:rsidR="00B60E37">
        <w:rPr>
          <w:sz w:val="28"/>
          <w:szCs w:val="28"/>
          <w:lang w:val="ru-RU"/>
        </w:rPr>
        <w:t>Столярова</w:t>
      </w:r>
      <w:proofErr w:type="spellEnd"/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196919" w:rsidRDefault="00196919" w:rsidP="00196919">
      <w:pPr>
        <w:pStyle w:val="Standard"/>
        <w:rPr>
          <w:sz w:val="28"/>
          <w:szCs w:val="28"/>
          <w:lang w:val="ru-RU"/>
        </w:rPr>
      </w:pPr>
    </w:p>
    <w:p w:rsidR="00B60E37" w:rsidRDefault="00B60E37" w:rsidP="00196919">
      <w:pPr>
        <w:pStyle w:val="Standard"/>
        <w:rPr>
          <w:sz w:val="20"/>
          <w:szCs w:val="20"/>
          <w:lang w:val="ru-RU"/>
        </w:rPr>
      </w:pPr>
    </w:p>
    <w:p w:rsidR="002272E8" w:rsidRDefault="002272E8" w:rsidP="00196919">
      <w:pPr>
        <w:pStyle w:val="Standard"/>
        <w:rPr>
          <w:sz w:val="20"/>
          <w:szCs w:val="20"/>
          <w:lang w:val="ru-RU"/>
        </w:rPr>
      </w:pPr>
    </w:p>
    <w:p w:rsidR="002272E8" w:rsidRDefault="002272E8" w:rsidP="00196919">
      <w:pPr>
        <w:pStyle w:val="Standard"/>
        <w:rPr>
          <w:sz w:val="20"/>
          <w:szCs w:val="20"/>
          <w:lang w:val="ru-RU"/>
        </w:rPr>
      </w:pPr>
    </w:p>
    <w:p w:rsidR="002272E8" w:rsidRDefault="002272E8" w:rsidP="00196919">
      <w:pPr>
        <w:pStyle w:val="Standard"/>
        <w:rPr>
          <w:sz w:val="20"/>
          <w:szCs w:val="20"/>
          <w:lang w:val="ru-RU"/>
        </w:rPr>
      </w:pPr>
    </w:p>
    <w:p w:rsidR="002272E8" w:rsidRDefault="002272E8" w:rsidP="00196919">
      <w:pPr>
        <w:pStyle w:val="Standard"/>
        <w:rPr>
          <w:sz w:val="20"/>
          <w:szCs w:val="20"/>
          <w:lang w:val="ru-RU"/>
        </w:rPr>
      </w:pPr>
    </w:p>
    <w:p w:rsidR="002272E8" w:rsidRDefault="002272E8" w:rsidP="00196919">
      <w:pPr>
        <w:pStyle w:val="Standard"/>
        <w:rPr>
          <w:sz w:val="20"/>
          <w:szCs w:val="20"/>
          <w:lang w:val="ru-RU"/>
        </w:rPr>
      </w:pPr>
    </w:p>
    <w:p w:rsidR="00385253" w:rsidRDefault="00385253" w:rsidP="00196919">
      <w:pPr>
        <w:pStyle w:val="Standard"/>
        <w:rPr>
          <w:sz w:val="20"/>
          <w:szCs w:val="20"/>
          <w:lang w:val="ru-RU"/>
        </w:rPr>
      </w:pPr>
    </w:p>
    <w:p w:rsidR="00385253" w:rsidRDefault="00385253" w:rsidP="00196919">
      <w:pPr>
        <w:pStyle w:val="Standard"/>
        <w:rPr>
          <w:sz w:val="20"/>
          <w:szCs w:val="20"/>
          <w:lang w:val="ru-RU"/>
        </w:rPr>
      </w:pPr>
    </w:p>
    <w:p w:rsidR="00196919" w:rsidRDefault="00196919" w:rsidP="00196919">
      <w:pPr>
        <w:pStyle w:val="Standard"/>
        <w:rPr>
          <w:sz w:val="20"/>
          <w:szCs w:val="20"/>
          <w:lang w:val="ru-RU"/>
        </w:rPr>
      </w:pPr>
      <w:r w:rsidRPr="00DC0F24">
        <w:rPr>
          <w:sz w:val="20"/>
          <w:szCs w:val="20"/>
          <w:lang w:val="ru-RU"/>
        </w:rPr>
        <w:t>А.Ю.</w:t>
      </w:r>
      <w:r>
        <w:rPr>
          <w:sz w:val="20"/>
          <w:szCs w:val="20"/>
          <w:lang w:val="ru-RU"/>
        </w:rPr>
        <w:t xml:space="preserve"> </w:t>
      </w:r>
      <w:r w:rsidRPr="00DC0F24">
        <w:rPr>
          <w:sz w:val="20"/>
          <w:szCs w:val="20"/>
          <w:lang w:val="ru-RU"/>
        </w:rPr>
        <w:t>Цепенок</w:t>
      </w:r>
    </w:p>
    <w:p w:rsidR="00CA48A7" w:rsidRDefault="00196919" w:rsidP="008B56A0">
      <w:pPr>
        <w:pStyle w:val="Standard"/>
      </w:pPr>
      <w:r>
        <w:rPr>
          <w:sz w:val="20"/>
          <w:szCs w:val="20"/>
          <w:lang w:val="ru-RU"/>
        </w:rPr>
        <w:t>8(81363)53185</w:t>
      </w:r>
    </w:p>
    <w:sectPr w:rsidR="00CA48A7" w:rsidSect="0057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816"/>
    <w:multiLevelType w:val="multilevel"/>
    <w:tmpl w:val="547A1C1A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19"/>
    <w:rsid w:val="000E61A8"/>
    <w:rsid w:val="000E71D3"/>
    <w:rsid w:val="0019179A"/>
    <w:rsid w:val="00196919"/>
    <w:rsid w:val="001C72D4"/>
    <w:rsid w:val="002272E8"/>
    <w:rsid w:val="0025704B"/>
    <w:rsid w:val="00257595"/>
    <w:rsid w:val="00292CC1"/>
    <w:rsid w:val="002C0B54"/>
    <w:rsid w:val="00385253"/>
    <w:rsid w:val="003F5CE6"/>
    <w:rsid w:val="004B7895"/>
    <w:rsid w:val="00531BBA"/>
    <w:rsid w:val="00564308"/>
    <w:rsid w:val="00573054"/>
    <w:rsid w:val="00640BED"/>
    <w:rsid w:val="006C2E54"/>
    <w:rsid w:val="007216FF"/>
    <w:rsid w:val="008B1AF1"/>
    <w:rsid w:val="008B56A0"/>
    <w:rsid w:val="008F640B"/>
    <w:rsid w:val="0094217B"/>
    <w:rsid w:val="00952E48"/>
    <w:rsid w:val="009C40CA"/>
    <w:rsid w:val="00A06BDF"/>
    <w:rsid w:val="00B44901"/>
    <w:rsid w:val="00B60E37"/>
    <w:rsid w:val="00B72F3E"/>
    <w:rsid w:val="00BF50F7"/>
    <w:rsid w:val="00C36262"/>
    <w:rsid w:val="00C8799D"/>
    <w:rsid w:val="00CD1EAC"/>
    <w:rsid w:val="00D7370F"/>
    <w:rsid w:val="00F32F50"/>
    <w:rsid w:val="00F8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1">
    <w:name w:val="Font Style11"/>
    <w:basedOn w:val="a0"/>
    <w:rsid w:val="0019691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3F5CE6"/>
    <w:rPr>
      <w:color w:val="0000FF"/>
      <w:u w:val="single"/>
    </w:rPr>
  </w:style>
  <w:style w:type="character" w:customStyle="1" w:styleId="VisitedInternetLink">
    <w:name w:val="Visited Internet Link"/>
    <w:rsid w:val="003F5CE6"/>
    <w:rPr>
      <w:color w:val="800000"/>
      <w:u w:val="single"/>
    </w:rPr>
  </w:style>
  <w:style w:type="character" w:customStyle="1" w:styleId="6">
    <w:name w:val="Основной текст (6)_"/>
    <w:basedOn w:val="a0"/>
    <w:link w:val="60"/>
    <w:locked/>
    <w:rsid w:val="0025704B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04B"/>
    <w:pPr>
      <w:widowControl w:val="0"/>
      <w:shd w:val="clear" w:color="auto" w:fill="FFFFFF"/>
      <w:spacing w:line="288" w:lineRule="exact"/>
      <w:jc w:val="center"/>
    </w:pPr>
    <w:rPr>
      <w:rFonts w:ascii="Sylfaen" w:eastAsia="Sylfaen" w:hAnsi="Sylfaen" w:cs="Sylfaen"/>
      <w:sz w:val="28"/>
      <w:szCs w:val="28"/>
      <w:lang w:eastAsia="en-US"/>
    </w:rPr>
  </w:style>
  <w:style w:type="character" w:customStyle="1" w:styleId="6TimesNewRoman">
    <w:name w:val="Основной текст (6) + Times New Roman"/>
    <w:aliases w:val="12 pt,Основной текст (2) + Gulim,Курсив,Основной текст (6) + Arial Narrow,Основной текст (9) + Arial Narrow"/>
    <w:basedOn w:val="6"/>
    <w:rsid w:val="002570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Цепенок Андрей Юрьевич</cp:lastModifiedBy>
  <cp:revision>2</cp:revision>
  <cp:lastPrinted>2021-03-18T11:37:00Z</cp:lastPrinted>
  <dcterms:created xsi:type="dcterms:W3CDTF">2022-03-31T06:29:00Z</dcterms:created>
  <dcterms:modified xsi:type="dcterms:W3CDTF">2022-03-31T06:29:00Z</dcterms:modified>
</cp:coreProperties>
</file>