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F6" w:rsidRPr="00545A14" w:rsidRDefault="00301AF6" w:rsidP="00194CB9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noProof/>
          <w:color w:val="auto"/>
          <w:sz w:val="28"/>
          <w:szCs w:val="28"/>
        </w:rPr>
        <w:drawing>
          <wp:inline distT="0" distB="0" distL="0" distR="0">
            <wp:extent cx="579755" cy="688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CB9" w:rsidRPr="00545A14" w:rsidRDefault="00194CB9" w:rsidP="00194CB9">
      <w:pPr>
        <w:shd w:val="clear" w:color="auto" w:fill="FFFFFF"/>
        <w:jc w:val="center"/>
        <w:rPr>
          <w:rFonts w:ascii="Times New Roman" w:hAnsi="Times New Roman"/>
          <w:color w:val="auto"/>
          <w:spacing w:val="-6"/>
          <w:sz w:val="26"/>
          <w:szCs w:val="26"/>
        </w:rPr>
      </w:pPr>
    </w:p>
    <w:p w:rsidR="00301AF6" w:rsidRPr="00545A14" w:rsidRDefault="00301AF6" w:rsidP="00194CB9">
      <w:pPr>
        <w:shd w:val="clear" w:color="auto" w:fill="FFFFFF"/>
        <w:jc w:val="center"/>
        <w:rPr>
          <w:rFonts w:ascii="Times New Roman" w:hAnsi="Times New Roman"/>
          <w:color w:val="auto"/>
          <w:sz w:val="26"/>
          <w:szCs w:val="26"/>
        </w:rPr>
      </w:pPr>
      <w:r w:rsidRPr="00545A14">
        <w:rPr>
          <w:rFonts w:ascii="Times New Roman" w:hAnsi="Times New Roman"/>
          <w:color w:val="auto"/>
          <w:spacing w:val="-6"/>
          <w:sz w:val="26"/>
          <w:szCs w:val="26"/>
        </w:rPr>
        <w:t>МУНИЦИПАЛЬНОЕ ОБРАЗОВАНИЕ</w:t>
      </w:r>
      <w:r w:rsidRPr="00545A14">
        <w:rPr>
          <w:rFonts w:ascii="Times New Roman" w:hAnsi="Times New Roman"/>
          <w:color w:val="auto"/>
          <w:spacing w:val="-6"/>
          <w:sz w:val="26"/>
          <w:szCs w:val="26"/>
        </w:rPr>
        <w:br/>
      </w:r>
      <w:r w:rsidRPr="00545A14">
        <w:rPr>
          <w:rFonts w:ascii="Times New Roman" w:hAnsi="Times New Roman"/>
          <w:b/>
          <w:bCs/>
          <w:color w:val="auto"/>
          <w:spacing w:val="-8"/>
          <w:sz w:val="26"/>
          <w:szCs w:val="26"/>
        </w:rPr>
        <w:t>«СЯСЬСТРОЙСКОЕ ГОРОДСКОЕ ПОСЕЛЕНИЕ»</w:t>
      </w:r>
    </w:p>
    <w:p w:rsidR="00301AF6" w:rsidRPr="00545A14" w:rsidRDefault="00301AF6" w:rsidP="00194CB9">
      <w:pPr>
        <w:shd w:val="clear" w:color="auto" w:fill="FFFFFF"/>
        <w:jc w:val="center"/>
        <w:rPr>
          <w:rFonts w:ascii="Times New Roman" w:hAnsi="Times New Roman"/>
          <w:color w:val="auto"/>
          <w:sz w:val="26"/>
          <w:szCs w:val="26"/>
        </w:rPr>
      </w:pPr>
      <w:r w:rsidRPr="00545A14">
        <w:rPr>
          <w:rFonts w:ascii="Times New Roman" w:hAnsi="Times New Roman"/>
          <w:color w:val="auto"/>
          <w:spacing w:val="-8"/>
          <w:sz w:val="26"/>
          <w:szCs w:val="26"/>
        </w:rPr>
        <w:t>ВОЛХОВСКОГО МУНИЦИПАЛЬНОГО РАЙОНА</w:t>
      </w:r>
      <w:r w:rsidRPr="00545A14">
        <w:rPr>
          <w:rFonts w:ascii="Times New Roman" w:hAnsi="Times New Roman"/>
          <w:color w:val="auto"/>
          <w:spacing w:val="-8"/>
          <w:sz w:val="26"/>
          <w:szCs w:val="26"/>
        </w:rPr>
        <w:br/>
      </w:r>
      <w:r w:rsidRPr="00545A14">
        <w:rPr>
          <w:rFonts w:ascii="Times New Roman" w:hAnsi="Times New Roman"/>
          <w:color w:val="auto"/>
          <w:spacing w:val="-6"/>
          <w:sz w:val="26"/>
          <w:szCs w:val="26"/>
        </w:rPr>
        <w:t>ЛЕНИНГРАДСКОЙ ОБЛАСТИ</w:t>
      </w:r>
    </w:p>
    <w:p w:rsidR="00301AF6" w:rsidRPr="00545A14" w:rsidRDefault="00301AF6" w:rsidP="00194CB9">
      <w:pPr>
        <w:shd w:val="clear" w:color="auto" w:fill="FFFFFF"/>
        <w:jc w:val="center"/>
        <w:rPr>
          <w:rFonts w:ascii="Times New Roman" w:hAnsi="Times New Roman"/>
          <w:b/>
          <w:bCs/>
          <w:color w:val="auto"/>
          <w:spacing w:val="-4"/>
          <w:sz w:val="26"/>
          <w:szCs w:val="26"/>
        </w:rPr>
      </w:pPr>
    </w:p>
    <w:p w:rsidR="00301AF6" w:rsidRPr="00545A14" w:rsidRDefault="00301AF6" w:rsidP="00194CB9">
      <w:pPr>
        <w:shd w:val="clear" w:color="auto" w:fill="FFFFFF"/>
        <w:jc w:val="center"/>
        <w:rPr>
          <w:rFonts w:ascii="Times New Roman" w:hAnsi="Times New Roman"/>
          <w:b/>
          <w:bCs/>
          <w:color w:val="auto"/>
          <w:spacing w:val="-4"/>
          <w:sz w:val="27"/>
          <w:szCs w:val="27"/>
        </w:rPr>
      </w:pPr>
      <w:r w:rsidRPr="00545A14">
        <w:rPr>
          <w:rFonts w:ascii="Times New Roman" w:hAnsi="Times New Roman"/>
          <w:b/>
          <w:bCs/>
          <w:color w:val="auto"/>
          <w:spacing w:val="-4"/>
          <w:sz w:val="27"/>
          <w:szCs w:val="27"/>
        </w:rPr>
        <w:t>СОВЕТ ДЕПУТАТОВ</w:t>
      </w:r>
      <w:r w:rsidRPr="00545A14">
        <w:rPr>
          <w:rFonts w:ascii="Times New Roman" w:hAnsi="Times New Roman"/>
          <w:b/>
          <w:bCs/>
          <w:color w:val="auto"/>
          <w:spacing w:val="-4"/>
          <w:sz w:val="27"/>
          <w:szCs w:val="27"/>
        </w:rPr>
        <w:br/>
        <w:t xml:space="preserve">(четвертый созыв)  </w:t>
      </w:r>
    </w:p>
    <w:p w:rsidR="009447F9" w:rsidRDefault="009447F9" w:rsidP="00194CB9">
      <w:pPr>
        <w:shd w:val="clear" w:color="auto" w:fill="FFFFFF"/>
        <w:jc w:val="center"/>
        <w:rPr>
          <w:rFonts w:ascii="Times New Roman" w:hAnsi="Times New Roman"/>
          <w:b/>
          <w:bCs/>
          <w:color w:val="auto"/>
          <w:spacing w:val="-8"/>
          <w:sz w:val="27"/>
          <w:szCs w:val="27"/>
        </w:rPr>
      </w:pPr>
    </w:p>
    <w:p w:rsidR="00301AF6" w:rsidRPr="00545A14" w:rsidRDefault="00301AF6" w:rsidP="00194CB9">
      <w:pPr>
        <w:shd w:val="clear" w:color="auto" w:fill="FFFFFF"/>
        <w:jc w:val="center"/>
        <w:rPr>
          <w:rFonts w:ascii="Times New Roman" w:hAnsi="Times New Roman"/>
          <w:b/>
          <w:bCs/>
          <w:color w:val="auto"/>
          <w:spacing w:val="-8"/>
          <w:sz w:val="27"/>
          <w:szCs w:val="27"/>
        </w:rPr>
      </w:pPr>
      <w:r w:rsidRPr="00545A14">
        <w:rPr>
          <w:rFonts w:ascii="Times New Roman" w:hAnsi="Times New Roman"/>
          <w:b/>
          <w:bCs/>
          <w:color w:val="auto"/>
          <w:spacing w:val="-8"/>
          <w:sz w:val="27"/>
          <w:szCs w:val="27"/>
        </w:rPr>
        <w:t>РЕШЕНИЕ</w:t>
      </w:r>
    </w:p>
    <w:p w:rsidR="00194CB9" w:rsidRPr="00545A14" w:rsidRDefault="00194CB9" w:rsidP="00194CB9">
      <w:pPr>
        <w:shd w:val="clear" w:color="auto" w:fill="FFFFFF"/>
        <w:jc w:val="center"/>
        <w:rPr>
          <w:rFonts w:ascii="Times New Roman" w:hAnsi="Times New Roman"/>
          <w:b/>
          <w:bCs/>
          <w:color w:val="auto"/>
          <w:spacing w:val="-8"/>
          <w:sz w:val="27"/>
          <w:szCs w:val="27"/>
        </w:rPr>
      </w:pPr>
    </w:p>
    <w:p w:rsidR="00301AF6" w:rsidRPr="00545A14" w:rsidRDefault="00301AF6" w:rsidP="00194CB9">
      <w:pPr>
        <w:shd w:val="clear" w:color="auto" w:fill="FFFFFF"/>
        <w:jc w:val="center"/>
        <w:rPr>
          <w:rFonts w:ascii="Times New Roman" w:hAnsi="Times New Roman"/>
          <w:color w:val="auto"/>
          <w:kern w:val="24"/>
          <w:sz w:val="27"/>
          <w:szCs w:val="27"/>
        </w:rPr>
      </w:pPr>
      <w:r w:rsidRPr="00545A14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545A14">
        <w:rPr>
          <w:rFonts w:ascii="Times New Roman" w:hAnsi="Times New Roman"/>
          <w:color w:val="auto"/>
          <w:kern w:val="24"/>
          <w:sz w:val="27"/>
          <w:szCs w:val="27"/>
        </w:rPr>
        <w:t xml:space="preserve">от </w:t>
      </w:r>
      <w:r w:rsidR="00BB5D11" w:rsidRPr="00545A14">
        <w:rPr>
          <w:rFonts w:ascii="Times New Roman" w:hAnsi="Times New Roman"/>
          <w:color w:val="auto"/>
          <w:kern w:val="24"/>
          <w:sz w:val="27"/>
          <w:szCs w:val="27"/>
        </w:rPr>
        <w:t>16</w:t>
      </w:r>
      <w:r w:rsidR="00194CB9" w:rsidRPr="00545A14">
        <w:rPr>
          <w:rFonts w:ascii="Times New Roman" w:hAnsi="Times New Roman"/>
          <w:color w:val="auto"/>
          <w:kern w:val="24"/>
          <w:sz w:val="27"/>
          <w:szCs w:val="27"/>
        </w:rPr>
        <w:t xml:space="preserve"> </w:t>
      </w:r>
      <w:r w:rsidR="00BB5D11" w:rsidRPr="00545A14">
        <w:rPr>
          <w:rFonts w:ascii="Times New Roman" w:hAnsi="Times New Roman"/>
          <w:color w:val="auto"/>
          <w:kern w:val="24"/>
          <w:sz w:val="27"/>
          <w:szCs w:val="27"/>
        </w:rPr>
        <w:t>марта</w:t>
      </w:r>
      <w:r w:rsidRPr="00545A14">
        <w:rPr>
          <w:rFonts w:ascii="Times New Roman" w:hAnsi="Times New Roman"/>
          <w:color w:val="auto"/>
          <w:kern w:val="24"/>
          <w:sz w:val="27"/>
          <w:szCs w:val="27"/>
        </w:rPr>
        <w:t xml:space="preserve"> 202</w:t>
      </w:r>
      <w:r w:rsidR="00BB5D11" w:rsidRPr="00545A14">
        <w:rPr>
          <w:rFonts w:ascii="Times New Roman" w:hAnsi="Times New Roman"/>
          <w:color w:val="auto"/>
          <w:kern w:val="24"/>
          <w:sz w:val="27"/>
          <w:szCs w:val="27"/>
        </w:rPr>
        <w:t>2</w:t>
      </w:r>
      <w:r w:rsidRPr="00545A14">
        <w:rPr>
          <w:rFonts w:ascii="Times New Roman" w:hAnsi="Times New Roman"/>
          <w:color w:val="auto"/>
          <w:kern w:val="24"/>
          <w:sz w:val="27"/>
          <w:szCs w:val="27"/>
        </w:rPr>
        <w:t xml:space="preserve"> г.                      </w:t>
      </w:r>
      <w:r w:rsidR="007C0243">
        <w:rPr>
          <w:rFonts w:ascii="Times New Roman" w:hAnsi="Times New Roman"/>
          <w:color w:val="auto"/>
          <w:kern w:val="24"/>
          <w:sz w:val="27"/>
          <w:szCs w:val="27"/>
        </w:rPr>
        <w:t xml:space="preserve">              </w:t>
      </w:r>
      <w:r w:rsidRPr="00545A14">
        <w:rPr>
          <w:rFonts w:ascii="Times New Roman" w:hAnsi="Times New Roman"/>
          <w:color w:val="auto"/>
          <w:kern w:val="24"/>
          <w:sz w:val="27"/>
          <w:szCs w:val="27"/>
        </w:rPr>
        <w:t xml:space="preserve">                                                    № </w:t>
      </w:r>
      <w:r w:rsidR="009447F9">
        <w:rPr>
          <w:rFonts w:ascii="Times New Roman" w:hAnsi="Times New Roman"/>
          <w:color w:val="auto"/>
          <w:kern w:val="24"/>
          <w:sz w:val="27"/>
          <w:szCs w:val="27"/>
        </w:rPr>
        <w:t>192</w:t>
      </w:r>
    </w:p>
    <w:p w:rsidR="0024234A" w:rsidRPr="00545A14" w:rsidRDefault="0024234A" w:rsidP="00194CB9">
      <w:pPr>
        <w:jc w:val="center"/>
        <w:outlineLvl w:val="0"/>
        <w:rPr>
          <w:rFonts w:ascii="Times New Roman" w:hAnsi="Times New Roman"/>
          <w:color w:val="auto"/>
          <w:sz w:val="27"/>
          <w:szCs w:val="27"/>
        </w:rPr>
      </w:pPr>
    </w:p>
    <w:p w:rsidR="003D787F" w:rsidRPr="00545A14" w:rsidRDefault="003D787F" w:rsidP="003D787F">
      <w:pPr>
        <w:shd w:val="clear" w:color="auto" w:fill="FFFFFF"/>
        <w:tabs>
          <w:tab w:val="left" w:pos="8630"/>
          <w:tab w:val="left" w:leader="underscore" w:pos="9470"/>
        </w:tabs>
        <w:jc w:val="center"/>
        <w:rPr>
          <w:rFonts w:ascii="Times New Roman" w:hAnsi="Times New Roman"/>
          <w:b/>
          <w:color w:val="auto"/>
          <w:kern w:val="24"/>
          <w:sz w:val="27"/>
          <w:szCs w:val="27"/>
        </w:rPr>
      </w:pPr>
      <w:r w:rsidRPr="00545A14">
        <w:rPr>
          <w:rFonts w:ascii="Times New Roman" w:hAnsi="Times New Roman"/>
          <w:b/>
          <w:color w:val="auto"/>
          <w:sz w:val="27"/>
          <w:szCs w:val="27"/>
        </w:rPr>
        <w:t xml:space="preserve">О внесении изменений в решение Совета депутатов </w:t>
      </w:r>
      <w:r w:rsidRPr="00545A14">
        <w:rPr>
          <w:rFonts w:ascii="Times New Roman" w:hAnsi="Times New Roman"/>
          <w:b/>
          <w:color w:val="auto"/>
          <w:kern w:val="24"/>
          <w:sz w:val="27"/>
          <w:szCs w:val="27"/>
        </w:rPr>
        <w:t xml:space="preserve">муниципального </w:t>
      </w:r>
    </w:p>
    <w:p w:rsidR="003D787F" w:rsidRPr="00545A14" w:rsidRDefault="003D787F" w:rsidP="003D787F">
      <w:pPr>
        <w:shd w:val="clear" w:color="auto" w:fill="FFFFFF"/>
        <w:tabs>
          <w:tab w:val="left" w:pos="8630"/>
          <w:tab w:val="left" w:leader="underscore" w:pos="9470"/>
        </w:tabs>
        <w:jc w:val="center"/>
        <w:rPr>
          <w:rFonts w:ascii="Times New Roman" w:hAnsi="Times New Roman"/>
          <w:b/>
          <w:color w:val="auto"/>
          <w:kern w:val="24"/>
          <w:sz w:val="27"/>
          <w:szCs w:val="27"/>
        </w:rPr>
      </w:pPr>
      <w:r w:rsidRPr="00545A14">
        <w:rPr>
          <w:rFonts w:ascii="Times New Roman" w:hAnsi="Times New Roman"/>
          <w:b/>
          <w:color w:val="auto"/>
          <w:kern w:val="24"/>
          <w:sz w:val="27"/>
          <w:szCs w:val="27"/>
        </w:rPr>
        <w:t>образования «</w:t>
      </w:r>
      <w:proofErr w:type="spellStart"/>
      <w:r w:rsidRPr="00545A14">
        <w:rPr>
          <w:rFonts w:ascii="Times New Roman" w:hAnsi="Times New Roman"/>
          <w:b/>
          <w:color w:val="auto"/>
          <w:kern w:val="24"/>
          <w:sz w:val="27"/>
          <w:szCs w:val="27"/>
        </w:rPr>
        <w:t>Сясьстройское</w:t>
      </w:r>
      <w:proofErr w:type="spellEnd"/>
      <w:r w:rsidRPr="00545A14">
        <w:rPr>
          <w:rFonts w:ascii="Times New Roman" w:hAnsi="Times New Roman"/>
          <w:b/>
          <w:color w:val="auto"/>
          <w:kern w:val="24"/>
          <w:sz w:val="27"/>
          <w:szCs w:val="27"/>
        </w:rPr>
        <w:t xml:space="preserve"> городское поселение» </w:t>
      </w:r>
      <w:proofErr w:type="spellStart"/>
      <w:r w:rsidRPr="00545A14">
        <w:rPr>
          <w:rFonts w:ascii="Times New Roman" w:hAnsi="Times New Roman"/>
          <w:b/>
          <w:color w:val="auto"/>
          <w:kern w:val="24"/>
          <w:sz w:val="27"/>
          <w:szCs w:val="27"/>
        </w:rPr>
        <w:t>Волховского</w:t>
      </w:r>
      <w:proofErr w:type="spellEnd"/>
      <w:r w:rsidRPr="00545A14">
        <w:rPr>
          <w:rFonts w:ascii="Times New Roman" w:hAnsi="Times New Roman"/>
          <w:b/>
          <w:color w:val="auto"/>
          <w:kern w:val="24"/>
          <w:sz w:val="27"/>
          <w:szCs w:val="27"/>
        </w:rPr>
        <w:t xml:space="preserve"> </w:t>
      </w:r>
    </w:p>
    <w:p w:rsidR="0024234A" w:rsidRPr="00545A14" w:rsidRDefault="003D787F" w:rsidP="003D787F">
      <w:pPr>
        <w:shd w:val="clear" w:color="auto" w:fill="FFFFFF"/>
        <w:tabs>
          <w:tab w:val="left" w:pos="8630"/>
          <w:tab w:val="left" w:leader="underscore" w:pos="9470"/>
        </w:tabs>
        <w:jc w:val="center"/>
        <w:rPr>
          <w:rFonts w:ascii="Times New Roman" w:hAnsi="Times New Roman"/>
          <w:b/>
          <w:color w:val="auto"/>
          <w:sz w:val="27"/>
          <w:szCs w:val="27"/>
        </w:rPr>
      </w:pPr>
      <w:r w:rsidRPr="00545A14">
        <w:rPr>
          <w:rFonts w:ascii="Times New Roman" w:hAnsi="Times New Roman"/>
          <w:b/>
          <w:color w:val="auto"/>
          <w:kern w:val="24"/>
          <w:sz w:val="27"/>
          <w:szCs w:val="27"/>
        </w:rPr>
        <w:t>муниципального района Ленинградской области</w:t>
      </w:r>
      <w:r w:rsidRPr="00545A14">
        <w:rPr>
          <w:rFonts w:ascii="Times New Roman" w:hAnsi="Times New Roman"/>
          <w:b/>
          <w:color w:val="auto"/>
          <w:sz w:val="27"/>
          <w:szCs w:val="27"/>
        </w:rPr>
        <w:t xml:space="preserve"> от 17 сентября 2021 № 149 «</w:t>
      </w:r>
      <w:r w:rsidR="0024234A" w:rsidRPr="00545A14">
        <w:rPr>
          <w:rFonts w:ascii="Times New Roman" w:hAnsi="Times New Roman"/>
          <w:b/>
          <w:color w:val="auto"/>
          <w:sz w:val="27"/>
          <w:szCs w:val="27"/>
        </w:rPr>
        <w:t xml:space="preserve">Об утверждении Положения о </w:t>
      </w:r>
      <w:bookmarkStart w:id="0" w:name="_Hlk73706793"/>
      <w:r w:rsidR="0024234A" w:rsidRPr="00545A14">
        <w:rPr>
          <w:rFonts w:ascii="Times New Roman" w:hAnsi="Times New Roman"/>
          <w:b/>
          <w:color w:val="auto"/>
          <w:sz w:val="27"/>
          <w:szCs w:val="27"/>
        </w:rPr>
        <w:t xml:space="preserve">муниципальном </w:t>
      </w:r>
      <w:bookmarkEnd w:id="0"/>
      <w:r w:rsidR="0024234A" w:rsidRPr="00545A14">
        <w:rPr>
          <w:rFonts w:ascii="Times New Roman" w:hAnsi="Times New Roman"/>
          <w:b/>
          <w:color w:val="auto"/>
          <w:sz w:val="27"/>
          <w:szCs w:val="27"/>
        </w:rPr>
        <w:t xml:space="preserve">земельном контроле </w:t>
      </w:r>
    </w:p>
    <w:p w:rsidR="006E5481" w:rsidRPr="00545A14" w:rsidRDefault="0024234A" w:rsidP="00194CB9">
      <w:pPr>
        <w:shd w:val="clear" w:color="auto" w:fill="FFFFFF"/>
        <w:tabs>
          <w:tab w:val="left" w:pos="8630"/>
          <w:tab w:val="left" w:leader="underscore" w:pos="9470"/>
        </w:tabs>
        <w:jc w:val="center"/>
        <w:rPr>
          <w:rFonts w:ascii="Times New Roman" w:hAnsi="Times New Roman"/>
          <w:b/>
          <w:color w:val="auto"/>
          <w:kern w:val="24"/>
          <w:sz w:val="27"/>
          <w:szCs w:val="27"/>
        </w:rPr>
      </w:pPr>
      <w:r w:rsidRPr="00545A14">
        <w:rPr>
          <w:rFonts w:ascii="Times New Roman" w:hAnsi="Times New Roman"/>
          <w:b/>
          <w:color w:val="auto"/>
          <w:sz w:val="27"/>
          <w:szCs w:val="27"/>
        </w:rPr>
        <w:t xml:space="preserve">в границах </w:t>
      </w:r>
      <w:r w:rsidR="00301AF6" w:rsidRPr="00545A14">
        <w:rPr>
          <w:rFonts w:ascii="Times New Roman" w:hAnsi="Times New Roman"/>
          <w:b/>
          <w:color w:val="auto"/>
          <w:kern w:val="24"/>
          <w:sz w:val="27"/>
          <w:szCs w:val="27"/>
        </w:rPr>
        <w:t xml:space="preserve">муниципального образования «Сясьстройское </w:t>
      </w:r>
      <w:proofErr w:type="gramStart"/>
      <w:r w:rsidR="00301AF6" w:rsidRPr="00545A14">
        <w:rPr>
          <w:rFonts w:ascii="Times New Roman" w:hAnsi="Times New Roman"/>
          <w:b/>
          <w:color w:val="auto"/>
          <w:kern w:val="24"/>
          <w:sz w:val="27"/>
          <w:szCs w:val="27"/>
        </w:rPr>
        <w:t>городское</w:t>
      </w:r>
      <w:proofErr w:type="gramEnd"/>
      <w:r w:rsidR="00301AF6" w:rsidRPr="00545A14">
        <w:rPr>
          <w:rFonts w:ascii="Times New Roman" w:hAnsi="Times New Roman"/>
          <w:b/>
          <w:color w:val="auto"/>
          <w:kern w:val="24"/>
          <w:sz w:val="27"/>
          <w:szCs w:val="27"/>
        </w:rPr>
        <w:t xml:space="preserve"> </w:t>
      </w:r>
    </w:p>
    <w:p w:rsidR="00301AF6" w:rsidRPr="00545A14" w:rsidRDefault="00301AF6" w:rsidP="00194CB9">
      <w:pPr>
        <w:shd w:val="clear" w:color="auto" w:fill="FFFFFF"/>
        <w:tabs>
          <w:tab w:val="left" w:pos="8630"/>
          <w:tab w:val="left" w:leader="underscore" w:pos="9470"/>
        </w:tabs>
        <w:jc w:val="center"/>
        <w:rPr>
          <w:rFonts w:ascii="Times New Roman" w:hAnsi="Times New Roman"/>
          <w:b/>
          <w:color w:val="auto"/>
          <w:kern w:val="24"/>
          <w:sz w:val="27"/>
          <w:szCs w:val="27"/>
        </w:rPr>
      </w:pPr>
      <w:r w:rsidRPr="00545A14">
        <w:rPr>
          <w:rFonts w:ascii="Times New Roman" w:hAnsi="Times New Roman"/>
          <w:b/>
          <w:color w:val="auto"/>
          <w:kern w:val="24"/>
          <w:sz w:val="27"/>
          <w:szCs w:val="27"/>
        </w:rPr>
        <w:t xml:space="preserve">поселение» </w:t>
      </w:r>
      <w:proofErr w:type="spellStart"/>
      <w:r w:rsidRPr="00545A14">
        <w:rPr>
          <w:rFonts w:ascii="Times New Roman" w:hAnsi="Times New Roman"/>
          <w:b/>
          <w:color w:val="auto"/>
          <w:kern w:val="24"/>
          <w:sz w:val="27"/>
          <w:szCs w:val="27"/>
        </w:rPr>
        <w:t>Волховского</w:t>
      </w:r>
      <w:proofErr w:type="spellEnd"/>
      <w:r w:rsidRPr="00545A14">
        <w:rPr>
          <w:rFonts w:ascii="Times New Roman" w:hAnsi="Times New Roman"/>
          <w:b/>
          <w:color w:val="auto"/>
          <w:kern w:val="24"/>
          <w:sz w:val="27"/>
          <w:szCs w:val="27"/>
        </w:rPr>
        <w:t xml:space="preserve"> муниципального района</w:t>
      </w:r>
    </w:p>
    <w:p w:rsidR="00301AF6" w:rsidRPr="00545A14" w:rsidRDefault="00301AF6" w:rsidP="00194CB9">
      <w:pPr>
        <w:shd w:val="clear" w:color="auto" w:fill="FFFFFF"/>
        <w:tabs>
          <w:tab w:val="left" w:pos="8630"/>
          <w:tab w:val="left" w:leader="underscore" w:pos="9470"/>
        </w:tabs>
        <w:jc w:val="center"/>
        <w:rPr>
          <w:rFonts w:ascii="Times New Roman" w:hAnsi="Times New Roman"/>
          <w:b/>
          <w:color w:val="auto"/>
          <w:kern w:val="24"/>
          <w:sz w:val="27"/>
          <w:szCs w:val="27"/>
        </w:rPr>
      </w:pPr>
      <w:r w:rsidRPr="00545A14">
        <w:rPr>
          <w:rFonts w:ascii="Times New Roman" w:hAnsi="Times New Roman"/>
          <w:b/>
          <w:color w:val="auto"/>
          <w:kern w:val="24"/>
          <w:sz w:val="27"/>
          <w:szCs w:val="27"/>
        </w:rPr>
        <w:t xml:space="preserve"> Ленинградской области</w:t>
      </w:r>
      <w:r w:rsidR="003D787F" w:rsidRPr="00545A14">
        <w:rPr>
          <w:rFonts w:ascii="Times New Roman" w:hAnsi="Times New Roman"/>
          <w:b/>
          <w:color w:val="auto"/>
          <w:kern w:val="24"/>
          <w:sz w:val="27"/>
          <w:szCs w:val="27"/>
        </w:rPr>
        <w:t>»</w:t>
      </w:r>
    </w:p>
    <w:p w:rsidR="0024234A" w:rsidRPr="00545A14" w:rsidRDefault="0024234A" w:rsidP="00194CB9">
      <w:pPr>
        <w:jc w:val="center"/>
        <w:outlineLvl w:val="0"/>
        <w:rPr>
          <w:rFonts w:ascii="Times New Roman" w:hAnsi="Times New Roman"/>
          <w:color w:val="auto"/>
          <w:sz w:val="27"/>
          <w:szCs w:val="27"/>
        </w:rPr>
      </w:pPr>
    </w:p>
    <w:p w:rsidR="003D787F" w:rsidRPr="00545A14" w:rsidRDefault="003D787F" w:rsidP="003D787F">
      <w:pPr>
        <w:shd w:val="clear" w:color="auto" w:fill="FFFFFF"/>
        <w:ind w:firstLine="709"/>
        <w:jc w:val="both"/>
        <w:rPr>
          <w:rFonts w:ascii="Times New Roman Cyr" w:hAnsi="Times New Roman Cyr"/>
          <w:color w:val="auto"/>
          <w:sz w:val="28"/>
          <w:szCs w:val="28"/>
        </w:rPr>
      </w:pPr>
      <w:r w:rsidRPr="00545A14">
        <w:rPr>
          <w:rFonts w:ascii="Times New Roman Cyr" w:hAnsi="Times New Roman Cyr"/>
          <w:color w:val="auto"/>
          <w:sz w:val="28"/>
          <w:szCs w:val="28"/>
        </w:rPr>
        <w:t>В соответствии с Федеральным законом от 31.07.2020 № 248-ФЗ «О гос</w:t>
      </w:r>
      <w:r w:rsidRPr="00545A14">
        <w:rPr>
          <w:rFonts w:ascii="Times New Roman Cyr" w:hAnsi="Times New Roman Cyr"/>
          <w:color w:val="auto"/>
          <w:sz w:val="28"/>
          <w:szCs w:val="28"/>
        </w:rPr>
        <w:t>у</w:t>
      </w:r>
      <w:r w:rsidRPr="00545A14">
        <w:rPr>
          <w:rFonts w:ascii="Times New Roman Cyr" w:hAnsi="Times New Roman Cyr"/>
          <w:color w:val="auto"/>
          <w:sz w:val="28"/>
          <w:szCs w:val="28"/>
        </w:rPr>
        <w:t>дарственном контроле (надзоре) и муниципальном контроле в Российской Ф</w:t>
      </w:r>
      <w:r w:rsidRPr="00545A14">
        <w:rPr>
          <w:rFonts w:ascii="Times New Roman Cyr" w:hAnsi="Times New Roman Cyr"/>
          <w:color w:val="auto"/>
          <w:sz w:val="28"/>
          <w:szCs w:val="28"/>
        </w:rPr>
        <w:t>е</w:t>
      </w:r>
      <w:r w:rsidRPr="00545A14">
        <w:rPr>
          <w:rFonts w:ascii="Times New Roman Cyr" w:hAnsi="Times New Roman Cyr"/>
          <w:color w:val="auto"/>
          <w:sz w:val="28"/>
          <w:szCs w:val="28"/>
        </w:rPr>
        <w:t xml:space="preserve">дерации», Уставом </w:t>
      </w:r>
      <w:r w:rsidRPr="00545A14">
        <w:rPr>
          <w:rFonts w:ascii="Times New Roman Cyr" w:eastAsia="Calibri" w:hAnsi="Times New Roman Cyr"/>
          <w:color w:val="auto"/>
          <w:sz w:val="28"/>
          <w:szCs w:val="28"/>
        </w:rPr>
        <w:t xml:space="preserve">муниципального образования </w:t>
      </w:r>
      <w:r w:rsidRPr="00545A14">
        <w:rPr>
          <w:rFonts w:ascii="Times New Roman Cyr" w:hAnsi="Times New Roman Cyr"/>
          <w:iCs/>
          <w:color w:val="auto"/>
          <w:sz w:val="28"/>
          <w:szCs w:val="28"/>
          <w:lang w:eastAsia="zh-CN"/>
        </w:rPr>
        <w:t>«</w:t>
      </w:r>
      <w:proofErr w:type="spellStart"/>
      <w:r w:rsidRPr="00545A14">
        <w:rPr>
          <w:rFonts w:ascii="Times New Roman Cyr" w:hAnsi="Times New Roman Cyr"/>
          <w:iCs/>
          <w:color w:val="auto"/>
          <w:sz w:val="28"/>
          <w:szCs w:val="28"/>
          <w:lang w:eastAsia="zh-CN"/>
        </w:rPr>
        <w:t>Сясьстройское</w:t>
      </w:r>
      <w:proofErr w:type="spellEnd"/>
      <w:r w:rsidRPr="00545A14">
        <w:rPr>
          <w:rFonts w:ascii="Times New Roman Cyr" w:hAnsi="Times New Roman Cyr"/>
          <w:iCs/>
          <w:color w:val="auto"/>
          <w:sz w:val="28"/>
          <w:szCs w:val="28"/>
          <w:lang w:eastAsia="zh-CN"/>
        </w:rPr>
        <w:t xml:space="preserve"> городское п</w:t>
      </w:r>
      <w:r w:rsidRPr="00545A14">
        <w:rPr>
          <w:rFonts w:ascii="Times New Roman Cyr" w:hAnsi="Times New Roman Cyr"/>
          <w:iCs/>
          <w:color w:val="auto"/>
          <w:sz w:val="28"/>
          <w:szCs w:val="28"/>
          <w:lang w:eastAsia="zh-CN"/>
        </w:rPr>
        <w:t>о</w:t>
      </w:r>
      <w:r w:rsidRPr="00545A14">
        <w:rPr>
          <w:rFonts w:ascii="Times New Roman Cyr" w:hAnsi="Times New Roman Cyr"/>
          <w:iCs/>
          <w:color w:val="auto"/>
          <w:sz w:val="28"/>
          <w:szCs w:val="28"/>
          <w:lang w:eastAsia="zh-CN"/>
        </w:rPr>
        <w:t xml:space="preserve">селение» </w:t>
      </w:r>
      <w:proofErr w:type="spellStart"/>
      <w:r w:rsidRPr="00545A14">
        <w:rPr>
          <w:rFonts w:ascii="Times New Roman Cyr" w:hAnsi="Times New Roman Cyr"/>
          <w:iCs/>
          <w:color w:val="auto"/>
          <w:sz w:val="28"/>
          <w:szCs w:val="28"/>
          <w:lang w:eastAsia="zh-CN"/>
        </w:rPr>
        <w:t>Волховского</w:t>
      </w:r>
      <w:proofErr w:type="spellEnd"/>
      <w:r w:rsidRPr="00545A14">
        <w:rPr>
          <w:rFonts w:ascii="Times New Roman Cyr" w:hAnsi="Times New Roman Cyr"/>
          <w:iCs/>
          <w:color w:val="auto"/>
          <w:sz w:val="28"/>
          <w:szCs w:val="28"/>
          <w:lang w:eastAsia="zh-CN"/>
        </w:rPr>
        <w:t xml:space="preserve"> муниципального района Ленинградской области, С</w:t>
      </w:r>
      <w:r w:rsidRPr="00545A14">
        <w:rPr>
          <w:rFonts w:ascii="Times New Roman Cyr" w:eastAsia="Calibri" w:hAnsi="Times New Roman Cyr"/>
          <w:color w:val="auto"/>
          <w:sz w:val="28"/>
          <w:szCs w:val="28"/>
        </w:rPr>
        <w:t xml:space="preserve">овет депутатов муниципального образования </w:t>
      </w:r>
      <w:r w:rsidRPr="00545A14">
        <w:rPr>
          <w:rFonts w:ascii="Times New Roman Cyr" w:hAnsi="Times New Roman Cyr"/>
          <w:iCs/>
          <w:color w:val="auto"/>
          <w:sz w:val="28"/>
          <w:szCs w:val="28"/>
          <w:lang w:eastAsia="zh-CN"/>
        </w:rPr>
        <w:t>«</w:t>
      </w:r>
      <w:proofErr w:type="spellStart"/>
      <w:r w:rsidRPr="00545A14">
        <w:rPr>
          <w:rFonts w:ascii="Times New Roman Cyr" w:hAnsi="Times New Roman Cyr"/>
          <w:iCs/>
          <w:color w:val="auto"/>
          <w:sz w:val="28"/>
          <w:szCs w:val="28"/>
          <w:lang w:eastAsia="zh-CN"/>
        </w:rPr>
        <w:t>Сясьстройское</w:t>
      </w:r>
      <w:proofErr w:type="spellEnd"/>
      <w:r w:rsidRPr="00545A14">
        <w:rPr>
          <w:rFonts w:ascii="Times New Roman Cyr" w:hAnsi="Times New Roman Cyr"/>
          <w:iCs/>
          <w:color w:val="auto"/>
          <w:sz w:val="28"/>
          <w:szCs w:val="28"/>
          <w:lang w:eastAsia="zh-CN"/>
        </w:rPr>
        <w:t xml:space="preserve"> городское поселение» </w:t>
      </w:r>
      <w:proofErr w:type="spellStart"/>
      <w:r w:rsidRPr="00545A14">
        <w:rPr>
          <w:rFonts w:ascii="Times New Roman Cyr" w:hAnsi="Times New Roman Cyr"/>
          <w:iCs/>
          <w:color w:val="auto"/>
          <w:sz w:val="28"/>
          <w:szCs w:val="28"/>
          <w:lang w:eastAsia="zh-CN"/>
        </w:rPr>
        <w:t>Волховского</w:t>
      </w:r>
      <w:proofErr w:type="spellEnd"/>
      <w:r w:rsidRPr="00545A14">
        <w:rPr>
          <w:rFonts w:ascii="Times New Roman Cyr" w:hAnsi="Times New Roman Cyr"/>
          <w:iCs/>
          <w:color w:val="auto"/>
          <w:sz w:val="28"/>
          <w:szCs w:val="28"/>
          <w:lang w:eastAsia="zh-CN"/>
        </w:rPr>
        <w:t xml:space="preserve"> муниципального района Ленинградской области </w:t>
      </w:r>
      <w:r w:rsidRPr="00545A14">
        <w:rPr>
          <w:rFonts w:ascii="Times New Roman Cyr" w:eastAsia="Calibri" w:hAnsi="Times New Roman Cyr"/>
          <w:color w:val="auto"/>
          <w:sz w:val="28"/>
          <w:szCs w:val="28"/>
        </w:rPr>
        <w:t xml:space="preserve"> (далее - Совет депутатов)</w:t>
      </w:r>
    </w:p>
    <w:p w:rsidR="003D787F" w:rsidRPr="00545A14" w:rsidRDefault="003D787F" w:rsidP="003D787F">
      <w:pPr>
        <w:jc w:val="center"/>
        <w:rPr>
          <w:rFonts w:ascii="Times New Roman Cyr" w:hAnsi="Times New Roman Cyr"/>
          <w:color w:val="auto"/>
          <w:sz w:val="28"/>
          <w:szCs w:val="28"/>
        </w:rPr>
      </w:pPr>
      <w:r w:rsidRPr="00545A14">
        <w:rPr>
          <w:rFonts w:ascii="Times New Roman Cyr" w:hAnsi="Times New Roman Cyr"/>
          <w:color w:val="auto"/>
          <w:sz w:val="28"/>
          <w:szCs w:val="28"/>
        </w:rPr>
        <w:t>РЕШИЛ:</w:t>
      </w:r>
    </w:p>
    <w:p w:rsidR="003D787F" w:rsidRPr="00545A14" w:rsidRDefault="003D787F" w:rsidP="003D787F">
      <w:pPr>
        <w:ind w:firstLine="709"/>
        <w:jc w:val="center"/>
        <w:rPr>
          <w:rFonts w:ascii="Times New Roman Cyr" w:hAnsi="Times New Roman Cyr"/>
          <w:color w:val="auto"/>
          <w:sz w:val="28"/>
          <w:szCs w:val="28"/>
        </w:rPr>
      </w:pPr>
    </w:p>
    <w:p w:rsidR="003D787F" w:rsidRPr="00545A14" w:rsidRDefault="003D787F" w:rsidP="003D787F">
      <w:pPr>
        <w:ind w:firstLine="709"/>
        <w:jc w:val="both"/>
        <w:rPr>
          <w:rFonts w:ascii="Times New Roman Cyr" w:hAnsi="Times New Roman Cyr"/>
          <w:color w:val="auto"/>
          <w:sz w:val="28"/>
          <w:szCs w:val="28"/>
        </w:rPr>
      </w:pPr>
      <w:r w:rsidRPr="00545A14">
        <w:rPr>
          <w:rFonts w:ascii="Times New Roman Cyr" w:hAnsi="Times New Roman Cyr"/>
          <w:color w:val="auto"/>
          <w:sz w:val="28"/>
          <w:szCs w:val="28"/>
        </w:rPr>
        <w:t>1. Внести в решение Совета депутатов муниципального образования «</w:t>
      </w:r>
      <w:proofErr w:type="spellStart"/>
      <w:r w:rsidRPr="00545A14">
        <w:rPr>
          <w:rFonts w:ascii="Times New Roman Cyr" w:hAnsi="Times New Roman Cyr"/>
          <w:color w:val="auto"/>
          <w:sz w:val="28"/>
          <w:szCs w:val="28"/>
        </w:rPr>
        <w:t>Сясьстройское</w:t>
      </w:r>
      <w:proofErr w:type="spellEnd"/>
      <w:r w:rsidRPr="00545A14">
        <w:rPr>
          <w:rFonts w:ascii="Times New Roman Cyr" w:hAnsi="Times New Roman Cyr"/>
          <w:color w:val="auto"/>
          <w:sz w:val="28"/>
          <w:szCs w:val="28"/>
        </w:rPr>
        <w:t xml:space="preserve"> городское поселение» </w:t>
      </w:r>
      <w:proofErr w:type="spellStart"/>
      <w:r w:rsidRPr="00545A14">
        <w:rPr>
          <w:rFonts w:ascii="Times New Roman Cyr" w:hAnsi="Times New Roman Cyr"/>
          <w:color w:val="auto"/>
          <w:sz w:val="28"/>
          <w:szCs w:val="28"/>
        </w:rPr>
        <w:t>Волховского</w:t>
      </w:r>
      <w:proofErr w:type="spellEnd"/>
      <w:r w:rsidRPr="00545A14">
        <w:rPr>
          <w:rFonts w:ascii="Times New Roman Cyr" w:hAnsi="Times New Roman Cyr"/>
          <w:color w:val="auto"/>
          <w:sz w:val="28"/>
          <w:szCs w:val="28"/>
        </w:rPr>
        <w:t xml:space="preserve"> муниципального района  Ленинградской области от 17.09.2021 № 149 «Об утверждении положения о муниципальном земельном контроле в границах муниципального образования «</w:t>
      </w:r>
      <w:proofErr w:type="spellStart"/>
      <w:r w:rsidRPr="00545A14">
        <w:rPr>
          <w:rFonts w:ascii="Times New Roman Cyr" w:hAnsi="Times New Roman Cyr"/>
          <w:color w:val="auto"/>
          <w:sz w:val="28"/>
          <w:szCs w:val="28"/>
        </w:rPr>
        <w:t>Сясьстройское</w:t>
      </w:r>
      <w:proofErr w:type="spellEnd"/>
      <w:r w:rsidRPr="00545A14">
        <w:rPr>
          <w:rFonts w:ascii="Times New Roman Cyr" w:hAnsi="Times New Roman Cyr"/>
          <w:color w:val="auto"/>
          <w:sz w:val="28"/>
          <w:szCs w:val="28"/>
        </w:rPr>
        <w:t xml:space="preserve"> городское поселение» </w:t>
      </w:r>
      <w:proofErr w:type="spellStart"/>
      <w:r w:rsidRPr="00545A14">
        <w:rPr>
          <w:rFonts w:ascii="Times New Roman Cyr" w:hAnsi="Times New Roman Cyr"/>
          <w:color w:val="auto"/>
          <w:sz w:val="28"/>
          <w:szCs w:val="28"/>
        </w:rPr>
        <w:t>Волховского</w:t>
      </w:r>
      <w:proofErr w:type="spellEnd"/>
      <w:r w:rsidRPr="00545A14">
        <w:rPr>
          <w:rFonts w:ascii="Times New Roman Cyr" w:hAnsi="Times New Roman Cyr"/>
          <w:color w:val="auto"/>
          <w:sz w:val="28"/>
          <w:szCs w:val="28"/>
        </w:rPr>
        <w:t xml:space="preserve"> муниципального района  Ленинградской области» (далее – Решение) следующие изменения:</w:t>
      </w:r>
    </w:p>
    <w:p w:rsidR="003D787F" w:rsidRPr="00545A14" w:rsidRDefault="003D787F" w:rsidP="003D787F">
      <w:pPr>
        <w:ind w:firstLine="709"/>
        <w:jc w:val="both"/>
        <w:rPr>
          <w:rFonts w:ascii="Times New Roman Cyr" w:hAnsi="Times New Roman Cyr"/>
          <w:color w:val="auto"/>
          <w:sz w:val="28"/>
          <w:szCs w:val="28"/>
        </w:rPr>
      </w:pPr>
      <w:r w:rsidRPr="00545A14">
        <w:rPr>
          <w:rFonts w:ascii="Times New Roman Cyr" w:hAnsi="Times New Roman Cyr"/>
          <w:color w:val="auto"/>
          <w:sz w:val="28"/>
          <w:szCs w:val="28"/>
        </w:rPr>
        <w:t xml:space="preserve">1.1. Раздел 6 утвержденного Решением Положения </w:t>
      </w:r>
      <w:r w:rsidRPr="00545A14">
        <w:rPr>
          <w:rFonts w:ascii="Times New Roman Cyr" w:eastAsia="Calibri" w:hAnsi="Times New Roman Cyr"/>
          <w:iCs/>
          <w:color w:val="auto"/>
          <w:sz w:val="28"/>
          <w:szCs w:val="28"/>
        </w:rPr>
        <w:t>о муниципальном з</w:t>
      </w:r>
      <w:r w:rsidRPr="00545A14">
        <w:rPr>
          <w:rFonts w:ascii="Times New Roman Cyr" w:eastAsia="Calibri" w:hAnsi="Times New Roman Cyr"/>
          <w:iCs/>
          <w:color w:val="auto"/>
          <w:sz w:val="28"/>
          <w:szCs w:val="28"/>
        </w:rPr>
        <w:t>е</w:t>
      </w:r>
      <w:r w:rsidRPr="00545A14">
        <w:rPr>
          <w:rFonts w:ascii="Times New Roman Cyr" w:eastAsia="Calibri" w:hAnsi="Times New Roman Cyr"/>
          <w:iCs/>
          <w:color w:val="auto"/>
          <w:sz w:val="28"/>
          <w:szCs w:val="28"/>
        </w:rPr>
        <w:t xml:space="preserve">мельном контроле в границах </w:t>
      </w:r>
      <w:r w:rsidRPr="00545A14">
        <w:rPr>
          <w:rFonts w:ascii="Times New Roman Cyr" w:eastAsia="Calibri" w:hAnsi="Times New Roman Cyr"/>
          <w:bCs/>
          <w:color w:val="auto"/>
          <w:kern w:val="28"/>
          <w:sz w:val="28"/>
          <w:szCs w:val="28"/>
        </w:rPr>
        <w:t xml:space="preserve">муниципального образования </w:t>
      </w:r>
      <w:r w:rsidRPr="00545A14">
        <w:rPr>
          <w:rFonts w:ascii="Times New Roman Cyr" w:hAnsi="Times New Roman Cyr"/>
          <w:color w:val="auto"/>
          <w:kern w:val="24"/>
          <w:sz w:val="28"/>
          <w:szCs w:val="28"/>
        </w:rPr>
        <w:t>«</w:t>
      </w:r>
      <w:proofErr w:type="spellStart"/>
      <w:r w:rsidRPr="00545A14">
        <w:rPr>
          <w:rFonts w:ascii="Times New Roman Cyr" w:hAnsi="Times New Roman Cyr"/>
          <w:color w:val="auto"/>
          <w:kern w:val="24"/>
          <w:sz w:val="28"/>
          <w:szCs w:val="28"/>
        </w:rPr>
        <w:t>Сясьстройское</w:t>
      </w:r>
      <w:proofErr w:type="spellEnd"/>
      <w:r w:rsidRPr="00545A14">
        <w:rPr>
          <w:rFonts w:ascii="Times New Roman Cyr" w:hAnsi="Times New Roman Cyr"/>
          <w:color w:val="auto"/>
          <w:kern w:val="24"/>
          <w:sz w:val="28"/>
          <w:szCs w:val="28"/>
        </w:rPr>
        <w:t xml:space="preserve"> г</w:t>
      </w:r>
      <w:r w:rsidRPr="00545A14">
        <w:rPr>
          <w:rFonts w:ascii="Times New Roman Cyr" w:hAnsi="Times New Roman Cyr"/>
          <w:color w:val="auto"/>
          <w:kern w:val="24"/>
          <w:sz w:val="28"/>
          <w:szCs w:val="28"/>
        </w:rPr>
        <w:t>о</w:t>
      </w:r>
      <w:r w:rsidRPr="00545A14">
        <w:rPr>
          <w:rFonts w:ascii="Times New Roman Cyr" w:hAnsi="Times New Roman Cyr"/>
          <w:color w:val="auto"/>
          <w:kern w:val="24"/>
          <w:sz w:val="28"/>
          <w:szCs w:val="28"/>
        </w:rPr>
        <w:t xml:space="preserve">родское поселение» </w:t>
      </w:r>
      <w:proofErr w:type="spellStart"/>
      <w:r w:rsidRPr="00545A14">
        <w:rPr>
          <w:rFonts w:ascii="Times New Roman Cyr" w:hAnsi="Times New Roman Cyr"/>
          <w:color w:val="auto"/>
          <w:kern w:val="24"/>
          <w:sz w:val="28"/>
          <w:szCs w:val="28"/>
        </w:rPr>
        <w:t>Волховского</w:t>
      </w:r>
      <w:proofErr w:type="spellEnd"/>
      <w:r w:rsidRPr="00545A14">
        <w:rPr>
          <w:rFonts w:ascii="Times New Roman Cyr" w:hAnsi="Times New Roman Cyr"/>
          <w:color w:val="auto"/>
          <w:kern w:val="24"/>
          <w:sz w:val="28"/>
          <w:szCs w:val="28"/>
        </w:rPr>
        <w:t xml:space="preserve"> муниципального района  Ленинградской о</w:t>
      </w:r>
      <w:r w:rsidRPr="00545A14">
        <w:rPr>
          <w:rFonts w:ascii="Times New Roman Cyr" w:hAnsi="Times New Roman Cyr"/>
          <w:color w:val="auto"/>
          <w:kern w:val="24"/>
          <w:sz w:val="28"/>
          <w:szCs w:val="28"/>
        </w:rPr>
        <w:t>б</w:t>
      </w:r>
      <w:r w:rsidRPr="00545A14">
        <w:rPr>
          <w:rFonts w:ascii="Times New Roman Cyr" w:hAnsi="Times New Roman Cyr"/>
          <w:color w:val="auto"/>
          <w:kern w:val="24"/>
          <w:sz w:val="28"/>
          <w:szCs w:val="28"/>
        </w:rPr>
        <w:t>ласти»</w:t>
      </w:r>
      <w:r w:rsidRPr="00545A14">
        <w:rPr>
          <w:rFonts w:ascii="Times New Roman Cyr" w:hAnsi="Times New Roman Cyr"/>
          <w:color w:val="auto"/>
          <w:sz w:val="28"/>
          <w:szCs w:val="28"/>
        </w:rPr>
        <w:t xml:space="preserve">  (далее – Положение) изложить в следующей редакции:</w:t>
      </w:r>
    </w:p>
    <w:p w:rsidR="00BB5D11" w:rsidRPr="00B86519" w:rsidRDefault="003D787F" w:rsidP="00B05C9A">
      <w:pPr>
        <w:pStyle w:val="a8"/>
        <w:tabs>
          <w:tab w:val="left" w:pos="709"/>
        </w:tabs>
        <w:ind w:left="0" w:firstLine="709"/>
        <w:contextualSpacing w:val="0"/>
        <w:rPr>
          <w:rFonts w:ascii="Times New Roman" w:hAnsi="Times New Roman"/>
          <w:b/>
          <w:sz w:val="28"/>
        </w:rPr>
      </w:pPr>
      <w:r w:rsidRPr="00B86519">
        <w:rPr>
          <w:rFonts w:ascii="Times New Roman Cyr" w:hAnsi="Times New Roman Cyr"/>
          <w:b/>
          <w:sz w:val="28"/>
          <w:szCs w:val="28"/>
        </w:rPr>
        <w:t xml:space="preserve">«6. </w:t>
      </w:r>
      <w:r w:rsidR="00BB5D11" w:rsidRPr="00B86519">
        <w:rPr>
          <w:rFonts w:ascii="Times New Roman" w:hAnsi="Times New Roman"/>
          <w:b/>
          <w:sz w:val="28"/>
        </w:rPr>
        <w:t xml:space="preserve">Ключевые показатели вида контроля и их целевые значения </w:t>
      </w:r>
    </w:p>
    <w:p w:rsidR="00BB5D11" w:rsidRPr="00B86519" w:rsidRDefault="00BB5D11" w:rsidP="00BB5D11">
      <w:pPr>
        <w:pStyle w:val="a8"/>
        <w:tabs>
          <w:tab w:val="left" w:pos="1134"/>
        </w:tabs>
        <w:ind w:left="0"/>
        <w:contextualSpacing w:val="0"/>
        <w:jc w:val="center"/>
        <w:rPr>
          <w:rFonts w:ascii="Times New Roman" w:hAnsi="Times New Roman"/>
          <w:b/>
          <w:sz w:val="28"/>
        </w:rPr>
      </w:pPr>
      <w:r w:rsidRPr="00B86519">
        <w:rPr>
          <w:rFonts w:ascii="Times New Roman" w:hAnsi="Times New Roman"/>
          <w:b/>
          <w:sz w:val="28"/>
        </w:rPr>
        <w:t xml:space="preserve">для муниципального контроля </w:t>
      </w:r>
    </w:p>
    <w:p w:rsidR="003D787F" w:rsidRPr="00B05C9A" w:rsidRDefault="003D787F" w:rsidP="00BB5D11">
      <w:pPr>
        <w:ind w:firstLine="709"/>
        <w:jc w:val="both"/>
        <w:rPr>
          <w:rFonts w:ascii="Times New Roman Cyr" w:hAnsi="Times New Roman Cyr"/>
          <w:color w:val="auto"/>
          <w:sz w:val="28"/>
          <w:szCs w:val="28"/>
        </w:rPr>
      </w:pPr>
      <w:r w:rsidRPr="00B05C9A">
        <w:rPr>
          <w:rFonts w:ascii="Times New Roman Cyr" w:hAnsi="Times New Roman Cyr"/>
          <w:color w:val="auto"/>
          <w:sz w:val="28"/>
          <w:szCs w:val="28"/>
        </w:rPr>
        <w:t>Ключевые и индикативные показатели муниципального земельного ко</w:t>
      </w:r>
      <w:r w:rsidRPr="00B05C9A">
        <w:rPr>
          <w:rFonts w:ascii="Times New Roman Cyr" w:hAnsi="Times New Roman Cyr"/>
          <w:color w:val="auto"/>
          <w:sz w:val="28"/>
          <w:szCs w:val="28"/>
        </w:rPr>
        <w:t>н</w:t>
      </w:r>
      <w:r w:rsidRPr="00B05C9A">
        <w:rPr>
          <w:rFonts w:ascii="Times New Roman Cyr" w:hAnsi="Times New Roman Cyr"/>
          <w:color w:val="auto"/>
          <w:sz w:val="28"/>
          <w:szCs w:val="28"/>
        </w:rPr>
        <w:t>троля указаны в приложении</w:t>
      </w:r>
      <w:r w:rsidR="00911E82" w:rsidRPr="00B05C9A">
        <w:rPr>
          <w:rFonts w:ascii="Times New Roman Cyr" w:hAnsi="Times New Roman Cyr"/>
          <w:color w:val="auto"/>
          <w:sz w:val="28"/>
          <w:szCs w:val="28"/>
        </w:rPr>
        <w:t xml:space="preserve"> 5</w:t>
      </w:r>
      <w:r w:rsidRPr="00B05C9A">
        <w:rPr>
          <w:rFonts w:ascii="Times New Roman Cyr" w:hAnsi="Times New Roman Cyr"/>
          <w:color w:val="auto"/>
          <w:sz w:val="28"/>
          <w:szCs w:val="28"/>
        </w:rPr>
        <w:t xml:space="preserve"> к настоящему Положению».</w:t>
      </w:r>
    </w:p>
    <w:p w:rsidR="003D787F" w:rsidRPr="00545A14" w:rsidRDefault="001E18D3" w:rsidP="003D787F">
      <w:pPr>
        <w:ind w:firstLine="709"/>
        <w:jc w:val="both"/>
        <w:rPr>
          <w:rFonts w:ascii="Times New Roman Cyr" w:hAnsi="Times New Roman Cyr"/>
          <w:color w:val="auto"/>
          <w:sz w:val="28"/>
          <w:szCs w:val="28"/>
        </w:rPr>
      </w:pPr>
      <w:r w:rsidRPr="00545A14">
        <w:rPr>
          <w:rFonts w:ascii="Times New Roman Cyr" w:hAnsi="Times New Roman Cyr"/>
          <w:color w:val="auto"/>
          <w:sz w:val="28"/>
          <w:szCs w:val="28"/>
        </w:rPr>
        <w:lastRenderedPageBreak/>
        <w:t>2.</w:t>
      </w:r>
      <w:r w:rsidR="003D787F" w:rsidRPr="00545A14">
        <w:rPr>
          <w:rFonts w:ascii="Times New Roman Cyr" w:hAnsi="Times New Roman Cyr"/>
          <w:color w:val="auto"/>
          <w:sz w:val="28"/>
          <w:szCs w:val="28"/>
        </w:rPr>
        <w:t xml:space="preserve"> </w:t>
      </w:r>
      <w:r w:rsidR="009447F9">
        <w:rPr>
          <w:rFonts w:ascii="Times New Roman Cyr" w:hAnsi="Times New Roman Cyr"/>
          <w:color w:val="auto"/>
          <w:sz w:val="28"/>
          <w:szCs w:val="28"/>
        </w:rPr>
        <w:t>Изложить</w:t>
      </w:r>
      <w:r w:rsidR="003D787F" w:rsidRPr="00545A14">
        <w:rPr>
          <w:rFonts w:ascii="Times New Roman Cyr" w:hAnsi="Times New Roman Cyr"/>
          <w:color w:val="auto"/>
          <w:sz w:val="28"/>
          <w:szCs w:val="28"/>
        </w:rPr>
        <w:t xml:space="preserve"> приложение </w:t>
      </w:r>
      <w:r w:rsidR="00545A14" w:rsidRPr="00545A14">
        <w:rPr>
          <w:rFonts w:ascii="Times New Roman Cyr" w:hAnsi="Times New Roman Cyr"/>
          <w:color w:val="auto"/>
          <w:sz w:val="28"/>
          <w:szCs w:val="28"/>
        </w:rPr>
        <w:t>5</w:t>
      </w:r>
      <w:r w:rsidR="003D787F" w:rsidRPr="00545A14">
        <w:rPr>
          <w:rFonts w:ascii="Times New Roman Cyr" w:hAnsi="Times New Roman Cyr"/>
          <w:color w:val="auto"/>
          <w:sz w:val="28"/>
          <w:szCs w:val="28"/>
        </w:rPr>
        <w:t xml:space="preserve"> </w:t>
      </w:r>
      <w:r w:rsidR="009447F9">
        <w:rPr>
          <w:rFonts w:ascii="Times New Roman Cyr" w:hAnsi="Times New Roman Cyr"/>
          <w:color w:val="auto"/>
          <w:sz w:val="28"/>
          <w:szCs w:val="28"/>
        </w:rPr>
        <w:t xml:space="preserve">к Положению </w:t>
      </w:r>
      <w:r w:rsidR="003D787F" w:rsidRPr="00545A14">
        <w:rPr>
          <w:rFonts w:ascii="Times New Roman Cyr" w:hAnsi="Times New Roman Cyr"/>
          <w:color w:val="auto"/>
          <w:sz w:val="28"/>
          <w:szCs w:val="28"/>
        </w:rPr>
        <w:t>в соответствии с приложением к настоящему решению.</w:t>
      </w:r>
    </w:p>
    <w:p w:rsidR="003D787F" w:rsidRPr="00545A14" w:rsidRDefault="003D787F" w:rsidP="003D787F">
      <w:pPr>
        <w:tabs>
          <w:tab w:val="left" w:pos="720"/>
        </w:tabs>
        <w:ind w:firstLine="360"/>
        <w:jc w:val="both"/>
        <w:rPr>
          <w:rFonts w:ascii="Times New Roman Cyr" w:hAnsi="Times New Roman Cyr"/>
          <w:color w:val="auto"/>
          <w:sz w:val="28"/>
          <w:szCs w:val="28"/>
        </w:rPr>
      </w:pPr>
      <w:r w:rsidRPr="00545A14">
        <w:rPr>
          <w:rFonts w:ascii="Times New Roman Cyr" w:hAnsi="Times New Roman Cyr"/>
          <w:color w:val="auto"/>
          <w:sz w:val="28"/>
          <w:szCs w:val="28"/>
        </w:rPr>
        <w:tab/>
        <w:t>3.  Настоящее решение вступает в силу после официального опубликов</w:t>
      </w:r>
      <w:r w:rsidRPr="00545A14">
        <w:rPr>
          <w:rFonts w:ascii="Times New Roman Cyr" w:hAnsi="Times New Roman Cyr"/>
          <w:color w:val="auto"/>
          <w:sz w:val="28"/>
          <w:szCs w:val="28"/>
        </w:rPr>
        <w:t>а</w:t>
      </w:r>
      <w:r w:rsidRPr="00545A14">
        <w:rPr>
          <w:rFonts w:ascii="Times New Roman Cyr" w:hAnsi="Times New Roman Cyr"/>
          <w:color w:val="auto"/>
          <w:sz w:val="28"/>
          <w:szCs w:val="28"/>
        </w:rPr>
        <w:t>ния и подлежит размещению на сайте администрации муниципального образ</w:t>
      </w:r>
      <w:r w:rsidRPr="00545A14">
        <w:rPr>
          <w:rFonts w:ascii="Times New Roman Cyr" w:hAnsi="Times New Roman Cyr"/>
          <w:color w:val="auto"/>
          <w:sz w:val="28"/>
          <w:szCs w:val="28"/>
        </w:rPr>
        <w:t>о</w:t>
      </w:r>
      <w:r w:rsidRPr="00545A14">
        <w:rPr>
          <w:rFonts w:ascii="Times New Roman Cyr" w:hAnsi="Times New Roman Cyr"/>
          <w:color w:val="auto"/>
          <w:sz w:val="28"/>
          <w:szCs w:val="28"/>
        </w:rPr>
        <w:t>вания "</w:t>
      </w:r>
      <w:proofErr w:type="spellStart"/>
      <w:r w:rsidRPr="00545A14">
        <w:rPr>
          <w:rFonts w:ascii="Times New Roman Cyr" w:hAnsi="Times New Roman Cyr"/>
          <w:color w:val="auto"/>
          <w:sz w:val="28"/>
          <w:szCs w:val="28"/>
        </w:rPr>
        <w:t>Сясьстройское</w:t>
      </w:r>
      <w:proofErr w:type="spellEnd"/>
      <w:r w:rsidRPr="00545A14">
        <w:rPr>
          <w:rFonts w:ascii="Times New Roman Cyr" w:hAnsi="Times New Roman Cyr"/>
          <w:color w:val="auto"/>
          <w:sz w:val="28"/>
          <w:szCs w:val="28"/>
        </w:rPr>
        <w:t xml:space="preserve"> городское поселение" – </w:t>
      </w:r>
      <w:hyperlink r:id="rId8" w:history="1">
        <w:r w:rsidRPr="00545A14">
          <w:rPr>
            <w:rStyle w:val="aa"/>
            <w:rFonts w:ascii="Times New Roman Cyr" w:hAnsi="Times New Roman Cyr"/>
            <w:color w:val="auto"/>
            <w:sz w:val="28"/>
            <w:szCs w:val="28"/>
            <w:u w:val="none"/>
          </w:rPr>
          <w:t>www.администрация-сясьстрой.рф</w:t>
        </w:r>
      </w:hyperlink>
      <w:r w:rsidRPr="00545A14">
        <w:rPr>
          <w:rFonts w:ascii="Times New Roman Cyr" w:hAnsi="Times New Roman Cyr"/>
          <w:color w:val="auto"/>
          <w:sz w:val="28"/>
          <w:szCs w:val="28"/>
        </w:rPr>
        <w:t>.</w:t>
      </w:r>
    </w:p>
    <w:p w:rsidR="003D787F" w:rsidRPr="00545A14" w:rsidRDefault="003D787F" w:rsidP="003D787F">
      <w:pPr>
        <w:tabs>
          <w:tab w:val="left" w:pos="720"/>
        </w:tabs>
        <w:ind w:firstLine="709"/>
        <w:jc w:val="both"/>
        <w:rPr>
          <w:rFonts w:ascii="Times New Roman Cyr" w:hAnsi="Times New Roman Cyr"/>
          <w:color w:val="auto"/>
          <w:sz w:val="28"/>
          <w:szCs w:val="28"/>
        </w:rPr>
      </w:pPr>
      <w:r w:rsidRPr="00545A14">
        <w:rPr>
          <w:rFonts w:ascii="Times New Roman Cyr" w:hAnsi="Times New Roman Cyr"/>
          <w:color w:val="auto"/>
          <w:sz w:val="28"/>
          <w:szCs w:val="28"/>
        </w:rPr>
        <w:t xml:space="preserve">4. </w:t>
      </w:r>
      <w:proofErr w:type="gramStart"/>
      <w:r w:rsidRPr="00545A14">
        <w:rPr>
          <w:rFonts w:ascii="Times New Roman Cyr" w:hAnsi="Times New Roman Cyr"/>
          <w:color w:val="auto"/>
          <w:sz w:val="28"/>
          <w:szCs w:val="28"/>
        </w:rPr>
        <w:t>Контроль за</w:t>
      </w:r>
      <w:proofErr w:type="gramEnd"/>
      <w:r w:rsidRPr="00545A14">
        <w:rPr>
          <w:rFonts w:ascii="Times New Roman Cyr" w:hAnsi="Times New Roman Cyr"/>
          <w:color w:val="auto"/>
          <w:sz w:val="28"/>
          <w:szCs w:val="28"/>
        </w:rPr>
        <w:t xml:space="preserve"> исполнением решения возлагается на постоянную депута</w:t>
      </w:r>
      <w:r w:rsidRPr="00545A14">
        <w:rPr>
          <w:rFonts w:ascii="Times New Roman Cyr" w:hAnsi="Times New Roman Cyr"/>
          <w:color w:val="auto"/>
          <w:sz w:val="28"/>
          <w:szCs w:val="28"/>
        </w:rPr>
        <w:t>т</w:t>
      </w:r>
      <w:r w:rsidRPr="00545A14">
        <w:rPr>
          <w:rFonts w:ascii="Times New Roman Cyr" w:hAnsi="Times New Roman Cyr"/>
          <w:color w:val="auto"/>
          <w:sz w:val="28"/>
          <w:szCs w:val="28"/>
        </w:rPr>
        <w:t>скую комиссию по жилищно-коммунальному хозяйству, транспорту и связи.</w:t>
      </w:r>
    </w:p>
    <w:p w:rsidR="003D787F" w:rsidRPr="00545A14" w:rsidRDefault="003D787F" w:rsidP="003D787F">
      <w:pPr>
        <w:autoSpaceDE w:val="0"/>
        <w:autoSpaceDN w:val="0"/>
        <w:adjustRightInd w:val="0"/>
        <w:rPr>
          <w:rFonts w:ascii="Times New Roman Cyr" w:hAnsi="Times New Roman Cyr"/>
          <w:color w:val="auto"/>
          <w:sz w:val="28"/>
          <w:szCs w:val="28"/>
        </w:rPr>
      </w:pPr>
    </w:p>
    <w:p w:rsidR="003D787F" w:rsidRPr="00545A14" w:rsidRDefault="003D787F" w:rsidP="003D787F">
      <w:pPr>
        <w:autoSpaceDE w:val="0"/>
        <w:autoSpaceDN w:val="0"/>
        <w:adjustRightInd w:val="0"/>
        <w:rPr>
          <w:rFonts w:ascii="Times New Roman Cyr" w:hAnsi="Times New Roman Cyr"/>
          <w:color w:val="auto"/>
          <w:sz w:val="28"/>
          <w:szCs w:val="28"/>
        </w:rPr>
      </w:pPr>
      <w:r w:rsidRPr="00545A14">
        <w:rPr>
          <w:rFonts w:ascii="Times New Roman Cyr" w:hAnsi="Times New Roman Cyr"/>
          <w:color w:val="auto"/>
          <w:sz w:val="28"/>
          <w:szCs w:val="28"/>
        </w:rPr>
        <w:t xml:space="preserve">Глава муниципального образования </w:t>
      </w:r>
      <w:r w:rsidRPr="00545A14">
        <w:rPr>
          <w:rFonts w:ascii="Times New Roman Cyr" w:hAnsi="Times New Roman Cyr"/>
          <w:color w:val="auto"/>
          <w:sz w:val="28"/>
          <w:szCs w:val="28"/>
        </w:rPr>
        <w:br/>
        <w:t>«</w:t>
      </w:r>
      <w:proofErr w:type="spellStart"/>
      <w:r w:rsidRPr="00545A14">
        <w:rPr>
          <w:rFonts w:ascii="Times New Roman Cyr" w:hAnsi="Times New Roman Cyr"/>
          <w:color w:val="auto"/>
          <w:sz w:val="28"/>
          <w:szCs w:val="28"/>
        </w:rPr>
        <w:t>Сясьстройское</w:t>
      </w:r>
      <w:proofErr w:type="spellEnd"/>
      <w:r w:rsidRPr="00545A14">
        <w:rPr>
          <w:rFonts w:ascii="Times New Roman Cyr" w:hAnsi="Times New Roman Cyr"/>
          <w:color w:val="auto"/>
          <w:sz w:val="28"/>
          <w:szCs w:val="28"/>
        </w:rPr>
        <w:t xml:space="preserve"> городское поселение»</w:t>
      </w:r>
    </w:p>
    <w:p w:rsidR="003D787F" w:rsidRPr="00545A14" w:rsidRDefault="003D787F" w:rsidP="003D787F">
      <w:pPr>
        <w:autoSpaceDE w:val="0"/>
        <w:autoSpaceDN w:val="0"/>
        <w:adjustRightInd w:val="0"/>
        <w:rPr>
          <w:rFonts w:ascii="Times New Roman Cyr" w:hAnsi="Times New Roman Cyr"/>
          <w:color w:val="auto"/>
          <w:sz w:val="28"/>
          <w:szCs w:val="28"/>
        </w:rPr>
      </w:pPr>
      <w:proofErr w:type="spellStart"/>
      <w:r w:rsidRPr="00545A14">
        <w:rPr>
          <w:rFonts w:ascii="Times New Roman Cyr" w:hAnsi="Times New Roman Cyr"/>
          <w:color w:val="auto"/>
          <w:sz w:val="28"/>
          <w:szCs w:val="28"/>
        </w:rPr>
        <w:t>Волховского</w:t>
      </w:r>
      <w:proofErr w:type="spellEnd"/>
      <w:r w:rsidRPr="00545A14">
        <w:rPr>
          <w:rFonts w:ascii="Times New Roman Cyr" w:hAnsi="Times New Roman Cyr"/>
          <w:color w:val="auto"/>
          <w:sz w:val="28"/>
          <w:szCs w:val="28"/>
        </w:rPr>
        <w:t xml:space="preserve"> муниципального района</w:t>
      </w:r>
    </w:p>
    <w:p w:rsidR="003D787F" w:rsidRPr="00545A14" w:rsidRDefault="003D787F" w:rsidP="003D787F">
      <w:pPr>
        <w:autoSpaceDE w:val="0"/>
        <w:autoSpaceDN w:val="0"/>
        <w:adjustRightInd w:val="0"/>
        <w:rPr>
          <w:rFonts w:ascii="Times New Roman Cyr" w:hAnsi="Times New Roman Cyr"/>
          <w:color w:val="auto"/>
          <w:sz w:val="28"/>
          <w:szCs w:val="28"/>
        </w:rPr>
      </w:pPr>
      <w:r w:rsidRPr="00545A14">
        <w:rPr>
          <w:rFonts w:ascii="Times New Roman Cyr" w:hAnsi="Times New Roman Cyr"/>
          <w:color w:val="auto"/>
          <w:sz w:val="28"/>
          <w:szCs w:val="28"/>
        </w:rPr>
        <w:t xml:space="preserve">Ленинградской области                                                                      А.М. </w:t>
      </w:r>
      <w:proofErr w:type="spellStart"/>
      <w:r w:rsidRPr="00545A14">
        <w:rPr>
          <w:rFonts w:ascii="Times New Roman Cyr" w:hAnsi="Times New Roman Cyr"/>
          <w:color w:val="auto"/>
          <w:sz w:val="28"/>
          <w:szCs w:val="28"/>
        </w:rPr>
        <w:t>Белицкий</w:t>
      </w:r>
      <w:proofErr w:type="spellEnd"/>
    </w:p>
    <w:p w:rsidR="002753A8" w:rsidRPr="00545A14" w:rsidRDefault="002753A8" w:rsidP="00194CB9">
      <w:pPr>
        <w:ind w:firstLine="720"/>
        <w:jc w:val="center"/>
        <w:rPr>
          <w:rFonts w:ascii="Times New Roman" w:hAnsi="Times New Roman"/>
          <w:color w:val="auto"/>
          <w:sz w:val="27"/>
          <w:szCs w:val="27"/>
          <w:lang w:eastAsia="zh-CN"/>
        </w:rPr>
      </w:pPr>
    </w:p>
    <w:p w:rsidR="001E18D3" w:rsidRPr="00545A14" w:rsidRDefault="001E18D3" w:rsidP="00194CB9">
      <w:pPr>
        <w:ind w:left="5103"/>
        <w:jc w:val="right"/>
        <w:rPr>
          <w:rFonts w:ascii="Times New Roman" w:hAnsi="Times New Roman"/>
          <w:color w:val="auto"/>
          <w:sz w:val="28"/>
        </w:rPr>
      </w:pPr>
      <w:bookmarkStart w:id="1" w:name="Par35"/>
      <w:bookmarkEnd w:id="1"/>
    </w:p>
    <w:p w:rsidR="001E18D3" w:rsidRPr="00545A14" w:rsidRDefault="001E18D3" w:rsidP="00194CB9">
      <w:pPr>
        <w:ind w:left="5103"/>
        <w:jc w:val="right"/>
        <w:rPr>
          <w:rFonts w:ascii="Times New Roman" w:hAnsi="Times New Roman"/>
          <w:color w:val="auto"/>
          <w:sz w:val="28"/>
        </w:rPr>
      </w:pPr>
    </w:p>
    <w:p w:rsidR="001E18D3" w:rsidRPr="00545A14" w:rsidRDefault="001E18D3" w:rsidP="00194CB9">
      <w:pPr>
        <w:ind w:left="5103"/>
        <w:jc w:val="right"/>
        <w:rPr>
          <w:rFonts w:ascii="Times New Roman" w:hAnsi="Times New Roman"/>
          <w:color w:val="auto"/>
          <w:sz w:val="28"/>
        </w:rPr>
      </w:pPr>
    </w:p>
    <w:p w:rsidR="001E18D3" w:rsidRPr="00545A14" w:rsidRDefault="001E18D3" w:rsidP="00194CB9">
      <w:pPr>
        <w:ind w:left="5103"/>
        <w:jc w:val="right"/>
        <w:rPr>
          <w:rFonts w:ascii="Times New Roman" w:hAnsi="Times New Roman"/>
          <w:color w:val="auto"/>
          <w:sz w:val="28"/>
        </w:rPr>
      </w:pPr>
    </w:p>
    <w:p w:rsidR="001E18D3" w:rsidRPr="00545A14" w:rsidRDefault="001E18D3" w:rsidP="00194CB9">
      <w:pPr>
        <w:ind w:left="5103"/>
        <w:jc w:val="right"/>
        <w:rPr>
          <w:rFonts w:ascii="Times New Roman" w:hAnsi="Times New Roman"/>
          <w:color w:val="auto"/>
          <w:sz w:val="28"/>
        </w:rPr>
      </w:pPr>
    </w:p>
    <w:p w:rsidR="001E18D3" w:rsidRPr="00545A14" w:rsidRDefault="001E18D3" w:rsidP="00194CB9">
      <w:pPr>
        <w:ind w:left="5103"/>
        <w:jc w:val="right"/>
        <w:rPr>
          <w:rFonts w:ascii="Times New Roman" w:hAnsi="Times New Roman"/>
          <w:color w:val="auto"/>
          <w:sz w:val="28"/>
        </w:rPr>
      </w:pPr>
    </w:p>
    <w:p w:rsidR="001E18D3" w:rsidRPr="00545A14" w:rsidRDefault="001E18D3" w:rsidP="00194CB9">
      <w:pPr>
        <w:ind w:left="5103"/>
        <w:jc w:val="right"/>
        <w:rPr>
          <w:rFonts w:ascii="Times New Roman" w:hAnsi="Times New Roman"/>
          <w:color w:val="auto"/>
          <w:sz w:val="28"/>
        </w:rPr>
      </w:pPr>
    </w:p>
    <w:p w:rsidR="001E18D3" w:rsidRPr="00545A14" w:rsidRDefault="001E18D3" w:rsidP="00194CB9">
      <w:pPr>
        <w:ind w:left="5103"/>
        <w:jc w:val="right"/>
        <w:rPr>
          <w:rFonts w:ascii="Times New Roman" w:hAnsi="Times New Roman"/>
          <w:color w:val="auto"/>
          <w:sz w:val="28"/>
        </w:rPr>
      </w:pPr>
    </w:p>
    <w:p w:rsidR="001E18D3" w:rsidRPr="00545A14" w:rsidRDefault="001E18D3" w:rsidP="00194CB9">
      <w:pPr>
        <w:ind w:left="5103"/>
        <w:jc w:val="right"/>
        <w:rPr>
          <w:rFonts w:ascii="Times New Roman" w:hAnsi="Times New Roman"/>
          <w:color w:val="auto"/>
          <w:sz w:val="28"/>
        </w:rPr>
      </w:pPr>
    </w:p>
    <w:p w:rsidR="001E18D3" w:rsidRPr="00545A14" w:rsidRDefault="001E18D3" w:rsidP="00194CB9">
      <w:pPr>
        <w:ind w:left="5103"/>
        <w:jc w:val="right"/>
        <w:rPr>
          <w:rFonts w:ascii="Times New Roman" w:hAnsi="Times New Roman"/>
          <w:color w:val="auto"/>
          <w:sz w:val="28"/>
        </w:rPr>
      </w:pPr>
    </w:p>
    <w:p w:rsidR="001E18D3" w:rsidRPr="00545A14" w:rsidRDefault="001E18D3" w:rsidP="00194CB9">
      <w:pPr>
        <w:ind w:left="5103"/>
        <w:jc w:val="right"/>
        <w:rPr>
          <w:rFonts w:ascii="Times New Roman" w:hAnsi="Times New Roman"/>
          <w:color w:val="auto"/>
          <w:sz w:val="28"/>
        </w:rPr>
      </w:pPr>
    </w:p>
    <w:p w:rsidR="001E18D3" w:rsidRPr="00545A14" w:rsidRDefault="001E18D3" w:rsidP="00194CB9">
      <w:pPr>
        <w:ind w:left="5103"/>
        <w:jc w:val="right"/>
        <w:rPr>
          <w:rFonts w:ascii="Times New Roman" w:hAnsi="Times New Roman"/>
          <w:color w:val="auto"/>
          <w:sz w:val="28"/>
        </w:rPr>
      </w:pPr>
    </w:p>
    <w:p w:rsidR="001E18D3" w:rsidRPr="00545A14" w:rsidRDefault="001E18D3" w:rsidP="00194CB9">
      <w:pPr>
        <w:ind w:left="5103"/>
        <w:jc w:val="right"/>
        <w:rPr>
          <w:rFonts w:ascii="Times New Roman" w:hAnsi="Times New Roman"/>
          <w:color w:val="auto"/>
          <w:sz w:val="28"/>
        </w:rPr>
      </w:pPr>
    </w:p>
    <w:p w:rsidR="001E18D3" w:rsidRPr="00545A14" w:rsidRDefault="001E18D3" w:rsidP="00194CB9">
      <w:pPr>
        <w:ind w:left="5103"/>
        <w:jc w:val="right"/>
        <w:rPr>
          <w:rFonts w:ascii="Times New Roman" w:hAnsi="Times New Roman"/>
          <w:color w:val="auto"/>
          <w:sz w:val="28"/>
        </w:rPr>
      </w:pPr>
    </w:p>
    <w:p w:rsidR="001E18D3" w:rsidRPr="00545A14" w:rsidRDefault="001E18D3" w:rsidP="00194CB9">
      <w:pPr>
        <w:ind w:left="5103"/>
        <w:jc w:val="right"/>
        <w:rPr>
          <w:rFonts w:ascii="Times New Roman" w:hAnsi="Times New Roman"/>
          <w:color w:val="auto"/>
          <w:sz w:val="28"/>
        </w:rPr>
      </w:pPr>
    </w:p>
    <w:p w:rsidR="001E18D3" w:rsidRPr="00545A14" w:rsidRDefault="001E18D3" w:rsidP="00194CB9">
      <w:pPr>
        <w:ind w:left="5103"/>
        <w:jc w:val="right"/>
        <w:rPr>
          <w:rFonts w:ascii="Times New Roman" w:hAnsi="Times New Roman"/>
          <w:color w:val="auto"/>
          <w:sz w:val="28"/>
        </w:rPr>
      </w:pPr>
    </w:p>
    <w:p w:rsidR="001E18D3" w:rsidRPr="00545A14" w:rsidRDefault="001E18D3" w:rsidP="00194CB9">
      <w:pPr>
        <w:ind w:left="5103"/>
        <w:jc w:val="right"/>
        <w:rPr>
          <w:rFonts w:ascii="Times New Roman" w:hAnsi="Times New Roman"/>
          <w:color w:val="auto"/>
          <w:sz w:val="28"/>
        </w:rPr>
      </w:pPr>
    </w:p>
    <w:p w:rsidR="001E18D3" w:rsidRPr="00545A14" w:rsidRDefault="001E18D3" w:rsidP="00194CB9">
      <w:pPr>
        <w:ind w:left="5103"/>
        <w:jc w:val="right"/>
        <w:rPr>
          <w:rFonts w:ascii="Times New Roman" w:hAnsi="Times New Roman"/>
          <w:color w:val="auto"/>
          <w:sz w:val="28"/>
        </w:rPr>
      </w:pPr>
    </w:p>
    <w:p w:rsidR="001E18D3" w:rsidRPr="00545A14" w:rsidRDefault="001E18D3" w:rsidP="00194CB9">
      <w:pPr>
        <w:ind w:left="5103"/>
        <w:jc w:val="right"/>
        <w:rPr>
          <w:rFonts w:ascii="Times New Roman" w:hAnsi="Times New Roman"/>
          <w:color w:val="auto"/>
          <w:sz w:val="28"/>
        </w:rPr>
      </w:pPr>
    </w:p>
    <w:p w:rsidR="001E18D3" w:rsidRPr="00545A14" w:rsidRDefault="001E18D3" w:rsidP="00194CB9">
      <w:pPr>
        <w:ind w:left="5103"/>
        <w:jc w:val="right"/>
        <w:rPr>
          <w:rFonts w:ascii="Times New Roman" w:hAnsi="Times New Roman"/>
          <w:color w:val="auto"/>
          <w:sz w:val="28"/>
        </w:rPr>
      </w:pPr>
    </w:p>
    <w:p w:rsidR="001E18D3" w:rsidRPr="00545A14" w:rsidRDefault="001E18D3" w:rsidP="00194CB9">
      <w:pPr>
        <w:ind w:left="5103"/>
        <w:jc w:val="right"/>
        <w:rPr>
          <w:rFonts w:ascii="Times New Roman" w:hAnsi="Times New Roman"/>
          <w:color w:val="auto"/>
          <w:sz w:val="28"/>
        </w:rPr>
      </w:pPr>
    </w:p>
    <w:p w:rsidR="001E18D3" w:rsidRPr="00545A14" w:rsidRDefault="001E18D3" w:rsidP="00194CB9">
      <w:pPr>
        <w:ind w:left="5103"/>
        <w:jc w:val="right"/>
        <w:rPr>
          <w:rFonts w:ascii="Times New Roman" w:hAnsi="Times New Roman"/>
          <w:color w:val="auto"/>
          <w:sz w:val="28"/>
        </w:rPr>
      </w:pPr>
    </w:p>
    <w:p w:rsidR="001E18D3" w:rsidRPr="00545A14" w:rsidRDefault="001E18D3" w:rsidP="00194CB9">
      <w:pPr>
        <w:ind w:left="5103"/>
        <w:jc w:val="right"/>
        <w:rPr>
          <w:rFonts w:ascii="Times New Roman" w:hAnsi="Times New Roman"/>
          <w:color w:val="auto"/>
          <w:sz w:val="28"/>
        </w:rPr>
      </w:pPr>
    </w:p>
    <w:p w:rsidR="001E18D3" w:rsidRPr="00545A14" w:rsidRDefault="001E18D3" w:rsidP="00194CB9">
      <w:pPr>
        <w:ind w:left="5103"/>
        <w:jc w:val="right"/>
        <w:rPr>
          <w:rFonts w:ascii="Times New Roman" w:hAnsi="Times New Roman"/>
          <w:color w:val="auto"/>
          <w:sz w:val="28"/>
        </w:rPr>
      </w:pPr>
    </w:p>
    <w:p w:rsidR="001E18D3" w:rsidRPr="00545A14" w:rsidRDefault="001E18D3" w:rsidP="00194CB9">
      <w:pPr>
        <w:ind w:left="5103"/>
        <w:jc w:val="right"/>
        <w:rPr>
          <w:rFonts w:ascii="Times New Roman" w:hAnsi="Times New Roman"/>
          <w:color w:val="auto"/>
          <w:sz w:val="28"/>
        </w:rPr>
      </w:pPr>
    </w:p>
    <w:p w:rsidR="001E18D3" w:rsidRPr="00545A14" w:rsidRDefault="001E18D3" w:rsidP="00194CB9">
      <w:pPr>
        <w:ind w:left="5103"/>
        <w:jc w:val="right"/>
        <w:rPr>
          <w:rFonts w:ascii="Times New Roman" w:hAnsi="Times New Roman"/>
          <w:color w:val="auto"/>
          <w:sz w:val="28"/>
        </w:rPr>
      </w:pPr>
    </w:p>
    <w:p w:rsidR="001E18D3" w:rsidRPr="00545A14" w:rsidRDefault="001E18D3" w:rsidP="00194CB9">
      <w:pPr>
        <w:ind w:left="5103"/>
        <w:jc w:val="right"/>
        <w:rPr>
          <w:rFonts w:ascii="Times New Roman" w:hAnsi="Times New Roman"/>
          <w:color w:val="auto"/>
          <w:sz w:val="28"/>
        </w:rPr>
      </w:pPr>
    </w:p>
    <w:p w:rsidR="001E18D3" w:rsidRPr="00545A14" w:rsidRDefault="001E18D3" w:rsidP="00194CB9">
      <w:pPr>
        <w:ind w:left="5103"/>
        <w:jc w:val="right"/>
        <w:rPr>
          <w:rFonts w:ascii="Times New Roman" w:hAnsi="Times New Roman"/>
          <w:color w:val="auto"/>
          <w:sz w:val="28"/>
        </w:rPr>
      </w:pPr>
    </w:p>
    <w:p w:rsidR="001E18D3" w:rsidRPr="00545A14" w:rsidRDefault="001E18D3" w:rsidP="00194CB9">
      <w:pPr>
        <w:ind w:left="5103"/>
        <w:jc w:val="right"/>
        <w:rPr>
          <w:rFonts w:ascii="Times New Roman" w:hAnsi="Times New Roman"/>
          <w:color w:val="auto"/>
          <w:sz w:val="28"/>
        </w:rPr>
      </w:pPr>
    </w:p>
    <w:p w:rsidR="001E18D3" w:rsidRPr="00545A14" w:rsidRDefault="001E18D3" w:rsidP="00194CB9">
      <w:pPr>
        <w:ind w:left="5103"/>
        <w:jc w:val="right"/>
        <w:rPr>
          <w:rFonts w:ascii="Times New Roman" w:hAnsi="Times New Roman"/>
          <w:color w:val="auto"/>
          <w:sz w:val="28"/>
        </w:rPr>
      </w:pPr>
    </w:p>
    <w:p w:rsidR="001E18D3" w:rsidRPr="00545A14" w:rsidRDefault="001E18D3" w:rsidP="00194CB9">
      <w:pPr>
        <w:ind w:left="5103"/>
        <w:jc w:val="right"/>
        <w:rPr>
          <w:rFonts w:ascii="Times New Roman" w:hAnsi="Times New Roman"/>
          <w:color w:val="auto"/>
          <w:sz w:val="28"/>
        </w:rPr>
      </w:pPr>
    </w:p>
    <w:p w:rsidR="001E18D3" w:rsidRPr="00545A14" w:rsidRDefault="001E18D3" w:rsidP="00194CB9">
      <w:pPr>
        <w:ind w:left="5103"/>
        <w:jc w:val="right"/>
        <w:rPr>
          <w:rFonts w:ascii="Times New Roman" w:hAnsi="Times New Roman"/>
          <w:color w:val="auto"/>
          <w:sz w:val="28"/>
        </w:rPr>
      </w:pPr>
    </w:p>
    <w:p w:rsidR="00545A14" w:rsidRPr="00545A14" w:rsidRDefault="00545A14" w:rsidP="00194CB9">
      <w:pPr>
        <w:ind w:left="5103"/>
        <w:jc w:val="right"/>
        <w:rPr>
          <w:rFonts w:ascii="Times New Roman" w:hAnsi="Times New Roman"/>
          <w:color w:val="auto"/>
          <w:sz w:val="28"/>
        </w:rPr>
      </w:pPr>
    </w:p>
    <w:p w:rsidR="00290568" w:rsidRPr="00545A14" w:rsidRDefault="00290568" w:rsidP="00194CB9">
      <w:pPr>
        <w:ind w:left="5103"/>
        <w:jc w:val="right"/>
        <w:rPr>
          <w:rFonts w:ascii="Times New Roman" w:hAnsi="Times New Roman"/>
          <w:color w:val="auto"/>
          <w:sz w:val="28"/>
        </w:rPr>
      </w:pPr>
      <w:r w:rsidRPr="00545A14">
        <w:rPr>
          <w:rFonts w:ascii="Times New Roman" w:hAnsi="Times New Roman"/>
          <w:color w:val="auto"/>
          <w:sz w:val="28"/>
        </w:rPr>
        <w:lastRenderedPageBreak/>
        <w:t xml:space="preserve">Приложение </w:t>
      </w:r>
    </w:p>
    <w:p w:rsidR="00290568" w:rsidRPr="00545A14" w:rsidRDefault="00290568" w:rsidP="00194CB9">
      <w:pPr>
        <w:ind w:left="5103"/>
        <w:jc w:val="right"/>
        <w:rPr>
          <w:rFonts w:ascii="Times New Roman" w:hAnsi="Times New Roman"/>
          <w:color w:val="auto"/>
          <w:sz w:val="28"/>
        </w:rPr>
      </w:pPr>
      <w:r w:rsidRPr="00545A14">
        <w:rPr>
          <w:rFonts w:ascii="Times New Roman" w:hAnsi="Times New Roman"/>
          <w:color w:val="auto"/>
          <w:sz w:val="28"/>
        </w:rPr>
        <w:t>к решению Совета депутатов</w:t>
      </w:r>
    </w:p>
    <w:p w:rsidR="00194CB9" w:rsidRPr="00545A14" w:rsidRDefault="00194CB9" w:rsidP="00194CB9">
      <w:pPr>
        <w:ind w:left="5103"/>
        <w:jc w:val="right"/>
        <w:rPr>
          <w:rFonts w:ascii="Times New Roman" w:hAnsi="Times New Roman"/>
          <w:color w:val="auto"/>
          <w:sz w:val="28"/>
        </w:rPr>
      </w:pPr>
      <w:r w:rsidRPr="00545A14">
        <w:rPr>
          <w:rFonts w:ascii="Times New Roman" w:hAnsi="Times New Roman"/>
          <w:color w:val="auto"/>
          <w:sz w:val="28"/>
        </w:rPr>
        <w:t>муниципального образования</w:t>
      </w:r>
    </w:p>
    <w:p w:rsidR="0024234A" w:rsidRPr="00545A14" w:rsidRDefault="00194CB9" w:rsidP="00194CB9">
      <w:pPr>
        <w:ind w:left="4536"/>
        <w:jc w:val="right"/>
        <w:rPr>
          <w:rFonts w:ascii="Times New Roman" w:hAnsi="Times New Roman"/>
          <w:color w:val="auto"/>
          <w:sz w:val="28"/>
        </w:rPr>
      </w:pPr>
      <w:r w:rsidRPr="00545A14">
        <w:rPr>
          <w:rFonts w:ascii="Times New Roman" w:hAnsi="Times New Roman"/>
          <w:color w:val="auto"/>
          <w:sz w:val="28"/>
        </w:rPr>
        <w:t>«</w:t>
      </w:r>
      <w:proofErr w:type="spellStart"/>
      <w:r w:rsidR="00290568" w:rsidRPr="00545A14">
        <w:rPr>
          <w:rFonts w:ascii="Times New Roman" w:hAnsi="Times New Roman"/>
          <w:color w:val="auto"/>
          <w:sz w:val="28"/>
        </w:rPr>
        <w:t>Сясьстройско</w:t>
      </w:r>
      <w:r w:rsidRPr="00545A14">
        <w:rPr>
          <w:rFonts w:ascii="Times New Roman" w:hAnsi="Times New Roman"/>
          <w:color w:val="auto"/>
          <w:sz w:val="28"/>
        </w:rPr>
        <w:t>е</w:t>
      </w:r>
      <w:proofErr w:type="spellEnd"/>
      <w:r w:rsidR="00290568" w:rsidRPr="00545A14">
        <w:rPr>
          <w:rFonts w:ascii="Times New Roman" w:hAnsi="Times New Roman"/>
          <w:color w:val="auto"/>
          <w:sz w:val="28"/>
        </w:rPr>
        <w:t xml:space="preserve"> городско</w:t>
      </w:r>
      <w:r w:rsidRPr="00545A14">
        <w:rPr>
          <w:rFonts w:ascii="Times New Roman" w:hAnsi="Times New Roman"/>
          <w:color w:val="auto"/>
          <w:sz w:val="28"/>
        </w:rPr>
        <w:t>е</w:t>
      </w:r>
      <w:r w:rsidR="00290568" w:rsidRPr="00545A14">
        <w:rPr>
          <w:rFonts w:ascii="Times New Roman" w:hAnsi="Times New Roman"/>
          <w:color w:val="auto"/>
          <w:sz w:val="28"/>
        </w:rPr>
        <w:t xml:space="preserve"> </w:t>
      </w:r>
      <w:r w:rsidRPr="00545A14">
        <w:rPr>
          <w:rFonts w:ascii="Times New Roman" w:hAnsi="Times New Roman"/>
          <w:color w:val="auto"/>
          <w:sz w:val="28"/>
        </w:rPr>
        <w:t>п</w:t>
      </w:r>
      <w:r w:rsidR="00290568" w:rsidRPr="00545A14">
        <w:rPr>
          <w:rFonts w:ascii="Times New Roman" w:hAnsi="Times New Roman"/>
          <w:color w:val="auto"/>
          <w:sz w:val="28"/>
        </w:rPr>
        <w:t>оселени</w:t>
      </w:r>
      <w:r w:rsidRPr="00545A14">
        <w:rPr>
          <w:rFonts w:ascii="Times New Roman" w:hAnsi="Times New Roman"/>
          <w:color w:val="auto"/>
          <w:sz w:val="28"/>
        </w:rPr>
        <w:t>е»</w:t>
      </w:r>
      <w:r w:rsidR="002753A8" w:rsidRPr="00545A14">
        <w:rPr>
          <w:rFonts w:ascii="Times New Roman" w:hAnsi="Times New Roman"/>
          <w:color w:val="auto"/>
          <w:sz w:val="28"/>
        </w:rPr>
        <w:t xml:space="preserve"> от </w:t>
      </w:r>
      <w:proofErr w:type="spellStart"/>
      <w:proofErr w:type="gramStart"/>
      <w:r w:rsidRPr="00545A14">
        <w:rPr>
          <w:rFonts w:ascii="Times New Roman" w:hAnsi="Times New Roman"/>
          <w:color w:val="auto"/>
          <w:sz w:val="28"/>
        </w:rPr>
        <w:t>от</w:t>
      </w:r>
      <w:proofErr w:type="spellEnd"/>
      <w:proofErr w:type="gramEnd"/>
      <w:r w:rsidRPr="00545A14">
        <w:rPr>
          <w:rFonts w:ascii="Times New Roman" w:hAnsi="Times New Roman"/>
          <w:color w:val="auto"/>
          <w:sz w:val="28"/>
        </w:rPr>
        <w:t xml:space="preserve"> 17.09.2021 №</w:t>
      </w:r>
      <w:r w:rsidR="003647F2" w:rsidRPr="00545A14">
        <w:rPr>
          <w:rFonts w:ascii="Times New Roman" w:hAnsi="Times New Roman"/>
          <w:color w:val="auto"/>
          <w:sz w:val="28"/>
        </w:rPr>
        <w:t xml:space="preserve"> 149</w:t>
      </w:r>
    </w:p>
    <w:p w:rsidR="001E18D3" w:rsidRPr="00545A14" w:rsidRDefault="001E18D3" w:rsidP="00194CB9">
      <w:pPr>
        <w:ind w:left="4536"/>
        <w:jc w:val="right"/>
        <w:rPr>
          <w:b/>
          <w:color w:val="auto"/>
          <w:sz w:val="28"/>
        </w:rPr>
      </w:pPr>
      <w:r w:rsidRPr="00545A14">
        <w:rPr>
          <w:rFonts w:ascii="Times New Roman" w:hAnsi="Times New Roman"/>
          <w:color w:val="auto"/>
          <w:sz w:val="28"/>
        </w:rPr>
        <w:t xml:space="preserve">(в редакции от 16.03.2022 № </w:t>
      </w:r>
      <w:r w:rsidR="007C0243">
        <w:rPr>
          <w:rFonts w:ascii="Times New Roman" w:hAnsi="Times New Roman"/>
          <w:color w:val="auto"/>
          <w:sz w:val="28"/>
        </w:rPr>
        <w:t>192</w:t>
      </w:r>
      <w:r w:rsidRPr="00545A14">
        <w:rPr>
          <w:rFonts w:ascii="Times New Roman" w:hAnsi="Times New Roman"/>
          <w:color w:val="auto"/>
          <w:sz w:val="28"/>
        </w:rPr>
        <w:t>)</w:t>
      </w:r>
    </w:p>
    <w:p w:rsidR="0024234A" w:rsidRPr="00545A14" w:rsidRDefault="0024234A" w:rsidP="00194CB9">
      <w:pPr>
        <w:pStyle w:val="ConsPlusTitle"/>
        <w:jc w:val="center"/>
        <w:rPr>
          <w:b w:val="0"/>
          <w:sz w:val="28"/>
        </w:rPr>
      </w:pPr>
    </w:p>
    <w:p w:rsidR="00194CB9" w:rsidRPr="00545A14" w:rsidRDefault="00194CB9" w:rsidP="00194CB9">
      <w:pPr>
        <w:pStyle w:val="ConsPlusTitle"/>
        <w:jc w:val="center"/>
        <w:rPr>
          <w:sz w:val="28"/>
        </w:rPr>
      </w:pPr>
    </w:p>
    <w:p w:rsidR="0024234A" w:rsidRPr="00545A14" w:rsidRDefault="0024234A" w:rsidP="00194CB9">
      <w:pPr>
        <w:pStyle w:val="ConsPlusTitle"/>
        <w:jc w:val="center"/>
        <w:rPr>
          <w:sz w:val="28"/>
        </w:rPr>
      </w:pPr>
      <w:r w:rsidRPr="00545A14">
        <w:rPr>
          <w:sz w:val="28"/>
        </w:rPr>
        <w:t>ПОЛОЖЕНИЕ</w:t>
      </w:r>
    </w:p>
    <w:p w:rsidR="0024234A" w:rsidRPr="00545A14" w:rsidRDefault="0024234A" w:rsidP="00194CB9">
      <w:pPr>
        <w:pStyle w:val="ConsPlusTitle"/>
        <w:jc w:val="center"/>
        <w:rPr>
          <w:sz w:val="28"/>
        </w:rPr>
      </w:pPr>
      <w:bookmarkStart w:id="2" w:name="_Hlk73456502"/>
      <w:r w:rsidRPr="00545A14">
        <w:rPr>
          <w:sz w:val="28"/>
        </w:rPr>
        <w:t xml:space="preserve">о муниципальном земельном контроле  </w:t>
      </w:r>
    </w:p>
    <w:p w:rsidR="00290568" w:rsidRPr="00545A14" w:rsidRDefault="0024234A" w:rsidP="00194CB9">
      <w:pPr>
        <w:shd w:val="clear" w:color="auto" w:fill="FFFFFF"/>
        <w:tabs>
          <w:tab w:val="left" w:pos="8630"/>
          <w:tab w:val="left" w:leader="underscore" w:pos="9470"/>
        </w:tabs>
        <w:jc w:val="center"/>
        <w:rPr>
          <w:rFonts w:ascii="Times New Roman" w:hAnsi="Times New Roman"/>
          <w:b/>
          <w:color w:val="auto"/>
          <w:kern w:val="24"/>
          <w:sz w:val="27"/>
          <w:szCs w:val="27"/>
        </w:rPr>
      </w:pPr>
      <w:r w:rsidRPr="00545A14">
        <w:rPr>
          <w:rFonts w:ascii="Times New Roman" w:hAnsi="Times New Roman"/>
          <w:b/>
          <w:color w:val="auto"/>
          <w:sz w:val="28"/>
          <w:szCs w:val="28"/>
        </w:rPr>
        <w:t>в границах</w:t>
      </w:r>
      <w:r w:rsidRPr="00545A14">
        <w:rPr>
          <w:color w:val="auto"/>
          <w:sz w:val="28"/>
          <w:szCs w:val="28"/>
        </w:rPr>
        <w:t xml:space="preserve"> </w:t>
      </w:r>
      <w:bookmarkEnd w:id="2"/>
      <w:r w:rsidR="00290568" w:rsidRPr="00545A14">
        <w:rPr>
          <w:rFonts w:ascii="Times New Roman" w:hAnsi="Times New Roman"/>
          <w:b/>
          <w:color w:val="auto"/>
          <w:kern w:val="24"/>
          <w:sz w:val="27"/>
          <w:szCs w:val="27"/>
        </w:rPr>
        <w:t>муниципального образования «Сясьстройское городское посел</w:t>
      </w:r>
      <w:r w:rsidR="00290568" w:rsidRPr="00545A14">
        <w:rPr>
          <w:rFonts w:ascii="Times New Roman" w:hAnsi="Times New Roman"/>
          <w:b/>
          <w:color w:val="auto"/>
          <w:kern w:val="24"/>
          <w:sz w:val="27"/>
          <w:szCs w:val="27"/>
        </w:rPr>
        <w:t>е</w:t>
      </w:r>
      <w:r w:rsidR="00290568" w:rsidRPr="00545A14">
        <w:rPr>
          <w:rFonts w:ascii="Times New Roman" w:hAnsi="Times New Roman"/>
          <w:b/>
          <w:color w:val="auto"/>
          <w:kern w:val="24"/>
          <w:sz w:val="27"/>
          <w:szCs w:val="27"/>
        </w:rPr>
        <w:t>ние» Волховского муниципального района</w:t>
      </w:r>
    </w:p>
    <w:p w:rsidR="0024234A" w:rsidRPr="00545A14" w:rsidRDefault="00290568" w:rsidP="00194CB9">
      <w:pPr>
        <w:shd w:val="clear" w:color="auto" w:fill="FFFFFF"/>
        <w:tabs>
          <w:tab w:val="left" w:pos="8630"/>
          <w:tab w:val="left" w:leader="underscore" w:pos="9470"/>
        </w:tabs>
        <w:jc w:val="center"/>
        <w:rPr>
          <w:rFonts w:ascii="Times New Roman" w:hAnsi="Times New Roman"/>
          <w:b/>
          <w:color w:val="auto"/>
          <w:kern w:val="24"/>
          <w:sz w:val="27"/>
          <w:szCs w:val="27"/>
        </w:rPr>
      </w:pPr>
      <w:r w:rsidRPr="00545A14">
        <w:rPr>
          <w:rFonts w:ascii="Times New Roman" w:hAnsi="Times New Roman"/>
          <w:b/>
          <w:color w:val="auto"/>
          <w:kern w:val="24"/>
          <w:sz w:val="27"/>
          <w:szCs w:val="27"/>
        </w:rPr>
        <w:t xml:space="preserve"> Ленинградской области</w:t>
      </w:r>
    </w:p>
    <w:p w:rsidR="00290568" w:rsidRPr="00545A14" w:rsidRDefault="00290568" w:rsidP="00194CB9">
      <w:pPr>
        <w:shd w:val="clear" w:color="auto" w:fill="FFFFFF"/>
        <w:tabs>
          <w:tab w:val="left" w:pos="8630"/>
          <w:tab w:val="left" w:leader="underscore" w:pos="9470"/>
        </w:tabs>
        <w:jc w:val="center"/>
        <w:rPr>
          <w:rFonts w:ascii="Times New Roman" w:hAnsi="Times New Roman"/>
          <w:b/>
          <w:color w:val="auto"/>
          <w:kern w:val="24"/>
          <w:sz w:val="27"/>
          <w:szCs w:val="27"/>
        </w:rPr>
      </w:pPr>
    </w:p>
    <w:p w:rsidR="0024234A" w:rsidRPr="00545A14" w:rsidRDefault="0024234A" w:rsidP="00194CB9">
      <w:pPr>
        <w:pStyle w:val="ConsPlusNormal"/>
        <w:ind w:firstLine="0"/>
        <w:jc w:val="center"/>
        <w:rPr>
          <w:b/>
          <w:sz w:val="28"/>
        </w:rPr>
      </w:pPr>
      <w:r w:rsidRPr="00545A14">
        <w:rPr>
          <w:b/>
          <w:sz w:val="28"/>
        </w:rPr>
        <w:t>1.Общие положения</w:t>
      </w:r>
    </w:p>
    <w:p w:rsidR="0024234A" w:rsidRPr="00545A14" w:rsidRDefault="0024234A" w:rsidP="00194CB9">
      <w:pPr>
        <w:pStyle w:val="ConsPlusNormal"/>
        <w:ind w:firstLine="567"/>
        <w:rPr>
          <w:sz w:val="28"/>
        </w:rPr>
      </w:pP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1.1. Настоящее Положение устанавливает порядок организации и осущ</w:t>
      </w:r>
      <w:r w:rsidRPr="00545A14">
        <w:rPr>
          <w:rFonts w:ascii="Times New Roman" w:hAnsi="Times New Roman"/>
          <w:sz w:val="28"/>
        </w:rPr>
        <w:t>е</w:t>
      </w:r>
      <w:r w:rsidRPr="00545A14">
        <w:rPr>
          <w:rFonts w:ascii="Times New Roman" w:hAnsi="Times New Roman"/>
          <w:sz w:val="28"/>
        </w:rPr>
        <w:t xml:space="preserve">ствления муниципального земельного контроля в границах  </w:t>
      </w:r>
      <w:r w:rsidR="00290568" w:rsidRPr="00545A14">
        <w:rPr>
          <w:rFonts w:ascii="Times New Roman" w:hAnsi="Times New Roman"/>
          <w:sz w:val="28"/>
        </w:rPr>
        <w:t xml:space="preserve">муниципального образования «Сясьстройское городское поселение»  </w:t>
      </w:r>
      <w:r w:rsidRPr="00545A14">
        <w:rPr>
          <w:rFonts w:ascii="Times New Roman" w:hAnsi="Times New Roman"/>
          <w:sz w:val="28"/>
        </w:rPr>
        <w:t xml:space="preserve"> (далее – муниципальный контроль).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1.2. Предметом муниципального контроля является: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  <w:szCs w:val="28"/>
        </w:rPr>
      </w:pPr>
      <w:r w:rsidRPr="00545A14">
        <w:rPr>
          <w:sz w:val="28"/>
          <w:szCs w:val="28"/>
        </w:rPr>
        <w:t>соблюдение юридическими лицами, индивидуальными предпринимат</w:t>
      </w:r>
      <w:r w:rsidRPr="00545A14">
        <w:rPr>
          <w:sz w:val="28"/>
          <w:szCs w:val="28"/>
        </w:rPr>
        <w:t>е</w:t>
      </w:r>
      <w:r w:rsidRPr="00545A14">
        <w:rPr>
          <w:sz w:val="28"/>
          <w:szCs w:val="28"/>
        </w:rPr>
        <w:t>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</w:t>
      </w:r>
      <w:r w:rsidRPr="00545A14">
        <w:rPr>
          <w:sz w:val="28"/>
          <w:szCs w:val="28"/>
        </w:rPr>
        <w:t>т</w:t>
      </w:r>
      <w:r w:rsidRPr="00545A14">
        <w:rPr>
          <w:sz w:val="28"/>
          <w:szCs w:val="28"/>
        </w:rPr>
        <w:t>ветственность (далее – обязательные требования);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  <w:szCs w:val="28"/>
        </w:rPr>
      </w:pPr>
      <w:r w:rsidRPr="00545A14">
        <w:rPr>
          <w:sz w:val="28"/>
          <w:szCs w:val="28"/>
        </w:rPr>
        <w:t>исполнение решений, принимаемых по результатам контрольных мер</w:t>
      </w:r>
      <w:r w:rsidRPr="00545A14">
        <w:rPr>
          <w:sz w:val="28"/>
          <w:szCs w:val="28"/>
        </w:rPr>
        <w:t>о</w:t>
      </w:r>
      <w:r w:rsidRPr="00545A14">
        <w:rPr>
          <w:sz w:val="28"/>
          <w:szCs w:val="28"/>
        </w:rPr>
        <w:t>приятий.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1.3. Объектами муниципального контроля (далее – объект контроля) я</w:t>
      </w:r>
      <w:r w:rsidRPr="00545A14">
        <w:rPr>
          <w:rFonts w:ascii="Times New Roman" w:hAnsi="Times New Roman"/>
          <w:sz w:val="28"/>
        </w:rPr>
        <w:t>в</w:t>
      </w:r>
      <w:r w:rsidRPr="00545A14">
        <w:rPr>
          <w:rFonts w:ascii="Times New Roman" w:hAnsi="Times New Roman"/>
          <w:sz w:val="28"/>
        </w:rPr>
        <w:t>ляются:</w:t>
      </w:r>
    </w:p>
    <w:p w:rsidR="0024234A" w:rsidRPr="00545A14" w:rsidRDefault="0024234A" w:rsidP="00194CB9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545A14">
        <w:rPr>
          <w:rFonts w:ascii="Times New Roman" w:hAnsi="Times New Roman"/>
          <w:color w:val="auto"/>
          <w:sz w:val="28"/>
        </w:rPr>
        <w:t>деятельность, действия (бездействие) контролируемых лиц в сфере зе</w:t>
      </w:r>
      <w:r w:rsidRPr="00545A14">
        <w:rPr>
          <w:rFonts w:ascii="Times New Roman" w:hAnsi="Times New Roman"/>
          <w:color w:val="auto"/>
          <w:sz w:val="28"/>
        </w:rPr>
        <w:t>м</w:t>
      </w:r>
      <w:r w:rsidRPr="00545A14">
        <w:rPr>
          <w:rFonts w:ascii="Times New Roman" w:hAnsi="Times New Roman"/>
          <w:color w:val="auto"/>
          <w:sz w:val="28"/>
        </w:rPr>
        <w:t>лепользования,</w:t>
      </w:r>
      <w:r w:rsidRPr="00545A14">
        <w:rPr>
          <w:rFonts w:ascii="Times New Roman" w:hAnsi="Times New Roman"/>
          <w:i/>
          <w:color w:val="auto"/>
          <w:sz w:val="24"/>
        </w:rPr>
        <w:t xml:space="preserve"> </w:t>
      </w:r>
      <w:r w:rsidRPr="00545A14">
        <w:rPr>
          <w:rFonts w:ascii="Times New Roman" w:hAnsi="Times New Roman"/>
          <w:color w:val="auto"/>
          <w:sz w:val="28"/>
        </w:rPr>
        <w:t>в рамках которых должны соблюдаться обязательные требов</w:t>
      </w:r>
      <w:r w:rsidRPr="00545A14">
        <w:rPr>
          <w:rFonts w:ascii="Times New Roman" w:hAnsi="Times New Roman"/>
          <w:color w:val="auto"/>
          <w:sz w:val="28"/>
        </w:rPr>
        <w:t>а</w:t>
      </w:r>
      <w:r w:rsidRPr="00545A14">
        <w:rPr>
          <w:rFonts w:ascii="Times New Roman" w:hAnsi="Times New Roman"/>
          <w:color w:val="auto"/>
          <w:sz w:val="28"/>
        </w:rPr>
        <w:t>ния, в том числе предъявляемые к контролируемым лицам, осуществляющим деятельность, действия (бездействие);</w:t>
      </w:r>
    </w:p>
    <w:p w:rsidR="0024234A" w:rsidRPr="00545A14" w:rsidRDefault="0024234A" w:rsidP="00194CB9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545A14">
        <w:rPr>
          <w:rFonts w:ascii="Times New Roman" w:hAnsi="Times New Roman"/>
          <w:color w:val="auto"/>
          <w:sz w:val="28"/>
        </w:rPr>
        <w:t>результаты деятельности контролируемых лиц, в том числе работы и у</w:t>
      </w:r>
      <w:r w:rsidRPr="00545A14">
        <w:rPr>
          <w:rFonts w:ascii="Times New Roman" w:hAnsi="Times New Roman"/>
          <w:color w:val="auto"/>
          <w:sz w:val="28"/>
        </w:rPr>
        <w:t>с</w:t>
      </w:r>
      <w:r w:rsidRPr="00545A14">
        <w:rPr>
          <w:rFonts w:ascii="Times New Roman" w:hAnsi="Times New Roman"/>
          <w:color w:val="auto"/>
          <w:sz w:val="28"/>
        </w:rPr>
        <w:t>луги, к которым предъявляются обязательные требования;</w:t>
      </w:r>
    </w:p>
    <w:p w:rsidR="0024234A" w:rsidRPr="00545A14" w:rsidRDefault="0024234A" w:rsidP="00194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</w:rPr>
        <w:t xml:space="preserve">объекты земельных отношений, </w:t>
      </w:r>
      <w:r w:rsidRPr="00545A14">
        <w:rPr>
          <w:rFonts w:ascii="Times New Roman" w:hAnsi="Times New Roman"/>
          <w:color w:val="auto"/>
          <w:sz w:val="28"/>
          <w:szCs w:val="28"/>
        </w:rPr>
        <w:t xml:space="preserve">расположенные в границах </w:t>
      </w:r>
      <w:r w:rsidR="00D43262" w:rsidRPr="00545A14">
        <w:rPr>
          <w:rFonts w:ascii="Times New Roman" w:hAnsi="Times New Roman"/>
          <w:color w:val="auto"/>
          <w:sz w:val="28"/>
        </w:rPr>
        <w:t>муниципал</w:t>
      </w:r>
      <w:r w:rsidR="00D43262" w:rsidRPr="00545A14">
        <w:rPr>
          <w:rFonts w:ascii="Times New Roman" w:hAnsi="Times New Roman"/>
          <w:color w:val="auto"/>
          <w:sz w:val="28"/>
        </w:rPr>
        <w:t>ь</w:t>
      </w:r>
      <w:r w:rsidR="00D43262" w:rsidRPr="00545A14">
        <w:rPr>
          <w:rFonts w:ascii="Times New Roman" w:hAnsi="Times New Roman"/>
          <w:color w:val="auto"/>
          <w:sz w:val="28"/>
        </w:rPr>
        <w:t>ного образования «Сясьстройское городское поселение» Волховского муниц</w:t>
      </w:r>
      <w:r w:rsidR="00D43262" w:rsidRPr="00545A14">
        <w:rPr>
          <w:rFonts w:ascii="Times New Roman" w:hAnsi="Times New Roman"/>
          <w:color w:val="auto"/>
          <w:sz w:val="28"/>
        </w:rPr>
        <w:t>и</w:t>
      </w:r>
      <w:r w:rsidR="00D43262" w:rsidRPr="00545A14">
        <w:rPr>
          <w:rFonts w:ascii="Times New Roman" w:hAnsi="Times New Roman"/>
          <w:color w:val="auto"/>
          <w:sz w:val="28"/>
        </w:rPr>
        <w:t>пального района Ленинградской области</w:t>
      </w:r>
      <w:r w:rsidRPr="00545A14">
        <w:rPr>
          <w:rFonts w:ascii="Times New Roman" w:hAnsi="Times New Roman"/>
          <w:color w:val="auto"/>
          <w:sz w:val="28"/>
        </w:rPr>
        <w:t xml:space="preserve">. 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1.4. Учет объектов контроля осуществляется посредством создания:</w:t>
      </w:r>
    </w:p>
    <w:p w:rsidR="0024234A" w:rsidRPr="00545A14" w:rsidRDefault="0024234A" w:rsidP="00194CB9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545A14">
        <w:rPr>
          <w:rFonts w:ascii="Times New Roman" w:hAnsi="Times New Roman"/>
          <w:color w:val="auto"/>
          <w:sz w:val="28"/>
        </w:rPr>
        <w:t xml:space="preserve">единого реестра контрольных мероприятий; </w:t>
      </w:r>
    </w:p>
    <w:p w:rsidR="0024234A" w:rsidRPr="00545A14" w:rsidRDefault="0024234A" w:rsidP="00194CB9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545A14">
        <w:rPr>
          <w:rFonts w:ascii="Times New Roman" w:hAnsi="Times New Roman"/>
          <w:color w:val="auto"/>
          <w:sz w:val="28"/>
        </w:rPr>
        <w:t xml:space="preserve">информационной системы </w:t>
      </w:r>
      <w:r w:rsidRPr="00545A14">
        <w:rPr>
          <w:rFonts w:ascii="Times New Roman" w:hAnsi="Times New Roman"/>
          <w:color w:val="auto"/>
          <w:sz w:val="28"/>
          <w:szCs w:val="28"/>
        </w:rPr>
        <w:t>(подсистемы государственной информацио</w:t>
      </w:r>
      <w:r w:rsidRPr="00545A14">
        <w:rPr>
          <w:rFonts w:ascii="Times New Roman" w:hAnsi="Times New Roman"/>
          <w:color w:val="auto"/>
          <w:sz w:val="28"/>
          <w:szCs w:val="28"/>
        </w:rPr>
        <w:t>н</w:t>
      </w:r>
      <w:r w:rsidRPr="00545A14">
        <w:rPr>
          <w:rFonts w:ascii="Times New Roman" w:hAnsi="Times New Roman"/>
          <w:color w:val="auto"/>
          <w:sz w:val="28"/>
          <w:szCs w:val="28"/>
        </w:rPr>
        <w:t xml:space="preserve">ной системы) </w:t>
      </w:r>
      <w:r w:rsidRPr="00545A14">
        <w:rPr>
          <w:rFonts w:ascii="Times New Roman" w:hAnsi="Times New Roman"/>
          <w:color w:val="auto"/>
          <w:sz w:val="28"/>
        </w:rPr>
        <w:t>досудебного обжалования;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>Контрольным органом в соответствии с частью 2 статьи 16 и частью 5 статьи 17 Федерального закона от 31 июля 2020 г. № 248-ФЗ «О государстве</w:t>
      </w:r>
      <w:r w:rsidRPr="00545A14">
        <w:rPr>
          <w:sz w:val="28"/>
        </w:rPr>
        <w:t>н</w:t>
      </w:r>
      <w:r w:rsidRPr="00545A14">
        <w:rPr>
          <w:sz w:val="28"/>
        </w:rPr>
        <w:lastRenderedPageBreak/>
        <w:t>ном контроле (надзоре) и муниципальном контроле в Российской Федерации» (далее – Федеральный закон № 248-ФЗ) ведется учет объектов контроля с и</w:t>
      </w:r>
      <w:r w:rsidRPr="00545A14">
        <w:rPr>
          <w:sz w:val="28"/>
        </w:rPr>
        <w:t>с</w:t>
      </w:r>
      <w:r w:rsidRPr="00545A14">
        <w:rPr>
          <w:sz w:val="28"/>
        </w:rPr>
        <w:t>пользованием информационной системы.</w:t>
      </w:r>
    </w:p>
    <w:p w:rsidR="0024234A" w:rsidRPr="00545A14" w:rsidRDefault="0024234A" w:rsidP="00194CB9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5A14">
        <w:rPr>
          <w:rFonts w:ascii="Times New Roman" w:hAnsi="Times New Roman"/>
          <w:sz w:val="28"/>
        </w:rPr>
        <w:t xml:space="preserve">1.5. </w:t>
      </w:r>
      <w:r w:rsidRPr="00545A14">
        <w:rPr>
          <w:rFonts w:ascii="Times New Roman" w:hAnsi="Times New Roman"/>
          <w:sz w:val="28"/>
          <w:szCs w:val="28"/>
        </w:rPr>
        <w:t xml:space="preserve">Муниципальный контроль осуществляется администрацией </w:t>
      </w:r>
      <w:r w:rsidR="00D43262" w:rsidRPr="00545A14">
        <w:rPr>
          <w:rFonts w:ascii="Times New Roman" w:hAnsi="Times New Roman"/>
          <w:sz w:val="28"/>
          <w:szCs w:val="28"/>
        </w:rPr>
        <w:t>муниц</w:t>
      </w:r>
      <w:r w:rsidR="00D43262" w:rsidRPr="00545A14">
        <w:rPr>
          <w:rFonts w:ascii="Times New Roman" w:hAnsi="Times New Roman"/>
          <w:sz w:val="28"/>
          <w:szCs w:val="28"/>
        </w:rPr>
        <w:t>и</w:t>
      </w:r>
      <w:r w:rsidR="00D43262" w:rsidRPr="00545A14">
        <w:rPr>
          <w:rFonts w:ascii="Times New Roman" w:hAnsi="Times New Roman"/>
          <w:sz w:val="28"/>
          <w:szCs w:val="28"/>
        </w:rPr>
        <w:t>пального образования «Сясьстройское городское поселение» Волховского м</w:t>
      </w:r>
      <w:r w:rsidR="00D43262" w:rsidRPr="00545A14">
        <w:rPr>
          <w:rFonts w:ascii="Times New Roman" w:hAnsi="Times New Roman"/>
          <w:sz w:val="28"/>
          <w:szCs w:val="28"/>
        </w:rPr>
        <w:t>у</w:t>
      </w:r>
      <w:r w:rsidR="00D43262" w:rsidRPr="00545A14">
        <w:rPr>
          <w:rFonts w:ascii="Times New Roman" w:hAnsi="Times New Roman"/>
          <w:sz w:val="28"/>
          <w:szCs w:val="28"/>
        </w:rPr>
        <w:t>ниципального района Ленинградской области</w:t>
      </w:r>
      <w:r w:rsidRPr="00545A14">
        <w:rPr>
          <w:rFonts w:ascii="Times New Roman" w:hAnsi="Times New Roman"/>
          <w:sz w:val="28"/>
          <w:szCs w:val="28"/>
        </w:rPr>
        <w:t xml:space="preserve"> (далее – Контрольный орган).</w:t>
      </w:r>
    </w:p>
    <w:p w:rsidR="0024234A" w:rsidRPr="00545A14" w:rsidRDefault="0024234A" w:rsidP="00194CB9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45A14">
        <w:rPr>
          <w:rFonts w:ascii="Times New Roman" w:hAnsi="Times New Roman"/>
          <w:sz w:val="28"/>
          <w:szCs w:val="28"/>
        </w:rPr>
        <w:t xml:space="preserve">Непосредственное осуществление муниципального контроля возлагается на </w:t>
      </w:r>
      <w:r w:rsidR="00D43262" w:rsidRPr="00545A14">
        <w:rPr>
          <w:rFonts w:ascii="Times New Roman" w:hAnsi="Times New Roman"/>
          <w:sz w:val="28"/>
          <w:szCs w:val="28"/>
        </w:rPr>
        <w:t>отдел по управлению муниципальным имуществом администрации муниц</w:t>
      </w:r>
      <w:r w:rsidR="00D43262" w:rsidRPr="00545A14">
        <w:rPr>
          <w:rFonts w:ascii="Times New Roman" w:hAnsi="Times New Roman"/>
          <w:sz w:val="28"/>
          <w:szCs w:val="28"/>
        </w:rPr>
        <w:t>и</w:t>
      </w:r>
      <w:r w:rsidR="00D43262" w:rsidRPr="00545A14">
        <w:rPr>
          <w:rFonts w:ascii="Times New Roman" w:hAnsi="Times New Roman"/>
          <w:sz w:val="28"/>
          <w:szCs w:val="28"/>
        </w:rPr>
        <w:t>пального образования «Сясьстройское городское поселение» Волховского м</w:t>
      </w:r>
      <w:r w:rsidR="00D43262" w:rsidRPr="00545A14">
        <w:rPr>
          <w:rFonts w:ascii="Times New Roman" w:hAnsi="Times New Roman"/>
          <w:sz w:val="28"/>
          <w:szCs w:val="28"/>
        </w:rPr>
        <w:t>у</w:t>
      </w:r>
      <w:r w:rsidR="00D43262" w:rsidRPr="00545A14">
        <w:rPr>
          <w:rFonts w:ascii="Times New Roman" w:hAnsi="Times New Roman"/>
          <w:sz w:val="28"/>
          <w:szCs w:val="28"/>
        </w:rPr>
        <w:t>ниципального района Ленинградской области</w:t>
      </w:r>
      <w:r w:rsidRPr="00545A14">
        <w:rPr>
          <w:rFonts w:ascii="Times New Roman" w:hAnsi="Times New Roman"/>
          <w:sz w:val="28"/>
          <w:szCs w:val="28"/>
        </w:rPr>
        <w:t xml:space="preserve"> (далее – </w:t>
      </w:r>
      <w:r w:rsidR="00D43262" w:rsidRPr="00545A14">
        <w:rPr>
          <w:rFonts w:ascii="Times New Roman" w:hAnsi="Times New Roman"/>
          <w:sz w:val="28"/>
          <w:szCs w:val="28"/>
        </w:rPr>
        <w:t>ОУМИ).</w:t>
      </w:r>
    </w:p>
    <w:p w:rsidR="0024234A" w:rsidRPr="00545A14" w:rsidRDefault="0024234A" w:rsidP="00194CB9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5A14">
        <w:rPr>
          <w:rFonts w:ascii="Times New Roman" w:hAnsi="Times New Roman"/>
          <w:sz w:val="28"/>
        </w:rPr>
        <w:t>1.6. Руководство деятельностью по осуществлению муниципального ко</w:t>
      </w:r>
      <w:r w:rsidRPr="00545A14">
        <w:rPr>
          <w:rFonts w:ascii="Times New Roman" w:hAnsi="Times New Roman"/>
          <w:sz w:val="28"/>
        </w:rPr>
        <w:t>н</w:t>
      </w:r>
      <w:r w:rsidRPr="00545A14">
        <w:rPr>
          <w:rFonts w:ascii="Times New Roman" w:hAnsi="Times New Roman"/>
          <w:sz w:val="28"/>
        </w:rPr>
        <w:t xml:space="preserve">троля осуществляет глава </w:t>
      </w:r>
      <w:r w:rsidR="00D43262" w:rsidRPr="00545A14">
        <w:rPr>
          <w:rFonts w:ascii="Times New Roman" w:hAnsi="Times New Roman"/>
          <w:sz w:val="28"/>
          <w:szCs w:val="28"/>
        </w:rPr>
        <w:t>администрации муниципального образования «Сяс</w:t>
      </w:r>
      <w:r w:rsidR="00D43262" w:rsidRPr="00545A14">
        <w:rPr>
          <w:rFonts w:ascii="Times New Roman" w:hAnsi="Times New Roman"/>
          <w:sz w:val="28"/>
          <w:szCs w:val="28"/>
        </w:rPr>
        <w:t>ь</w:t>
      </w:r>
      <w:r w:rsidR="00D43262" w:rsidRPr="00545A14">
        <w:rPr>
          <w:rFonts w:ascii="Times New Roman" w:hAnsi="Times New Roman"/>
          <w:sz w:val="28"/>
          <w:szCs w:val="28"/>
        </w:rPr>
        <w:t>стройское городское поселение» Волховского муниципального района Лени</w:t>
      </w:r>
      <w:r w:rsidR="00D43262" w:rsidRPr="00545A14">
        <w:rPr>
          <w:rFonts w:ascii="Times New Roman" w:hAnsi="Times New Roman"/>
          <w:sz w:val="28"/>
          <w:szCs w:val="28"/>
        </w:rPr>
        <w:t>н</w:t>
      </w:r>
      <w:r w:rsidR="00D43262" w:rsidRPr="00545A14">
        <w:rPr>
          <w:rFonts w:ascii="Times New Roman" w:hAnsi="Times New Roman"/>
          <w:sz w:val="28"/>
          <w:szCs w:val="28"/>
        </w:rPr>
        <w:t>градской области</w:t>
      </w:r>
      <w:r w:rsidRPr="00545A14">
        <w:rPr>
          <w:rFonts w:ascii="Times New Roman" w:hAnsi="Times New Roman"/>
          <w:sz w:val="28"/>
          <w:szCs w:val="28"/>
        </w:rPr>
        <w:t>.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5A14">
        <w:rPr>
          <w:rFonts w:ascii="Times New Roman" w:hAnsi="Times New Roman"/>
          <w:sz w:val="28"/>
        </w:rPr>
        <w:t xml:space="preserve">1.7. </w:t>
      </w:r>
      <w:r w:rsidRPr="00545A14">
        <w:rPr>
          <w:rFonts w:ascii="Times New Roman" w:hAnsi="Times New Roman"/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24234A" w:rsidRPr="00545A14" w:rsidRDefault="0024234A" w:rsidP="00194CB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>1) руководитель (заместитель руководителя) Контрольного органа;</w:t>
      </w:r>
    </w:p>
    <w:p w:rsidR="0024234A" w:rsidRPr="00545A14" w:rsidRDefault="0024234A" w:rsidP="00194CB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>2) 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</w:t>
      </w:r>
      <w:r w:rsidRPr="00545A14">
        <w:rPr>
          <w:rFonts w:ascii="Times New Roman" w:hAnsi="Times New Roman"/>
          <w:color w:val="auto"/>
          <w:sz w:val="28"/>
          <w:szCs w:val="28"/>
        </w:rPr>
        <w:t>у</w:t>
      </w:r>
      <w:r w:rsidRPr="00545A14">
        <w:rPr>
          <w:rFonts w:ascii="Times New Roman" w:hAnsi="Times New Roman"/>
          <w:color w:val="auto"/>
          <w:sz w:val="28"/>
          <w:szCs w:val="28"/>
        </w:rPr>
        <w:t>ниципального контроля, в том числе проведение профилактических меропри</w:t>
      </w:r>
      <w:r w:rsidRPr="00545A14">
        <w:rPr>
          <w:rFonts w:ascii="Times New Roman" w:hAnsi="Times New Roman"/>
          <w:color w:val="auto"/>
          <w:sz w:val="28"/>
          <w:szCs w:val="28"/>
        </w:rPr>
        <w:t>я</w:t>
      </w:r>
      <w:r w:rsidRPr="00545A14">
        <w:rPr>
          <w:rFonts w:ascii="Times New Roman" w:hAnsi="Times New Roman"/>
          <w:color w:val="auto"/>
          <w:sz w:val="28"/>
          <w:szCs w:val="28"/>
        </w:rPr>
        <w:t>тий и контрольных мероприятий (далее – инспектор).</w:t>
      </w:r>
    </w:p>
    <w:p w:rsidR="00786D9E" w:rsidRPr="00545A14" w:rsidRDefault="00786D9E" w:rsidP="00194CB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>Должностными лицами</w:t>
      </w:r>
      <w:r w:rsidRPr="00545A14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545A14">
        <w:rPr>
          <w:rFonts w:ascii="Times New Roman" w:hAnsi="Times New Roman"/>
          <w:color w:val="auto"/>
          <w:sz w:val="28"/>
          <w:szCs w:val="28"/>
        </w:rPr>
        <w:t xml:space="preserve">Контрольного органа, уполномоченными </w:t>
      </w:r>
      <w:r w:rsidRPr="00545A14">
        <w:rPr>
          <w:rFonts w:ascii="Times New Roman" w:hAnsi="Times New Roman"/>
          <w:color w:val="auto"/>
          <w:sz w:val="28"/>
          <w:szCs w:val="28"/>
        </w:rPr>
        <w:br/>
        <w:t>на принятие решения о проведении контрольного мероприятия, являются рук</w:t>
      </w:r>
      <w:r w:rsidRPr="00545A14">
        <w:rPr>
          <w:rFonts w:ascii="Times New Roman" w:hAnsi="Times New Roman"/>
          <w:color w:val="auto"/>
          <w:sz w:val="28"/>
          <w:szCs w:val="28"/>
        </w:rPr>
        <w:t>о</w:t>
      </w:r>
      <w:r w:rsidRPr="00545A14">
        <w:rPr>
          <w:rFonts w:ascii="Times New Roman" w:hAnsi="Times New Roman"/>
          <w:color w:val="auto"/>
          <w:sz w:val="28"/>
          <w:szCs w:val="28"/>
        </w:rPr>
        <w:t xml:space="preserve">водитель, заместитель руководителя Контрольного органа </w:t>
      </w:r>
      <w:r w:rsidRPr="00545A14">
        <w:rPr>
          <w:rFonts w:ascii="Times New Roman" w:hAnsi="Times New Roman"/>
          <w:color w:val="auto"/>
          <w:sz w:val="28"/>
        </w:rPr>
        <w:t>(далее – уполном</w:t>
      </w:r>
      <w:r w:rsidRPr="00545A14">
        <w:rPr>
          <w:rFonts w:ascii="Times New Roman" w:hAnsi="Times New Roman"/>
          <w:color w:val="auto"/>
          <w:sz w:val="28"/>
        </w:rPr>
        <w:t>о</w:t>
      </w:r>
      <w:r w:rsidRPr="00545A14">
        <w:rPr>
          <w:rFonts w:ascii="Times New Roman" w:hAnsi="Times New Roman"/>
          <w:color w:val="auto"/>
          <w:sz w:val="28"/>
        </w:rPr>
        <w:t>ченные должностные лица Контрольного органа)</w:t>
      </w:r>
      <w:r w:rsidRPr="00545A14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24234A" w:rsidRPr="00545A14" w:rsidRDefault="0024234A" w:rsidP="00194CB9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545A14">
        <w:rPr>
          <w:rFonts w:ascii="Times New Roman" w:hAnsi="Times New Roman"/>
          <w:color w:val="auto"/>
          <w:sz w:val="28"/>
        </w:rPr>
        <w:t>Перечень должностных лиц Контрольного органа, уполномоченных на осуществление муниципального контроля, установлен приложением 1 к н</w:t>
      </w:r>
      <w:r w:rsidRPr="00545A14">
        <w:rPr>
          <w:rFonts w:ascii="Times New Roman" w:hAnsi="Times New Roman"/>
          <w:color w:val="auto"/>
          <w:sz w:val="28"/>
        </w:rPr>
        <w:t>а</w:t>
      </w:r>
      <w:r w:rsidRPr="00545A14">
        <w:rPr>
          <w:rFonts w:ascii="Times New Roman" w:hAnsi="Times New Roman"/>
          <w:color w:val="auto"/>
          <w:sz w:val="28"/>
        </w:rPr>
        <w:t xml:space="preserve">стоящему Положению. 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1.8. Права и обязанности инспектора.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1.8.1. Инспектор обязан: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1) соблюдать законодательство Российской Федерации, права и зако</w:t>
      </w:r>
      <w:r w:rsidRPr="00545A14">
        <w:rPr>
          <w:rFonts w:ascii="Times New Roman" w:hAnsi="Times New Roman"/>
          <w:sz w:val="28"/>
        </w:rPr>
        <w:t>н</w:t>
      </w:r>
      <w:r w:rsidRPr="00545A14">
        <w:rPr>
          <w:rFonts w:ascii="Times New Roman" w:hAnsi="Times New Roman"/>
          <w:sz w:val="28"/>
        </w:rPr>
        <w:t>ные интересы контролируемых лиц;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2) своевременно и в полной мере осуществлять предоставленные в соо</w:t>
      </w:r>
      <w:r w:rsidRPr="00545A14">
        <w:rPr>
          <w:rFonts w:ascii="Times New Roman" w:hAnsi="Times New Roman"/>
          <w:sz w:val="28"/>
        </w:rPr>
        <w:t>т</w:t>
      </w:r>
      <w:r w:rsidRPr="00545A14">
        <w:rPr>
          <w:rFonts w:ascii="Times New Roman" w:hAnsi="Times New Roman"/>
          <w:sz w:val="28"/>
        </w:rPr>
        <w:t>ветствии с законодательством Российской Федерации полномочия по пред</w:t>
      </w:r>
      <w:r w:rsidRPr="00545A14">
        <w:rPr>
          <w:rFonts w:ascii="Times New Roman" w:hAnsi="Times New Roman"/>
          <w:sz w:val="28"/>
        </w:rPr>
        <w:t>у</w:t>
      </w:r>
      <w:r w:rsidRPr="00545A14">
        <w:rPr>
          <w:rFonts w:ascii="Times New Roman" w:hAnsi="Times New Roman"/>
          <w:sz w:val="28"/>
        </w:rPr>
        <w:t>преждению, выявлению и пресечению нарушений обязательных требований</w:t>
      </w:r>
      <w:r w:rsidRPr="00545A14">
        <w:rPr>
          <w:rFonts w:ascii="Times New Roman" w:hAnsi="Times New Roman"/>
          <w:sz w:val="28"/>
          <w:szCs w:val="28"/>
        </w:rPr>
        <w:t>, принимать меры по обеспечению исполнения решений Контрольного органа вплоть до подготовки предложений об обращении в суд с требованием о пр</w:t>
      </w:r>
      <w:r w:rsidRPr="00545A14">
        <w:rPr>
          <w:rFonts w:ascii="Times New Roman" w:hAnsi="Times New Roman"/>
          <w:sz w:val="28"/>
          <w:szCs w:val="28"/>
        </w:rPr>
        <w:t>и</w:t>
      </w:r>
      <w:r w:rsidRPr="00545A14">
        <w:rPr>
          <w:rFonts w:ascii="Times New Roman" w:hAnsi="Times New Roman"/>
          <w:sz w:val="28"/>
          <w:szCs w:val="28"/>
        </w:rPr>
        <w:t>нудительном исполнении предписания, если такая мера предусмотрена закон</w:t>
      </w:r>
      <w:r w:rsidRPr="00545A14">
        <w:rPr>
          <w:rFonts w:ascii="Times New Roman" w:hAnsi="Times New Roman"/>
          <w:sz w:val="28"/>
          <w:szCs w:val="28"/>
        </w:rPr>
        <w:t>о</w:t>
      </w:r>
      <w:r w:rsidRPr="00545A14">
        <w:rPr>
          <w:rFonts w:ascii="Times New Roman" w:hAnsi="Times New Roman"/>
          <w:sz w:val="28"/>
          <w:szCs w:val="28"/>
        </w:rPr>
        <w:t>дательством</w:t>
      </w:r>
      <w:r w:rsidRPr="00545A14">
        <w:rPr>
          <w:rFonts w:ascii="Times New Roman" w:hAnsi="Times New Roman"/>
          <w:sz w:val="28"/>
        </w:rPr>
        <w:t>;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proofErr w:type="gramStart"/>
      <w:r w:rsidRPr="00545A14">
        <w:rPr>
          <w:rFonts w:ascii="Times New Roman" w:hAnsi="Times New Roman"/>
          <w:sz w:val="28"/>
        </w:rPr>
        <w:t>3) проводить контрольные мероприятия и совершать контрольные де</w:t>
      </w:r>
      <w:r w:rsidRPr="00545A14">
        <w:rPr>
          <w:rFonts w:ascii="Times New Roman" w:hAnsi="Times New Roman"/>
          <w:sz w:val="28"/>
        </w:rPr>
        <w:t>й</w:t>
      </w:r>
      <w:r w:rsidRPr="00545A14">
        <w:rPr>
          <w:rFonts w:ascii="Times New Roman" w:hAnsi="Times New Roman"/>
          <w:sz w:val="28"/>
        </w:rPr>
        <w:t>ствия на законном основании и в соответствии с их назначением только во вр</w:t>
      </w:r>
      <w:r w:rsidRPr="00545A14">
        <w:rPr>
          <w:rFonts w:ascii="Times New Roman" w:hAnsi="Times New Roman"/>
          <w:sz w:val="28"/>
        </w:rPr>
        <w:t>е</w:t>
      </w:r>
      <w:r w:rsidRPr="00545A14">
        <w:rPr>
          <w:rFonts w:ascii="Times New Roman" w:hAnsi="Times New Roman"/>
          <w:sz w:val="28"/>
        </w:rPr>
        <w:t>мя исполнения служебных обязанностей и при наличии соответствующей и</w:t>
      </w:r>
      <w:r w:rsidRPr="00545A14">
        <w:rPr>
          <w:rFonts w:ascii="Times New Roman" w:hAnsi="Times New Roman"/>
          <w:sz w:val="28"/>
        </w:rPr>
        <w:t>н</w:t>
      </w:r>
      <w:r w:rsidRPr="00545A14">
        <w:rPr>
          <w:rFonts w:ascii="Times New Roman" w:hAnsi="Times New Roman"/>
          <w:sz w:val="28"/>
        </w:rPr>
        <w:t>формации в едином реестре контрольных мероприятий, а в случае взаимоде</w:t>
      </w:r>
      <w:r w:rsidRPr="00545A14">
        <w:rPr>
          <w:rFonts w:ascii="Times New Roman" w:hAnsi="Times New Roman"/>
          <w:sz w:val="28"/>
        </w:rPr>
        <w:t>й</w:t>
      </w:r>
      <w:r w:rsidRPr="00545A14">
        <w:rPr>
          <w:rFonts w:ascii="Times New Roman" w:hAnsi="Times New Roman"/>
          <w:sz w:val="28"/>
        </w:rPr>
        <w:t>ствия с контролируемыми лицами проводить такие мероприятия и совершать такие действия только при предъявлении служебного удостоверения, иных д</w:t>
      </w:r>
      <w:r w:rsidRPr="00545A14">
        <w:rPr>
          <w:rFonts w:ascii="Times New Roman" w:hAnsi="Times New Roman"/>
          <w:sz w:val="28"/>
        </w:rPr>
        <w:t>о</w:t>
      </w:r>
      <w:r w:rsidRPr="00545A14">
        <w:rPr>
          <w:rFonts w:ascii="Times New Roman" w:hAnsi="Times New Roman"/>
          <w:sz w:val="28"/>
        </w:rPr>
        <w:t>кументов, предусмотренных федеральными законами;</w:t>
      </w:r>
      <w:proofErr w:type="gramEnd"/>
    </w:p>
    <w:p w:rsidR="0024234A" w:rsidRPr="00545A14" w:rsidRDefault="0024234A" w:rsidP="00194CB9">
      <w:pPr>
        <w:pStyle w:val="a8"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lastRenderedPageBreak/>
        <w:t>4) не допускать при проведении контрольных мероприятий проявление неуважения в отношении богослужений, других религиозных обрядов и цер</w:t>
      </w:r>
      <w:r w:rsidRPr="00545A14">
        <w:rPr>
          <w:rFonts w:ascii="Times New Roman" w:hAnsi="Times New Roman"/>
          <w:sz w:val="28"/>
        </w:rPr>
        <w:t>е</w:t>
      </w:r>
      <w:r w:rsidRPr="00545A14">
        <w:rPr>
          <w:rFonts w:ascii="Times New Roman" w:hAnsi="Times New Roman"/>
          <w:sz w:val="28"/>
        </w:rPr>
        <w:t>моний, не препятствовать их проведению, а также не нарушать внутренние у</w:t>
      </w:r>
      <w:r w:rsidRPr="00545A14">
        <w:rPr>
          <w:rFonts w:ascii="Times New Roman" w:hAnsi="Times New Roman"/>
          <w:sz w:val="28"/>
        </w:rPr>
        <w:t>с</w:t>
      </w:r>
      <w:r w:rsidRPr="00545A14">
        <w:rPr>
          <w:rFonts w:ascii="Times New Roman" w:hAnsi="Times New Roman"/>
          <w:sz w:val="28"/>
        </w:rPr>
        <w:t>тановления религиозных организаций;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proofErr w:type="gramStart"/>
      <w:r w:rsidRPr="00545A14">
        <w:rPr>
          <w:rFonts w:ascii="Times New Roman" w:hAnsi="Times New Roman"/>
          <w:sz w:val="28"/>
        </w:rPr>
        <w:t>5) не препятствовать присутствию контролируемых лиц, их представ</w:t>
      </w:r>
      <w:r w:rsidRPr="00545A14">
        <w:rPr>
          <w:rFonts w:ascii="Times New Roman" w:hAnsi="Times New Roman"/>
          <w:sz w:val="28"/>
        </w:rPr>
        <w:t>и</w:t>
      </w:r>
      <w:r w:rsidRPr="00545A14">
        <w:rPr>
          <w:rFonts w:ascii="Times New Roman" w:hAnsi="Times New Roman"/>
          <w:sz w:val="28"/>
        </w:rPr>
        <w:t xml:space="preserve">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</w:t>
      </w:r>
      <w:r w:rsidR="00FC2B24" w:rsidRPr="00545A14">
        <w:rPr>
          <w:rFonts w:ascii="Times New Roman" w:hAnsi="Times New Roman"/>
          <w:sz w:val="28"/>
        </w:rPr>
        <w:t xml:space="preserve">Ленинградской </w:t>
      </w:r>
      <w:r w:rsidRPr="00545A14">
        <w:rPr>
          <w:rFonts w:ascii="Times New Roman" w:hAnsi="Times New Roman"/>
          <w:sz w:val="28"/>
        </w:rPr>
        <w:t>области при проведении ко</w:t>
      </w:r>
      <w:r w:rsidRPr="00545A14">
        <w:rPr>
          <w:rFonts w:ascii="Times New Roman" w:hAnsi="Times New Roman"/>
          <w:sz w:val="28"/>
        </w:rPr>
        <w:t>н</w:t>
      </w:r>
      <w:r w:rsidRPr="00545A14">
        <w:rPr>
          <w:rFonts w:ascii="Times New Roman" w:hAnsi="Times New Roman"/>
          <w:sz w:val="28"/>
        </w:rPr>
        <w:t>трольных мероприятий (за исключением контрольных мероприятий, при пр</w:t>
      </w:r>
      <w:r w:rsidRPr="00545A14">
        <w:rPr>
          <w:rFonts w:ascii="Times New Roman" w:hAnsi="Times New Roman"/>
          <w:sz w:val="28"/>
        </w:rPr>
        <w:t>о</w:t>
      </w:r>
      <w:r w:rsidRPr="00545A14">
        <w:rPr>
          <w:rFonts w:ascii="Times New Roman" w:hAnsi="Times New Roman"/>
          <w:sz w:val="28"/>
        </w:rPr>
        <w:t>ведении которых не требуется взаимодействие контрольных органов с контр</w:t>
      </w:r>
      <w:r w:rsidRPr="00545A14">
        <w:rPr>
          <w:rFonts w:ascii="Times New Roman" w:hAnsi="Times New Roman"/>
          <w:sz w:val="28"/>
        </w:rPr>
        <w:t>о</w:t>
      </w:r>
      <w:r w:rsidRPr="00545A14">
        <w:rPr>
          <w:rFonts w:ascii="Times New Roman" w:hAnsi="Times New Roman"/>
          <w:sz w:val="28"/>
        </w:rPr>
        <w:t>лируемыми лицами) и в случаях, предусмотренных</w:t>
      </w:r>
      <w:proofErr w:type="gramEnd"/>
      <w:r w:rsidRPr="00545A14">
        <w:rPr>
          <w:rFonts w:ascii="Times New Roman" w:hAnsi="Times New Roman"/>
          <w:sz w:val="28"/>
        </w:rPr>
        <w:t xml:space="preserve"> Федеральным законом № 248-ФЗ и пунктом 3.3 настоящего Положения, осуществлять консультирование;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6) предоставлять контролируемым лицам, их представителям, присутс</w:t>
      </w:r>
      <w:r w:rsidRPr="00545A14">
        <w:rPr>
          <w:rFonts w:ascii="Times New Roman" w:hAnsi="Times New Roman"/>
          <w:sz w:val="28"/>
        </w:rPr>
        <w:t>т</w:t>
      </w:r>
      <w:r w:rsidRPr="00545A14">
        <w:rPr>
          <w:rFonts w:ascii="Times New Roman" w:hAnsi="Times New Roman"/>
          <w:sz w:val="28"/>
        </w:rPr>
        <w:t>вующим при проведении контрольных мероприятий, информацию и докуме</w:t>
      </w:r>
      <w:r w:rsidRPr="00545A14">
        <w:rPr>
          <w:rFonts w:ascii="Times New Roman" w:hAnsi="Times New Roman"/>
          <w:sz w:val="28"/>
        </w:rPr>
        <w:t>н</w:t>
      </w:r>
      <w:r w:rsidRPr="00545A14">
        <w:rPr>
          <w:rFonts w:ascii="Times New Roman" w:hAnsi="Times New Roman"/>
          <w:sz w:val="28"/>
        </w:rPr>
        <w:t>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 № 248-ФЗ;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</w:t>
      </w:r>
      <w:r w:rsidRPr="00545A14">
        <w:rPr>
          <w:rFonts w:ascii="Times New Roman" w:hAnsi="Times New Roman"/>
          <w:sz w:val="28"/>
        </w:rPr>
        <w:t>н</w:t>
      </w:r>
      <w:r w:rsidRPr="00545A14">
        <w:rPr>
          <w:rFonts w:ascii="Times New Roman" w:hAnsi="Times New Roman"/>
          <w:sz w:val="28"/>
        </w:rPr>
        <w:t>ного взаимодействия и относящимися к предмету контрольного мероприятия;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9) учитывать при определении мер, принимаемых по фактам выявле</w:t>
      </w:r>
      <w:r w:rsidRPr="00545A14">
        <w:rPr>
          <w:rFonts w:ascii="Times New Roman" w:hAnsi="Times New Roman"/>
          <w:sz w:val="28"/>
        </w:rPr>
        <w:t>н</w:t>
      </w:r>
      <w:r w:rsidRPr="00545A14">
        <w:rPr>
          <w:rFonts w:ascii="Times New Roman" w:hAnsi="Times New Roman"/>
          <w:sz w:val="28"/>
        </w:rPr>
        <w:t>ных нарушений, соответствие указанных мер тяжести нарушений, их потенц</w:t>
      </w:r>
      <w:r w:rsidRPr="00545A14">
        <w:rPr>
          <w:rFonts w:ascii="Times New Roman" w:hAnsi="Times New Roman"/>
          <w:sz w:val="28"/>
        </w:rPr>
        <w:t>и</w:t>
      </w:r>
      <w:r w:rsidRPr="00545A14">
        <w:rPr>
          <w:rFonts w:ascii="Times New Roman" w:hAnsi="Times New Roman"/>
          <w:sz w:val="28"/>
        </w:rPr>
        <w:t>альной опасности для охраняемых законом ценностей, а также не допускать н</w:t>
      </w:r>
      <w:r w:rsidRPr="00545A14">
        <w:rPr>
          <w:rFonts w:ascii="Times New Roman" w:hAnsi="Times New Roman"/>
          <w:sz w:val="28"/>
        </w:rPr>
        <w:t>е</w:t>
      </w:r>
      <w:r w:rsidRPr="00545A14">
        <w:rPr>
          <w:rFonts w:ascii="Times New Roman" w:hAnsi="Times New Roman"/>
          <w:sz w:val="28"/>
        </w:rPr>
        <w:t>обоснованного ограничения прав и законных интересов контролируемых лиц, неправомерного вреда (ущерба) их имуществу;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11) соблюдать установленные законодательством Российской Федер</w:t>
      </w:r>
      <w:r w:rsidRPr="00545A14">
        <w:rPr>
          <w:rFonts w:ascii="Times New Roman" w:hAnsi="Times New Roman"/>
          <w:sz w:val="28"/>
        </w:rPr>
        <w:t>а</w:t>
      </w:r>
      <w:r w:rsidRPr="00545A14">
        <w:rPr>
          <w:rFonts w:ascii="Times New Roman" w:hAnsi="Times New Roman"/>
          <w:sz w:val="28"/>
        </w:rPr>
        <w:t>ции сроки проведения контрольных мероприятий и совершения контрольных действий;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</w:t>
      </w:r>
      <w:r w:rsidRPr="00545A14">
        <w:rPr>
          <w:rFonts w:ascii="Times New Roman" w:hAnsi="Times New Roman"/>
          <w:sz w:val="28"/>
        </w:rPr>
        <w:t>е</w:t>
      </w:r>
      <w:r w:rsidRPr="00545A14">
        <w:rPr>
          <w:rFonts w:ascii="Times New Roman" w:hAnsi="Times New Roman"/>
          <w:sz w:val="28"/>
        </w:rPr>
        <w:t>дерации либо которые находятся в распоряжении государственных органов и органов местного самоуправления.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1.8.2.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1) беспрепятственно по предъявлении служебного удостоверения и в с</w:t>
      </w:r>
      <w:r w:rsidRPr="00545A14">
        <w:rPr>
          <w:rFonts w:ascii="Times New Roman" w:hAnsi="Times New Roman"/>
          <w:sz w:val="28"/>
        </w:rPr>
        <w:t>о</w:t>
      </w:r>
      <w:r w:rsidRPr="00545A14">
        <w:rPr>
          <w:rFonts w:ascii="Times New Roman" w:hAnsi="Times New Roman"/>
          <w:sz w:val="28"/>
        </w:rPr>
        <w:t>ответствии с полномочиями, установленными решением контрольного органа о проведении контрольного мероприятия, посещать (осматривать) производс</w:t>
      </w:r>
      <w:r w:rsidRPr="00545A14">
        <w:rPr>
          <w:rFonts w:ascii="Times New Roman" w:hAnsi="Times New Roman"/>
          <w:sz w:val="28"/>
        </w:rPr>
        <w:t>т</w:t>
      </w:r>
      <w:r w:rsidRPr="00545A14">
        <w:rPr>
          <w:rFonts w:ascii="Times New Roman" w:hAnsi="Times New Roman"/>
          <w:sz w:val="28"/>
        </w:rPr>
        <w:t>венные объекты, если иное не предусмотрено федеральными законами;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2) знакомиться со всеми документами, касающимися соблюдения обяз</w:t>
      </w:r>
      <w:r w:rsidRPr="00545A14">
        <w:rPr>
          <w:rFonts w:ascii="Times New Roman" w:hAnsi="Times New Roman"/>
          <w:sz w:val="28"/>
        </w:rPr>
        <w:t>а</w:t>
      </w:r>
      <w:r w:rsidRPr="00545A14">
        <w:rPr>
          <w:rFonts w:ascii="Times New Roman" w:hAnsi="Times New Roman"/>
          <w:sz w:val="28"/>
        </w:rPr>
        <w:t>тельных требований, в том числе в установленном порядке с документами, с</w:t>
      </w:r>
      <w:r w:rsidRPr="00545A14">
        <w:rPr>
          <w:rFonts w:ascii="Times New Roman" w:hAnsi="Times New Roman"/>
          <w:sz w:val="28"/>
        </w:rPr>
        <w:t>о</w:t>
      </w:r>
      <w:r w:rsidRPr="00545A14">
        <w:rPr>
          <w:rFonts w:ascii="Times New Roman" w:hAnsi="Times New Roman"/>
          <w:sz w:val="28"/>
        </w:rPr>
        <w:lastRenderedPageBreak/>
        <w:t>держащими государственную, служебную, коммерческую или иную охраня</w:t>
      </w:r>
      <w:r w:rsidRPr="00545A14">
        <w:rPr>
          <w:rFonts w:ascii="Times New Roman" w:hAnsi="Times New Roman"/>
          <w:sz w:val="28"/>
        </w:rPr>
        <w:t>е</w:t>
      </w:r>
      <w:r w:rsidRPr="00545A14">
        <w:rPr>
          <w:rFonts w:ascii="Times New Roman" w:hAnsi="Times New Roman"/>
          <w:sz w:val="28"/>
        </w:rPr>
        <w:t>мую законом тайну;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3) требовать от контролируемых лиц, в том числе руководителей и др</w:t>
      </w:r>
      <w:r w:rsidRPr="00545A14">
        <w:rPr>
          <w:rFonts w:ascii="Times New Roman" w:hAnsi="Times New Roman"/>
          <w:sz w:val="28"/>
        </w:rPr>
        <w:t>у</w:t>
      </w:r>
      <w:r w:rsidRPr="00545A14">
        <w:rPr>
          <w:rFonts w:ascii="Times New Roman" w:hAnsi="Times New Roman"/>
          <w:sz w:val="28"/>
        </w:rPr>
        <w:t>гих работников контролируемых организаций, представления письменных об</w:t>
      </w:r>
      <w:r w:rsidRPr="00545A14">
        <w:rPr>
          <w:rFonts w:ascii="Times New Roman" w:hAnsi="Times New Roman"/>
          <w:sz w:val="28"/>
        </w:rPr>
        <w:t>ъ</w:t>
      </w:r>
      <w:r w:rsidRPr="00545A14">
        <w:rPr>
          <w:rFonts w:ascii="Times New Roman" w:hAnsi="Times New Roman"/>
          <w:sz w:val="28"/>
        </w:rPr>
        <w:t>яснений по фактам нарушений обязательных требований, выявленных при пр</w:t>
      </w:r>
      <w:r w:rsidRPr="00545A14">
        <w:rPr>
          <w:rFonts w:ascii="Times New Roman" w:hAnsi="Times New Roman"/>
          <w:sz w:val="28"/>
        </w:rPr>
        <w:t>о</w:t>
      </w:r>
      <w:r w:rsidRPr="00545A14">
        <w:rPr>
          <w:rFonts w:ascii="Times New Roman" w:hAnsi="Times New Roman"/>
          <w:sz w:val="28"/>
        </w:rPr>
        <w:t>ведении контрольных мероприятий, а также представления документов для к</w:t>
      </w:r>
      <w:r w:rsidRPr="00545A14">
        <w:rPr>
          <w:rFonts w:ascii="Times New Roman" w:hAnsi="Times New Roman"/>
          <w:sz w:val="28"/>
        </w:rPr>
        <w:t>о</w:t>
      </w:r>
      <w:r w:rsidRPr="00545A14">
        <w:rPr>
          <w:rFonts w:ascii="Times New Roman" w:hAnsi="Times New Roman"/>
          <w:sz w:val="28"/>
        </w:rPr>
        <w:t>пирования, фото- и видеосъемки;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</w:t>
      </w:r>
      <w:r w:rsidRPr="00545A14">
        <w:rPr>
          <w:rFonts w:ascii="Times New Roman" w:hAnsi="Times New Roman"/>
          <w:sz w:val="28"/>
        </w:rPr>
        <w:t>я</w:t>
      </w:r>
      <w:r w:rsidRPr="00545A14">
        <w:rPr>
          <w:rFonts w:ascii="Times New Roman" w:hAnsi="Times New Roman"/>
          <w:sz w:val="28"/>
        </w:rPr>
        <w:t>щейся к предмету и объему контрольного мероприятия;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</w:t>
      </w:r>
      <w:r w:rsidRPr="00545A14">
        <w:rPr>
          <w:rFonts w:ascii="Times New Roman" w:hAnsi="Times New Roman"/>
          <w:sz w:val="28"/>
        </w:rPr>
        <w:t>с</w:t>
      </w:r>
      <w:r w:rsidRPr="00545A14">
        <w:rPr>
          <w:rFonts w:ascii="Times New Roman" w:hAnsi="Times New Roman"/>
          <w:sz w:val="28"/>
        </w:rPr>
        <w:t>тупа в помещения, воспрепятствования иным мерам по осуществлению ко</w:t>
      </w:r>
      <w:r w:rsidRPr="00545A14">
        <w:rPr>
          <w:rFonts w:ascii="Times New Roman" w:hAnsi="Times New Roman"/>
          <w:sz w:val="28"/>
        </w:rPr>
        <w:t>н</w:t>
      </w:r>
      <w:r w:rsidRPr="00545A14">
        <w:rPr>
          <w:rFonts w:ascii="Times New Roman" w:hAnsi="Times New Roman"/>
          <w:sz w:val="28"/>
        </w:rPr>
        <w:t>трольного мероприятия;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</w:t>
      </w:r>
      <w:r w:rsidRPr="00545A14">
        <w:rPr>
          <w:rFonts w:ascii="Times New Roman" w:hAnsi="Times New Roman"/>
          <w:sz w:val="28"/>
        </w:rPr>
        <w:t>и</w:t>
      </w:r>
      <w:r w:rsidRPr="00545A14">
        <w:rPr>
          <w:rFonts w:ascii="Times New Roman" w:hAnsi="Times New Roman"/>
          <w:sz w:val="28"/>
        </w:rPr>
        <w:t>мать решения об устранении контролируемыми лицами выявленных наруш</w:t>
      </w:r>
      <w:r w:rsidRPr="00545A14">
        <w:rPr>
          <w:rFonts w:ascii="Times New Roman" w:hAnsi="Times New Roman"/>
          <w:sz w:val="28"/>
        </w:rPr>
        <w:t>е</w:t>
      </w:r>
      <w:r w:rsidRPr="00545A14">
        <w:rPr>
          <w:rFonts w:ascii="Times New Roman" w:hAnsi="Times New Roman"/>
          <w:sz w:val="28"/>
        </w:rPr>
        <w:t>ний обязательных требований и о восстановлении нарушенного положения;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7) обращаться в соответствии с Федеральным законом от 07.02.2011 года № 3-ФЗ «О полиции» за содействием к органам полиции в случаях, если и</w:t>
      </w:r>
      <w:r w:rsidRPr="00545A14">
        <w:rPr>
          <w:rFonts w:ascii="Times New Roman" w:hAnsi="Times New Roman"/>
          <w:sz w:val="28"/>
        </w:rPr>
        <w:t>н</w:t>
      </w:r>
      <w:r w:rsidRPr="00545A14">
        <w:rPr>
          <w:rFonts w:ascii="Times New Roman" w:hAnsi="Times New Roman"/>
          <w:sz w:val="28"/>
        </w:rPr>
        <w:t>спектору оказывается противодействие или угрожает опасность;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 xml:space="preserve">8) </w:t>
      </w:r>
      <w:r w:rsidR="00FC2B24" w:rsidRPr="00545A14">
        <w:rPr>
          <w:rFonts w:ascii="Times New Roman" w:hAnsi="Times New Roman"/>
          <w:sz w:val="28"/>
        </w:rPr>
        <w:t>совершать иные действия, предусмотренные федеральными законами о видах контроля, положением о виде контроля.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1.9. К отношениям, связанным с осуществлением муниципального з</w:t>
      </w:r>
      <w:r w:rsidRPr="00545A14">
        <w:rPr>
          <w:rFonts w:ascii="Times New Roman" w:hAnsi="Times New Roman"/>
          <w:sz w:val="28"/>
        </w:rPr>
        <w:t>е</w:t>
      </w:r>
      <w:r w:rsidRPr="00545A14">
        <w:rPr>
          <w:rFonts w:ascii="Times New Roman" w:hAnsi="Times New Roman"/>
          <w:sz w:val="28"/>
        </w:rPr>
        <w:t>мельного контроля  применяются положения Федерального закона        № 248-ФЗ.</w:t>
      </w:r>
    </w:p>
    <w:p w:rsidR="0024234A" w:rsidRPr="00545A14" w:rsidRDefault="0024234A" w:rsidP="00194CB9">
      <w:pPr>
        <w:pStyle w:val="HTML"/>
        <w:widowControl w:val="0"/>
        <w:ind w:firstLine="709"/>
        <w:jc w:val="both"/>
        <w:rPr>
          <w:rFonts w:ascii="Verdana" w:hAnsi="Verdana"/>
          <w:sz w:val="28"/>
          <w:szCs w:val="28"/>
        </w:rPr>
      </w:pPr>
      <w:r w:rsidRPr="00545A14">
        <w:rPr>
          <w:rFonts w:ascii="Times New Roman" w:hAnsi="Times New Roman"/>
          <w:sz w:val="28"/>
          <w:szCs w:val="28"/>
        </w:rPr>
        <w:t xml:space="preserve">1.10. </w:t>
      </w:r>
      <w:proofErr w:type="gramStart"/>
      <w:r w:rsidRPr="00545A14">
        <w:rPr>
          <w:rFonts w:ascii="Times New Roman" w:hAnsi="Times New Roman" w:cs="Times New Roman"/>
          <w:sz w:val="28"/>
          <w:szCs w:val="28"/>
        </w:rPr>
        <w:t>Информирование контролируемых лиц о совершаемых должнос</w:t>
      </w:r>
      <w:r w:rsidRPr="00545A14">
        <w:rPr>
          <w:rFonts w:ascii="Times New Roman" w:hAnsi="Times New Roman" w:cs="Times New Roman"/>
          <w:sz w:val="28"/>
          <w:szCs w:val="28"/>
        </w:rPr>
        <w:t>т</w:t>
      </w:r>
      <w:r w:rsidRPr="00545A14">
        <w:rPr>
          <w:rFonts w:ascii="Times New Roman" w:hAnsi="Times New Roman" w:cs="Times New Roman"/>
          <w:sz w:val="28"/>
          <w:szCs w:val="28"/>
        </w:rPr>
        <w:t>ными лицами Контрольного органа и иными уполномоченными лицами дейс</w:t>
      </w:r>
      <w:r w:rsidRPr="00545A14">
        <w:rPr>
          <w:rFonts w:ascii="Times New Roman" w:hAnsi="Times New Roman" w:cs="Times New Roman"/>
          <w:sz w:val="28"/>
          <w:szCs w:val="28"/>
        </w:rPr>
        <w:t>т</w:t>
      </w:r>
      <w:r w:rsidRPr="00545A14">
        <w:rPr>
          <w:rFonts w:ascii="Times New Roman" w:hAnsi="Times New Roman" w:cs="Times New Roman"/>
          <w:sz w:val="28"/>
          <w:szCs w:val="28"/>
        </w:rPr>
        <w:t>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</w:t>
      </w:r>
      <w:r w:rsidRPr="00545A14">
        <w:rPr>
          <w:rFonts w:ascii="Times New Roman" w:hAnsi="Times New Roman" w:cs="Times New Roman"/>
          <w:sz w:val="28"/>
          <w:szCs w:val="28"/>
        </w:rPr>
        <w:t>н</w:t>
      </w:r>
      <w:r w:rsidRPr="00545A14">
        <w:rPr>
          <w:rFonts w:ascii="Times New Roman" w:hAnsi="Times New Roman" w:cs="Times New Roman"/>
          <w:sz w:val="28"/>
          <w:szCs w:val="28"/>
        </w:rPr>
        <w:t>фраструктуры, обеспечивающей информационно-технологическое взаимоде</w:t>
      </w:r>
      <w:r w:rsidRPr="00545A14">
        <w:rPr>
          <w:rFonts w:ascii="Times New Roman" w:hAnsi="Times New Roman" w:cs="Times New Roman"/>
          <w:sz w:val="28"/>
          <w:szCs w:val="28"/>
        </w:rPr>
        <w:t>й</w:t>
      </w:r>
      <w:r w:rsidRPr="00545A14">
        <w:rPr>
          <w:rFonts w:ascii="Times New Roman" w:hAnsi="Times New Roman" w:cs="Times New Roman"/>
          <w:sz w:val="28"/>
          <w:szCs w:val="28"/>
        </w:rPr>
        <w:t>ствие информационных систем, используемых для предоставления государс</w:t>
      </w:r>
      <w:r w:rsidRPr="00545A14">
        <w:rPr>
          <w:rFonts w:ascii="Times New Roman" w:hAnsi="Times New Roman" w:cs="Times New Roman"/>
          <w:sz w:val="28"/>
          <w:szCs w:val="28"/>
        </w:rPr>
        <w:t>т</w:t>
      </w:r>
      <w:r w:rsidRPr="00545A14">
        <w:rPr>
          <w:rFonts w:ascii="Times New Roman" w:hAnsi="Times New Roman" w:cs="Times New Roman"/>
          <w:sz w:val="28"/>
          <w:szCs w:val="28"/>
        </w:rPr>
        <w:t>венных и муниципальных услуг и исполнения государственных и муниципал</w:t>
      </w:r>
      <w:r w:rsidRPr="00545A14">
        <w:rPr>
          <w:rFonts w:ascii="Times New Roman" w:hAnsi="Times New Roman" w:cs="Times New Roman"/>
          <w:sz w:val="28"/>
          <w:szCs w:val="28"/>
        </w:rPr>
        <w:t>ь</w:t>
      </w:r>
      <w:r w:rsidRPr="00545A14">
        <w:rPr>
          <w:rFonts w:ascii="Times New Roman" w:hAnsi="Times New Roman" w:cs="Times New Roman"/>
          <w:sz w:val="28"/>
          <w:szCs w:val="28"/>
        </w:rPr>
        <w:t>ных функций в</w:t>
      </w:r>
      <w:proofErr w:type="gramEnd"/>
      <w:r w:rsidRPr="00545A14">
        <w:rPr>
          <w:rFonts w:ascii="Times New Roman" w:hAnsi="Times New Roman" w:cs="Times New Roman"/>
          <w:sz w:val="28"/>
          <w:szCs w:val="28"/>
        </w:rPr>
        <w:t xml:space="preserve"> электронной форме, в том числе через федеральную государс</w:t>
      </w:r>
      <w:r w:rsidRPr="00545A14">
        <w:rPr>
          <w:rFonts w:ascii="Times New Roman" w:hAnsi="Times New Roman" w:cs="Times New Roman"/>
          <w:sz w:val="28"/>
          <w:szCs w:val="28"/>
        </w:rPr>
        <w:t>т</w:t>
      </w:r>
      <w:r w:rsidRPr="00545A14">
        <w:rPr>
          <w:rFonts w:ascii="Times New Roman" w:hAnsi="Times New Roman" w:cs="Times New Roman"/>
          <w:sz w:val="28"/>
          <w:szCs w:val="28"/>
        </w:rPr>
        <w:t>венную информационную систему «Единый портал государственных и мун</w:t>
      </w:r>
      <w:r w:rsidRPr="00545A14">
        <w:rPr>
          <w:rFonts w:ascii="Times New Roman" w:hAnsi="Times New Roman" w:cs="Times New Roman"/>
          <w:sz w:val="28"/>
          <w:szCs w:val="28"/>
        </w:rPr>
        <w:t>и</w:t>
      </w:r>
      <w:r w:rsidRPr="00545A14">
        <w:rPr>
          <w:rFonts w:ascii="Times New Roman" w:hAnsi="Times New Roman" w:cs="Times New Roman"/>
          <w:sz w:val="28"/>
          <w:szCs w:val="28"/>
        </w:rPr>
        <w:t>ципальных услуг (функций)»</w:t>
      </w:r>
      <w:r w:rsidRPr="00545A14">
        <w:rPr>
          <w:rFonts w:ascii="Times New Roman" w:hAnsi="Times New Roman"/>
          <w:sz w:val="24"/>
          <w:szCs w:val="24"/>
        </w:rPr>
        <w:t xml:space="preserve"> </w:t>
      </w:r>
      <w:r w:rsidRPr="00545A14">
        <w:rPr>
          <w:rFonts w:ascii="Times New Roman" w:hAnsi="Times New Roman" w:cs="Times New Roman"/>
          <w:sz w:val="28"/>
          <w:szCs w:val="28"/>
        </w:rPr>
        <w:t>(далее – единый портал государственных и мун</w:t>
      </w:r>
      <w:r w:rsidRPr="00545A14">
        <w:rPr>
          <w:rFonts w:ascii="Times New Roman" w:hAnsi="Times New Roman" w:cs="Times New Roman"/>
          <w:sz w:val="28"/>
          <w:szCs w:val="28"/>
        </w:rPr>
        <w:t>и</w:t>
      </w:r>
      <w:r w:rsidRPr="00545A14">
        <w:rPr>
          <w:rFonts w:ascii="Times New Roman" w:hAnsi="Times New Roman" w:cs="Times New Roman"/>
          <w:sz w:val="28"/>
          <w:szCs w:val="28"/>
        </w:rPr>
        <w:t>ципальных услуг) и (или) через региональный портал государственных и мун</w:t>
      </w:r>
      <w:r w:rsidRPr="00545A14">
        <w:rPr>
          <w:rFonts w:ascii="Times New Roman" w:hAnsi="Times New Roman" w:cs="Times New Roman"/>
          <w:sz w:val="28"/>
          <w:szCs w:val="28"/>
        </w:rPr>
        <w:t>и</w:t>
      </w:r>
      <w:r w:rsidRPr="00545A14">
        <w:rPr>
          <w:rFonts w:ascii="Times New Roman" w:hAnsi="Times New Roman" w:cs="Times New Roman"/>
          <w:sz w:val="28"/>
          <w:szCs w:val="28"/>
        </w:rPr>
        <w:t>ципальных услуг.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</w:p>
    <w:p w:rsidR="0024234A" w:rsidRPr="00545A14" w:rsidRDefault="0024234A" w:rsidP="00194CB9">
      <w:pPr>
        <w:pStyle w:val="ConsPlusTitle"/>
        <w:ind w:left="1543"/>
        <w:outlineLvl w:val="1"/>
      </w:pPr>
      <w:r w:rsidRPr="00545A14">
        <w:rPr>
          <w:sz w:val="28"/>
        </w:rPr>
        <w:t>2. Категории риска причинения вреда (ущерба)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 xml:space="preserve">2.1. </w:t>
      </w:r>
      <w:proofErr w:type="gramStart"/>
      <w:r w:rsidRPr="00545A14">
        <w:rPr>
          <w:rFonts w:ascii="Times New Roman" w:hAnsi="Times New Roman"/>
          <w:sz w:val="28"/>
        </w:rPr>
        <w:t>Муниципальный контроль осуществляется на основе управления ри</w:t>
      </w:r>
      <w:r w:rsidRPr="00545A14">
        <w:rPr>
          <w:rFonts w:ascii="Times New Roman" w:hAnsi="Times New Roman"/>
          <w:sz w:val="28"/>
        </w:rPr>
        <w:t>с</w:t>
      </w:r>
      <w:r w:rsidRPr="00545A14">
        <w:rPr>
          <w:rFonts w:ascii="Times New Roman" w:hAnsi="Times New Roman"/>
          <w:sz w:val="28"/>
        </w:rPr>
        <w:t xml:space="preserve">ками причинения вреда (ущерба), определяющего выбор профилактических мероприятий и контрольных мероприятий, их содержание (в том числе объем </w:t>
      </w:r>
      <w:r w:rsidRPr="00545A14">
        <w:rPr>
          <w:rFonts w:ascii="Times New Roman" w:hAnsi="Times New Roman"/>
          <w:sz w:val="28"/>
        </w:rPr>
        <w:lastRenderedPageBreak/>
        <w:t>проверяемых обязательных требований), интенсивность и результаты, при этом Контрольным органом на постоянной основе проводится мониторинг (сбор, о</w:t>
      </w:r>
      <w:r w:rsidRPr="00545A14">
        <w:rPr>
          <w:rFonts w:ascii="Times New Roman" w:hAnsi="Times New Roman"/>
          <w:sz w:val="28"/>
        </w:rPr>
        <w:t>б</w:t>
      </w:r>
      <w:r w:rsidRPr="00545A14">
        <w:rPr>
          <w:rFonts w:ascii="Times New Roman" w:hAnsi="Times New Roman"/>
          <w:sz w:val="28"/>
        </w:rPr>
        <w:t>работка, анализ и учет) сведений, используемых для оценки и управления ри</w:t>
      </w:r>
      <w:r w:rsidRPr="00545A14">
        <w:rPr>
          <w:rFonts w:ascii="Times New Roman" w:hAnsi="Times New Roman"/>
          <w:sz w:val="28"/>
        </w:rPr>
        <w:t>с</w:t>
      </w:r>
      <w:r w:rsidRPr="00545A14">
        <w:rPr>
          <w:rFonts w:ascii="Times New Roman" w:hAnsi="Times New Roman"/>
          <w:sz w:val="28"/>
        </w:rPr>
        <w:t>ками причинения вреда (ущерба).</w:t>
      </w:r>
      <w:proofErr w:type="gramEnd"/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2.2. В целях управления рисками причинения вреда (ущерба) при осущ</w:t>
      </w:r>
      <w:r w:rsidRPr="00545A14">
        <w:rPr>
          <w:rFonts w:ascii="Times New Roman" w:hAnsi="Times New Roman"/>
          <w:sz w:val="28"/>
        </w:rPr>
        <w:t>е</w:t>
      </w:r>
      <w:r w:rsidRPr="00545A14">
        <w:rPr>
          <w:rFonts w:ascii="Times New Roman" w:hAnsi="Times New Roman"/>
          <w:sz w:val="28"/>
        </w:rPr>
        <w:t>ствлении муниципального контроля объекты контроля могут быть отнесены к одной из следующих категорий риска причинения вреда (ущерба) (далее – кат</w:t>
      </w:r>
      <w:r w:rsidRPr="00545A14">
        <w:rPr>
          <w:rFonts w:ascii="Times New Roman" w:hAnsi="Times New Roman"/>
          <w:sz w:val="28"/>
        </w:rPr>
        <w:t>е</w:t>
      </w:r>
      <w:r w:rsidRPr="00545A14">
        <w:rPr>
          <w:rFonts w:ascii="Times New Roman" w:hAnsi="Times New Roman"/>
          <w:sz w:val="28"/>
        </w:rPr>
        <w:t>гории риска):</w:t>
      </w:r>
    </w:p>
    <w:p w:rsidR="0024234A" w:rsidRPr="00545A14" w:rsidRDefault="00835386" w:rsidP="00194CB9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545A14">
        <w:rPr>
          <w:rFonts w:ascii="Times New Roman" w:hAnsi="Times New Roman"/>
          <w:color w:val="auto"/>
          <w:sz w:val="28"/>
        </w:rPr>
        <w:t xml:space="preserve">- </w:t>
      </w:r>
      <w:r w:rsidR="0024234A" w:rsidRPr="00545A14">
        <w:rPr>
          <w:rFonts w:ascii="Times New Roman" w:hAnsi="Times New Roman"/>
          <w:color w:val="auto"/>
          <w:sz w:val="28"/>
        </w:rPr>
        <w:t>средний риск;</w:t>
      </w:r>
    </w:p>
    <w:p w:rsidR="0024234A" w:rsidRPr="00545A14" w:rsidRDefault="00835386" w:rsidP="00194CB9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545A14">
        <w:rPr>
          <w:rFonts w:ascii="Times New Roman" w:hAnsi="Times New Roman"/>
          <w:color w:val="auto"/>
          <w:sz w:val="28"/>
        </w:rPr>
        <w:t xml:space="preserve">- </w:t>
      </w:r>
      <w:r w:rsidR="0024234A" w:rsidRPr="00545A14">
        <w:rPr>
          <w:rFonts w:ascii="Times New Roman" w:hAnsi="Times New Roman"/>
          <w:color w:val="auto"/>
          <w:sz w:val="28"/>
        </w:rPr>
        <w:t>умеренный риск;</w:t>
      </w:r>
    </w:p>
    <w:p w:rsidR="0024234A" w:rsidRPr="00545A14" w:rsidRDefault="00835386" w:rsidP="00194CB9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545A14">
        <w:rPr>
          <w:rFonts w:ascii="Times New Roman" w:hAnsi="Times New Roman"/>
          <w:color w:val="auto"/>
          <w:sz w:val="28"/>
        </w:rPr>
        <w:t xml:space="preserve">- </w:t>
      </w:r>
      <w:r w:rsidR="0024234A" w:rsidRPr="00545A14">
        <w:rPr>
          <w:rFonts w:ascii="Times New Roman" w:hAnsi="Times New Roman"/>
          <w:color w:val="auto"/>
          <w:sz w:val="28"/>
        </w:rPr>
        <w:t>низкий риск.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2.3. Критерии отнесения объектов контроля к категориям риска                 в рамках осуществления муниципального контроля установлены приложением 2 к настоящему Положению.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 xml:space="preserve">2.4. </w:t>
      </w:r>
      <w:proofErr w:type="gramStart"/>
      <w:r w:rsidRPr="00545A14">
        <w:rPr>
          <w:rFonts w:ascii="Times New Roman" w:hAnsi="Times New Roman"/>
          <w:sz w:val="28"/>
        </w:rPr>
        <w:t>Отнесение объекта контроля к одной из категорий риска осуществл</w:t>
      </w:r>
      <w:r w:rsidRPr="00545A14">
        <w:rPr>
          <w:rFonts w:ascii="Times New Roman" w:hAnsi="Times New Roman"/>
          <w:sz w:val="28"/>
        </w:rPr>
        <w:t>я</w:t>
      </w:r>
      <w:r w:rsidRPr="00545A14">
        <w:rPr>
          <w:rFonts w:ascii="Times New Roman" w:hAnsi="Times New Roman"/>
          <w:sz w:val="28"/>
        </w:rPr>
        <w:t>ется Контрольным органом ежегодно на основе сопоставления его характер</w:t>
      </w:r>
      <w:r w:rsidRPr="00545A14">
        <w:rPr>
          <w:rFonts w:ascii="Times New Roman" w:hAnsi="Times New Roman"/>
          <w:sz w:val="28"/>
        </w:rPr>
        <w:t>и</w:t>
      </w:r>
      <w:r w:rsidRPr="00545A14">
        <w:rPr>
          <w:rFonts w:ascii="Times New Roman" w:hAnsi="Times New Roman"/>
          <w:sz w:val="28"/>
        </w:rPr>
        <w:t>стик с утвержденными критериями риска, при этом индикатором риска нар</w:t>
      </w:r>
      <w:r w:rsidRPr="00545A14">
        <w:rPr>
          <w:rFonts w:ascii="Times New Roman" w:hAnsi="Times New Roman"/>
          <w:sz w:val="28"/>
        </w:rPr>
        <w:t>у</w:t>
      </w:r>
      <w:r w:rsidRPr="00545A14">
        <w:rPr>
          <w:rFonts w:ascii="Times New Roman" w:hAnsi="Times New Roman"/>
          <w:sz w:val="28"/>
        </w:rPr>
        <w:t>шения обязательных требований является соответствие или отклонение от п</w:t>
      </w:r>
      <w:r w:rsidRPr="00545A14">
        <w:rPr>
          <w:rFonts w:ascii="Times New Roman" w:hAnsi="Times New Roman"/>
          <w:sz w:val="28"/>
        </w:rPr>
        <w:t>а</w:t>
      </w:r>
      <w:r w:rsidRPr="00545A14">
        <w:rPr>
          <w:rFonts w:ascii="Times New Roman" w:hAnsi="Times New Roman"/>
          <w:sz w:val="28"/>
        </w:rPr>
        <w:t>раметров объекта контроля, которые сами по себе не являются нарушениями обязательных требований, но с высокой степенью вероятности свидетельств</w:t>
      </w:r>
      <w:r w:rsidRPr="00545A14">
        <w:rPr>
          <w:rFonts w:ascii="Times New Roman" w:hAnsi="Times New Roman"/>
          <w:sz w:val="28"/>
        </w:rPr>
        <w:t>у</w:t>
      </w:r>
      <w:r w:rsidRPr="00545A14">
        <w:rPr>
          <w:rFonts w:ascii="Times New Roman" w:hAnsi="Times New Roman"/>
          <w:sz w:val="28"/>
        </w:rPr>
        <w:t>ют о наличии таких нарушений и риска причинения вреда (ущерба</w:t>
      </w:r>
      <w:proofErr w:type="gramEnd"/>
      <w:r w:rsidRPr="00545A14">
        <w:rPr>
          <w:rFonts w:ascii="Times New Roman" w:hAnsi="Times New Roman"/>
          <w:sz w:val="28"/>
        </w:rPr>
        <w:t>) охраня</w:t>
      </w:r>
      <w:r w:rsidRPr="00545A14">
        <w:rPr>
          <w:rFonts w:ascii="Times New Roman" w:hAnsi="Times New Roman"/>
          <w:sz w:val="28"/>
        </w:rPr>
        <w:t>е</w:t>
      </w:r>
      <w:r w:rsidRPr="00545A14">
        <w:rPr>
          <w:rFonts w:ascii="Times New Roman" w:hAnsi="Times New Roman"/>
          <w:sz w:val="28"/>
        </w:rPr>
        <w:t>мым законом ценностям.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 xml:space="preserve">2.5. Перечень индикаторов риска нарушения </w:t>
      </w:r>
      <w:proofErr w:type="gramStart"/>
      <w:r w:rsidRPr="00545A14">
        <w:rPr>
          <w:rFonts w:ascii="Times New Roman" w:hAnsi="Times New Roman"/>
          <w:sz w:val="28"/>
        </w:rPr>
        <w:t>обязательных требований, проверяемых в рамках осуществления муниципального контроля установлен</w:t>
      </w:r>
      <w:proofErr w:type="gramEnd"/>
      <w:r w:rsidRPr="00545A14">
        <w:rPr>
          <w:rFonts w:ascii="Times New Roman" w:hAnsi="Times New Roman"/>
          <w:sz w:val="28"/>
        </w:rPr>
        <w:t xml:space="preserve"> приложением 3 к настоящему Положению. 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2.6. В случае если объект контроля не отнесен к определенной категории риска, он считается отнесенным к категории низкого риска.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2.7.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2.8. Контрольный орган ведет перечни земельных участков, отнесенных к одной из категорий риска (далее – перечни земельных участков).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Перечни земельных участков содержат следующую информацию:</w:t>
      </w:r>
    </w:p>
    <w:p w:rsidR="0024234A" w:rsidRPr="00545A14" w:rsidRDefault="0024234A" w:rsidP="00194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>а) кадастровый номер земельного участка или при его отсутствии адрес местоположения земельного участка;</w:t>
      </w:r>
    </w:p>
    <w:p w:rsidR="0024234A" w:rsidRPr="00545A14" w:rsidRDefault="0024234A" w:rsidP="00194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>б) категория риска, к которой отнесен земельный участок;</w:t>
      </w:r>
    </w:p>
    <w:p w:rsidR="0024234A" w:rsidRPr="00545A14" w:rsidRDefault="0024234A" w:rsidP="00194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>в) реквизиты решения об отнесении земельного участка к категории ри</w:t>
      </w:r>
      <w:r w:rsidRPr="00545A14">
        <w:rPr>
          <w:rFonts w:ascii="Times New Roman" w:hAnsi="Times New Roman"/>
          <w:color w:val="auto"/>
          <w:sz w:val="28"/>
          <w:szCs w:val="28"/>
        </w:rPr>
        <w:t>с</w:t>
      </w:r>
      <w:r w:rsidRPr="00545A14">
        <w:rPr>
          <w:rFonts w:ascii="Times New Roman" w:hAnsi="Times New Roman"/>
          <w:color w:val="auto"/>
          <w:sz w:val="28"/>
          <w:szCs w:val="28"/>
        </w:rPr>
        <w:t>ка.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2.9. Перечни земельных участков с указанием категорий риска размещ</w:t>
      </w:r>
      <w:r w:rsidRPr="00545A14">
        <w:rPr>
          <w:rFonts w:ascii="Times New Roman" w:hAnsi="Times New Roman"/>
          <w:sz w:val="28"/>
        </w:rPr>
        <w:t>а</w:t>
      </w:r>
      <w:r w:rsidRPr="00545A14">
        <w:rPr>
          <w:rFonts w:ascii="Times New Roman" w:hAnsi="Times New Roman"/>
          <w:sz w:val="28"/>
        </w:rPr>
        <w:t>ются на официальном сайте Контрольного органа.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24234A" w:rsidRPr="00545A14" w:rsidRDefault="0024234A" w:rsidP="00194CB9">
      <w:pPr>
        <w:tabs>
          <w:tab w:val="left" w:pos="1134"/>
        </w:tabs>
        <w:jc w:val="center"/>
        <w:rPr>
          <w:rFonts w:ascii="Times New Roman" w:hAnsi="Times New Roman"/>
          <w:b/>
          <w:color w:val="auto"/>
          <w:sz w:val="28"/>
        </w:rPr>
      </w:pPr>
      <w:r w:rsidRPr="00545A14">
        <w:rPr>
          <w:rFonts w:ascii="Times New Roman" w:hAnsi="Times New Roman"/>
          <w:b/>
          <w:color w:val="auto"/>
          <w:sz w:val="28"/>
        </w:rPr>
        <w:t>3. Виды профилактических мероприятий, которые проводятся</w:t>
      </w:r>
    </w:p>
    <w:p w:rsidR="0024234A" w:rsidRPr="00545A14" w:rsidRDefault="0024234A" w:rsidP="00194CB9">
      <w:pPr>
        <w:tabs>
          <w:tab w:val="left" w:pos="1134"/>
        </w:tabs>
        <w:jc w:val="center"/>
        <w:rPr>
          <w:rFonts w:ascii="Times New Roman" w:hAnsi="Times New Roman"/>
          <w:b/>
          <w:color w:val="auto"/>
          <w:sz w:val="28"/>
        </w:rPr>
      </w:pPr>
      <w:r w:rsidRPr="00545A14">
        <w:rPr>
          <w:rFonts w:ascii="Times New Roman" w:hAnsi="Times New Roman"/>
          <w:b/>
          <w:color w:val="auto"/>
          <w:sz w:val="28"/>
        </w:rPr>
        <w:t xml:space="preserve">при осуществлении муниципального контроля </w:t>
      </w:r>
    </w:p>
    <w:p w:rsidR="0024234A" w:rsidRPr="00545A14" w:rsidRDefault="0024234A" w:rsidP="00194CB9">
      <w:pPr>
        <w:tabs>
          <w:tab w:val="left" w:pos="1134"/>
        </w:tabs>
        <w:jc w:val="both"/>
        <w:rPr>
          <w:rFonts w:ascii="Times New Roman" w:hAnsi="Times New Roman"/>
          <w:color w:val="auto"/>
          <w:sz w:val="28"/>
        </w:rPr>
      </w:pP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При осуществлении муниципального контроля Контрольный орган пр</w:t>
      </w:r>
      <w:r w:rsidRPr="00545A14">
        <w:rPr>
          <w:rFonts w:ascii="Times New Roman" w:hAnsi="Times New Roman"/>
          <w:sz w:val="28"/>
        </w:rPr>
        <w:t>о</w:t>
      </w:r>
      <w:r w:rsidRPr="00545A14">
        <w:rPr>
          <w:rFonts w:ascii="Times New Roman" w:hAnsi="Times New Roman"/>
          <w:sz w:val="28"/>
        </w:rPr>
        <w:t>водит следующие виды профилактических мероприятий: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lastRenderedPageBreak/>
        <w:t>1) информирование;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>2) объявление предостережения;</w:t>
      </w:r>
    </w:p>
    <w:p w:rsidR="0024234A" w:rsidRPr="00545A14" w:rsidRDefault="00FC2B24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>3) консультирование.</w:t>
      </w:r>
    </w:p>
    <w:p w:rsidR="00FC2B24" w:rsidRPr="00545A14" w:rsidRDefault="00FC2B24" w:rsidP="00194CB9">
      <w:pPr>
        <w:pStyle w:val="ConsPlusNormal"/>
        <w:ind w:firstLine="709"/>
        <w:jc w:val="both"/>
        <w:rPr>
          <w:sz w:val="28"/>
        </w:rPr>
      </w:pPr>
    </w:p>
    <w:p w:rsidR="0024234A" w:rsidRPr="00545A14" w:rsidRDefault="0024234A" w:rsidP="00194CB9">
      <w:pPr>
        <w:pStyle w:val="ConsPlusNormal"/>
        <w:ind w:firstLine="0"/>
        <w:jc w:val="center"/>
        <w:rPr>
          <w:sz w:val="28"/>
        </w:rPr>
      </w:pPr>
      <w:r w:rsidRPr="00545A14">
        <w:rPr>
          <w:sz w:val="28"/>
        </w:rPr>
        <w:t>3.1. Информирование контролируемых и иных заинтересованных лиц по вопр</w:t>
      </w:r>
      <w:r w:rsidRPr="00545A14">
        <w:rPr>
          <w:sz w:val="28"/>
        </w:rPr>
        <w:t>о</w:t>
      </w:r>
      <w:r w:rsidRPr="00545A14">
        <w:rPr>
          <w:sz w:val="28"/>
        </w:rPr>
        <w:t xml:space="preserve">сам соблюдения обязательных требований </w:t>
      </w:r>
    </w:p>
    <w:p w:rsidR="0024234A" w:rsidRPr="00545A14" w:rsidRDefault="0024234A" w:rsidP="00194CB9">
      <w:pPr>
        <w:pStyle w:val="ConsPlusNormal"/>
        <w:ind w:firstLine="709"/>
        <w:jc w:val="center"/>
        <w:rPr>
          <w:b/>
          <w:sz w:val="28"/>
        </w:rPr>
      </w:pP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3.1.1. Контрольный орган осуществляет информирование контролиру</w:t>
      </w:r>
      <w:r w:rsidRPr="00545A14">
        <w:rPr>
          <w:rFonts w:ascii="Times New Roman" w:hAnsi="Times New Roman"/>
          <w:sz w:val="28"/>
        </w:rPr>
        <w:t>е</w:t>
      </w:r>
      <w:r w:rsidRPr="00545A14">
        <w:rPr>
          <w:rFonts w:ascii="Times New Roman" w:hAnsi="Times New Roman"/>
          <w:sz w:val="28"/>
        </w:rPr>
        <w:t>мых и иных заинтересованных лиц по вопросам соблюдения обязательных тр</w:t>
      </w:r>
      <w:r w:rsidRPr="00545A14">
        <w:rPr>
          <w:rFonts w:ascii="Times New Roman" w:hAnsi="Times New Roman"/>
          <w:sz w:val="28"/>
        </w:rPr>
        <w:t>е</w:t>
      </w:r>
      <w:r w:rsidRPr="00545A14">
        <w:rPr>
          <w:rFonts w:ascii="Times New Roman" w:hAnsi="Times New Roman"/>
          <w:sz w:val="28"/>
        </w:rPr>
        <w:t>бований посредством размещения сведений на  официальном сайте в сети «И</w:t>
      </w:r>
      <w:r w:rsidRPr="00545A14">
        <w:rPr>
          <w:rFonts w:ascii="Times New Roman" w:hAnsi="Times New Roman"/>
          <w:sz w:val="28"/>
        </w:rPr>
        <w:t>н</w:t>
      </w:r>
      <w:r w:rsidRPr="00545A14">
        <w:rPr>
          <w:rFonts w:ascii="Times New Roman" w:hAnsi="Times New Roman"/>
          <w:sz w:val="28"/>
        </w:rPr>
        <w:t>тернет»</w:t>
      </w:r>
      <w:r w:rsidR="003E36D3" w:rsidRPr="00545A14">
        <w:rPr>
          <w:rFonts w:ascii="Times New Roman" w:hAnsi="Times New Roman"/>
          <w:sz w:val="28"/>
        </w:rPr>
        <w:t xml:space="preserve"> - </w:t>
      </w:r>
      <w:hyperlink r:id="rId9" w:history="1">
        <w:r w:rsidR="003E36D3" w:rsidRPr="00545A14">
          <w:rPr>
            <w:rStyle w:val="aa"/>
            <w:rFonts w:ascii="Times New Roman" w:hAnsi="Times New Roman"/>
            <w:color w:val="auto"/>
            <w:sz w:val="27"/>
            <w:szCs w:val="27"/>
            <w:u w:val="none"/>
          </w:rPr>
          <w:t>www.администрация-сясьстрой.рф</w:t>
        </w:r>
      </w:hyperlink>
      <w:r w:rsidR="003E36D3" w:rsidRPr="00545A14">
        <w:rPr>
          <w:rFonts w:ascii="Times New Roman" w:hAnsi="Times New Roman"/>
          <w:sz w:val="28"/>
        </w:rPr>
        <w:t xml:space="preserve"> </w:t>
      </w:r>
      <w:r w:rsidRPr="00545A14">
        <w:rPr>
          <w:rFonts w:ascii="Times New Roman" w:hAnsi="Times New Roman"/>
          <w:sz w:val="28"/>
        </w:rPr>
        <w:t>(далее – официальный сайт), в сре</w:t>
      </w:r>
      <w:r w:rsidRPr="00545A14">
        <w:rPr>
          <w:rFonts w:ascii="Times New Roman" w:hAnsi="Times New Roman"/>
          <w:sz w:val="28"/>
        </w:rPr>
        <w:t>д</w:t>
      </w:r>
      <w:r w:rsidRPr="00545A14">
        <w:rPr>
          <w:rFonts w:ascii="Times New Roman" w:hAnsi="Times New Roman"/>
          <w:sz w:val="28"/>
        </w:rPr>
        <w:t>ствах массовой информации, через личные кабинеты контролируемых лиц в г</w:t>
      </w:r>
      <w:r w:rsidRPr="00545A14">
        <w:rPr>
          <w:rFonts w:ascii="Times New Roman" w:hAnsi="Times New Roman"/>
          <w:sz w:val="28"/>
        </w:rPr>
        <w:t>о</w:t>
      </w:r>
      <w:r w:rsidRPr="00545A14">
        <w:rPr>
          <w:rFonts w:ascii="Times New Roman" w:hAnsi="Times New Roman"/>
          <w:sz w:val="28"/>
        </w:rPr>
        <w:t xml:space="preserve">сударственных информационных системах (при их наличии) и в иных формах. </w:t>
      </w:r>
    </w:p>
    <w:p w:rsidR="00C8705D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3.1.2. Контрольный орган обязан размещать и поддерживать в актуальном состоянии на своем официальном сайте в сети «Интернет» сведения, опред</w:t>
      </w:r>
      <w:r w:rsidRPr="00545A14">
        <w:rPr>
          <w:rFonts w:ascii="Times New Roman" w:hAnsi="Times New Roman"/>
          <w:sz w:val="28"/>
        </w:rPr>
        <w:t>е</w:t>
      </w:r>
      <w:r w:rsidRPr="00545A14">
        <w:rPr>
          <w:rFonts w:ascii="Times New Roman" w:hAnsi="Times New Roman"/>
          <w:sz w:val="28"/>
        </w:rPr>
        <w:t>ленные частью 3 статьи 46 Федерального закона  № 248-ФЗ.</w:t>
      </w:r>
      <w:r w:rsidR="00C8705D" w:rsidRPr="00545A14">
        <w:rPr>
          <w:rFonts w:ascii="Times New Roman" w:hAnsi="Times New Roman"/>
          <w:sz w:val="28"/>
        </w:rPr>
        <w:t xml:space="preserve">  </w:t>
      </w:r>
    </w:p>
    <w:p w:rsidR="00C8705D" w:rsidRPr="00545A14" w:rsidRDefault="00C8705D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24234A" w:rsidRPr="00545A14" w:rsidRDefault="0024234A" w:rsidP="00194CB9">
      <w:pPr>
        <w:jc w:val="center"/>
        <w:rPr>
          <w:rFonts w:ascii="Times New Roman" w:hAnsi="Times New Roman"/>
          <w:color w:val="auto"/>
          <w:sz w:val="28"/>
        </w:rPr>
      </w:pPr>
      <w:r w:rsidRPr="00545A14">
        <w:rPr>
          <w:rFonts w:ascii="Times New Roman" w:hAnsi="Times New Roman"/>
          <w:color w:val="auto"/>
          <w:sz w:val="28"/>
        </w:rPr>
        <w:t xml:space="preserve">3.2. Предостережение о недопустимости нарушения </w:t>
      </w:r>
    </w:p>
    <w:p w:rsidR="0024234A" w:rsidRPr="00545A14" w:rsidRDefault="0024234A" w:rsidP="00194CB9">
      <w:pPr>
        <w:jc w:val="center"/>
        <w:rPr>
          <w:rFonts w:ascii="Times New Roman" w:hAnsi="Times New Roman"/>
          <w:color w:val="auto"/>
          <w:sz w:val="28"/>
        </w:rPr>
      </w:pPr>
      <w:r w:rsidRPr="00545A14">
        <w:rPr>
          <w:rFonts w:ascii="Times New Roman" w:hAnsi="Times New Roman"/>
          <w:color w:val="auto"/>
          <w:sz w:val="28"/>
        </w:rPr>
        <w:t>обязательных требований</w:t>
      </w:r>
    </w:p>
    <w:p w:rsidR="0024234A" w:rsidRPr="00545A14" w:rsidRDefault="0024234A" w:rsidP="00194CB9">
      <w:pPr>
        <w:ind w:firstLine="709"/>
        <w:jc w:val="center"/>
        <w:rPr>
          <w:rFonts w:ascii="Times New Roman" w:hAnsi="Times New Roman"/>
          <w:b/>
          <w:color w:val="auto"/>
          <w:sz w:val="28"/>
        </w:rPr>
      </w:pP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 xml:space="preserve">3.2.1. </w:t>
      </w:r>
      <w:proofErr w:type="gramStart"/>
      <w:r w:rsidRPr="00545A14">
        <w:rPr>
          <w:rFonts w:ascii="Times New Roman" w:hAnsi="Times New Roman"/>
          <w:sz w:val="28"/>
          <w:szCs w:val="28"/>
        </w:rPr>
        <w:t>Контрольный орган объявляет контролируемому лицу предостер</w:t>
      </w:r>
      <w:r w:rsidRPr="00545A14">
        <w:rPr>
          <w:rFonts w:ascii="Times New Roman" w:hAnsi="Times New Roman"/>
          <w:sz w:val="28"/>
          <w:szCs w:val="28"/>
        </w:rPr>
        <w:t>е</w:t>
      </w:r>
      <w:r w:rsidRPr="00545A14">
        <w:rPr>
          <w:rFonts w:ascii="Times New Roman" w:hAnsi="Times New Roman"/>
          <w:sz w:val="28"/>
          <w:szCs w:val="28"/>
        </w:rPr>
        <w:t>жение о недопустимости нарушения обязательных требований (далее – предо</w:t>
      </w:r>
      <w:r w:rsidRPr="00545A14">
        <w:rPr>
          <w:rFonts w:ascii="Times New Roman" w:hAnsi="Times New Roman"/>
          <w:sz w:val="28"/>
          <w:szCs w:val="28"/>
        </w:rPr>
        <w:t>с</w:t>
      </w:r>
      <w:r w:rsidRPr="00545A14">
        <w:rPr>
          <w:rFonts w:ascii="Times New Roman" w:hAnsi="Times New Roman"/>
          <w:sz w:val="28"/>
          <w:szCs w:val="28"/>
        </w:rPr>
        <w:t>тережение) при наличии сведений о готовящихся нарушениях обязательных требований или признаках нарушений обязательных требований и (или) в сл</w:t>
      </w:r>
      <w:r w:rsidRPr="00545A14">
        <w:rPr>
          <w:rFonts w:ascii="Times New Roman" w:hAnsi="Times New Roman"/>
          <w:sz w:val="28"/>
          <w:szCs w:val="28"/>
        </w:rPr>
        <w:t>у</w:t>
      </w:r>
      <w:r w:rsidRPr="00545A14">
        <w:rPr>
          <w:rFonts w:ascii="Times New Roman" w:hAnsi="Times New Roman"/>
          <w:sz w:val="28"/>
          <w:szCs w:val="28"/>
        </w:rPr>
        <w:t>чае отсутствия подтвержденных данных о том, что нарушение обязательных требований причинило вред (ущерб) охраняемым законом ценностям либо со</w:t>
      </w:r>
      <w:r w:rsidRPr="00545A14">
        <w:rPr>
          <w:rFonts w:ascii="Times New Roman" w:hAnsi="Times New Roman"/>
          <w:sz w:val="28"/>
          <w:szCs w:val="28"/>
        </w:rPr>
        <w:t>з</w:t>
      </w:r>
      <w:r w:rsidRPr="00545A14">
        <w:rPr>
          <w:rFonts w:ascii="Times New Roman" w:hAnsi="Times New Roman"/>
          <w:sz w:val="28"/>
          <w:szCs w:val="28"/>
        </w:rPr>
        <w:t>дало угрозу причинения вреда (ущерба) охраняемым законом ценностям, и предлагает принять меры по обеспечению</w:t>
      </w:r>
      <w:proofErr w:type="gramEnd"/>
      <w:r w:rsidRPr="00545A14">
        <w:rPr>
          <w:rFonts w:ascii="Times New Roman" w:hAnsi="Times New Roman"/>
          <w:sz w:val="28"/>
          <w:szCs w:val="28"/>
        </w:rPr>
        <w:t xml:space="preserve"> соблюдения обязательных требов</w:t>
      </w:r>
      <w:r w:rsidRPr="00545A14">
        <w:rPr>
          <w:rFonts w:ascii="Times New Roman" w:hAnsi="Times New Roman"/>
          <w:sz w:val="28"/>
          <w:szCs w:val="28"/>
        </w:rPr>
        <w:t>а</w:t>
      </w:r>
      <w:r w:rsidRPr="00545A14">
        <w:rPr>
          <w:rFonts w:ascii="Times New Roman" w:hAnsi="Times New Roman"/>
          <w:sz w:val="28"/>
          <w:szCs w:val="28"/>
        </w:rPr>
        <w:t>ний.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3.2.2. Предостережение составляется по форме, утвержденной приказом Минэкономразвития России от 31.03.2021 № 151 «О типовых формах докуме</w:t>
      </w:r>
      <w:r w:rsidRPr="00545A14">
        <w:rPr>
          <w:rFonts w:ascii="Times New Roman" w:hAnsi="Times New Roman"/>
          <w:sz w:val="28"/>
        </w:rPr>
        <w:t>н</w:t>
      </w:r>
      <w:r w:rsidRPr="00545A14">
        <w:rPr>
          <w:rFonts w:ascii="Times New Roman" w:hAnsi="Times New Roman"/>
          <w:sz w:val="28"/>
        </w:rPr>
        <w:t>тов, используемых контрольным (надзорным) органом».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 xml:space="preserve">3.2.3. Контролируемое лицо в течение </w:t>
      </w:r>
      <w:r w:rsidR="008E2BC0" w:rsidRPr="00545A14">
        <w:rPr>
          <w:sz w:val="28"/>
        </w:rPr>
        <w:t>10 (</w:t>
      </w:r>
      <w:r w:rsidRPr="00545A14">
        <w:rPr>
          <w:sz w:val="28"/>
        </w:rPr>
        <w:t>десяти</w:t>
      </w:r>
      <w:r w:rsidR="008E2BC0" w:rsidRPr="00545A14">
        <w:rPr>
          <w:sz w:val="28"/>
        </w:rPr>
        <w:t>)</w:t>
      </w:r>
      <w:r w:rsidRPr="00545A14">
        <w:rPr>
          <w:sz w:val="28"/>
        </w:rPr>
        <w:t xml:space="preserve"> рабочих дней со дня получения предостережения вправе подать в Контрольный орган возражение в отношении предостережения.</w:t>
      </w:r>
    </w:p>
    <w:p w:rsidR="0024234A" w:rsidRPr="00545A14" w:rsidRDefault="0024234A" w:rsidP="00194CB9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545A14">
        <w:rPr>
          <w:rFonts w:ascii="Times New Roman" w:hAnsi="Times New Roman"/>
          <w:color w:val="auto"/>
          <w:sz w:val="28"/>
        </w:rPr>
        <w:t>3.2.4. Возражение должно содержать:</w:t>
      </w:r>
    </w:p>
    <w:p w:rsidR="0024234A" w:rsidRPr="00545A14" w:rsidRDefault="0024234A" w:rsidP="00194CB9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545A14">
        <w:rPr>
          <w:rFonts w:ascii="Times New Roman" w:hAnsi="Times New Roman"/>
          <w:color w:val="auto"/>
          <w:sz w:val="28"/>
        </w:rPr>
        <w:t>1) наименование Контрольного органа, в который направляется возраж</w:t>
      </w:r>
      <w:r w:rsidRPr="00545A14">
        <w:rPr>
          <w:rFonts w:ascii="Times New Roman" w:hAnsi="Times New Roman"/>
          <w:color w:val="auto"/>
          <w:sz w:val="28"/>
        </w:rPr>
        <w:t>е</w:t>
      </w:r>
      <w:r w:rsidRPr="00545A14">
        <w:rPr>
          <w:rFonts w:ascii="Times New Roman" w:hAnsi="Times New Roman"/>
          <w:color w:val="auto"/>
          <w:sz w:val="28"/>
        </w:rPr>
        <w:t>ние;</w:t>
      </w:r>
    </w:p>
    <w:p w:rsidR="0024234A" w:rsidRPr="00545A14" w:rsidRDefault="0024234A" w:rsidP="00194CB9">
      <w:pPr>
        <w:ind w:firstLine="709"/>
        <w:jc w:val="both"/>
        <w:rPr>
          <w:rFonts w:ascii="Times New Roman" w:hAnsi="Times New Roman"/>
          <w:color w:val="auto"/>
          <w:sz w:val="28"/>
        </w:rPr>
      </w:pPr>
      <w:proofErr w:type="gramStart"/>
      <w:r w:rsidRPr="00545A14">
        <w:rPr>
          <w:rFonts w:ascii="Times New Roman" w:hAnsi="Times New Roman"/>
          <w:color w:val="auto"/>
          <w:sz w:val="28"/>
        </w:rPr>
        <w:t>2) наименование юридического лица, фамилию, имя и отчество (после</w:t>
      </w:r>
      <w:r w:rsidRPr="00545A14">
        <w:rPr>
          <w:rFonts w:ascii="Times New Roman" w:hAnsi="Times New Roman"/>
          <w:color w:val="auto"/>
          <w:sz w:val="28"/>
        </w:rPr>
        <w:t>д</w:t>
      </w:r>
      <w:r w:rsidRPr="00545A14">
        <w:rPr>
          <w:rFonts w:ascii="Times New Roman" w:hAnsi="Times New Roman"/>
          <w:color w:val="auto"/>
          <w:sz w:val="28"/>
        </w:rPr>
        <w:t>нее – при наличии) индивидуального предпринимателя или гражданина, а та</w:t>
      </w:r>
      <w:r w:rsidRPr="00545A14">
        <w:rPr>
          <w:rFonts w:ascii="Times New Roman" w:hAnsi="Times New Roman"/>
          <w:color w:val="auto"/>
          <w:sz w:val="28"/>
        </w:rPr>
        <w:t>к</w:t>
      </w:r>
      <w:r w:rsidRPr="00545A14">
        <w:rPr>
          <w:rFonts w:ascii="Times New Roman" w:hAnsi="Times New Roman"/>
          <w:color w:val="auto"/>
          <w:sz w:val="28"/>
        </w:rPr>
        <w:t>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24234A" w:rsidRPr="00545A14" w:rsidRDefault="0024234A" w:rsidP="00194CB9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545A14">
        <w:rPr>
          <w:rFonts w:ascii="Times New Roman" w:hAnsi="Times New Roman"/>
          <w:color w:val="auto"/>
          <w:sz w:val="28"/>
        </w:rPr>
        <w:t>3) дату и номер предостережения;</w:t>
      </w:r>
    </w:p>
    <w:p w:rsidR="0024234A" w:rsidRPr="00545A14" w:rsidRDefault="0024234A" w:rsidP="00194CB9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545A14">
        <w:rPr>
          <w:rFonts w:ascii="Times New Roman" w:hAnsi="Times New Roman"/>
          <w:color w:val="auto"/>
          <w:sz w:val="28"/>
        </w:rPr>
        <w:t xml:space="preserve">4) доводы, на основании которых контролируемое лицо </w:t>
      </w:r>
      <w:proofErr w:type="gramStart"/>
      <w:r w:rsidRPr="00545A14">
        <w:rPr>
          <w:rFonts w:ascii="Times New Roman" w:hAnsi="Times New Roman"/>
          <w:color w:val="auto"/>
          <w:sz w:val="28"/>
        </w:rPr>
        <w:t>не согласно</w:t>
      </w:r>
      <w:proofErr w:type="gramEnd"/>
      <w:r w:rsidRPr="00545A14">
        <w:rPr>
          <w:rFonts w:ascii="Times New Roman" w:hAnsi="Times New Roman"/>
          <w:color w:val="auto"/>
          <w:sz w:val="28"/>
        </w:rPr>
        <w:t xml:space="preserve"> с объявленным предостережением;</w:t>
      </w:r>
    </w:p>
    <w:p w:rsidR="0024234A" w:rsidRPr="00545A14" w:rsidRDefault="0024234A" w:rsidP="00194CB9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545A14">
        <w:rPr>
          <w:rFonts w:ascii="Times New Roman" w:hAnsi="Times New Roman"/>
          <w:color w:val="auto"/>
          <w:sz w:val="28"/>
        </w:rPr>
        <w:t>5) дату получения предостережения контролируемым лицом;</w:t>
      </w:r>
    </w:p>
    <w:p w:rsidR="0024234A" w:rsidRPr="00545A14" w:rsidRDefault="0024234A" w:rsidP="00194CB9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545A14">
        <w:rPr>
          <w:rFonts w:ascii="Times New Roman" w:hAnsi="Times New Roman"/>
          <w:color w:val="auto"/>
          <w:sz w:val="28"/>
        </w:rPr>
        <w:lastRenderedPageBreak/>
        <w:t>6) личную подпись и дату.</w:t>
      </w:r>
    </w:p>
    <w:p w:rsidR="0024234A" w:rsidRPr="00545A14" w:rsidRDefault="0024234A" w:rsidP="00194CB9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545A14">
        <w:rPr>
          <w:rFonts w:ascii="Times New Roman" w:hAnsi="Times New Roman"/>
          <w:color w:val="auto"/>
          <w:sz w:val="28"/>
        </w:rPr>
        <w:t>3.2.5. В случае необходимости в подтверждение своих доводов контрол</w:t>
      </w:r>
      <w:r w:rsidRPr="00545A14">
        <w:rPr>
          <w:rFonts w:ascii="Times New Roman" w:hAnsi="Times New Roman"/>
          <w:color w:val="auto"/>
          <w:sz w:val="28"/>
        </w:rPr>
        <w:t>и</w:t>
      </w:r>
      <w:r w:rsidRPr="00545A14">
        <w:rPr>
          <w:rFonts w:ascii="Times New Roman" w:hAnsi="Times New Roman"/>
          <w:color w:val="auto"/>
          <w:sz w:val="28"/>
        </w:rPr>
        <w:t>руемое лицо прилагает к возражению соответствующие документы либо их з</w:t>
      </w:r>
      <w:r w:rsidRPr="00545A14">
        <w:rPr>
          <w:rFonts w:ascii="Times New Roman" w:hAnsi="Times New Roman"/>
          <w:color w:val="auto"/>
          <w:sz w:val="28"/>
        </w:rPr>
        <w:t>а</w:t>
      </w:r>
      <w:r w:rsidRPr="00545A14">
        <w:rPr>
          <w:rFonts w:ascii="Times New Roman" w:hAnsi="Times New Roman"/>
          <w:color w:val="auto"/>
          <w:sz w:val="28"/>
        </w:rPr>
        <w:t>веренные копии.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>3.2.6. Контрольный орган рассматривает возражение в отношении пр</w:t>
      </w:r>
      <w:r w:rsidRPr="00545A14">
        <w:rPr>
          <w:sz w:val="28"/>
        </w:rPr>
        <w:t>е</w:t>
      </w:r>
      <w:r w:rsidRPr="00545A14">
        <w:rPr>
          <w:sz w:val="28"/>
        </w:rPr>
        <w:t xml:space="preserve">достережения в течение </w:t>
      </w:r>
      <w:r w:rsidR="008E2BC0" w:rsidRPr="00545A14">
        <w:rPr>
          <w:sz w:val="28"/>
        </w:rPr>
        <w:t>15 (</w:t>
      </w:r>
      <w:r w:rsidRPr="00545A14">
        <w:rPr>
          <w:sz w:val="28"/>
        </w:rPr>
        <w:t>пятнадцати</w:t>
      </w:r>
      <w:r w:rsidR="008E2BC0" w:rsidRPr="00545A14">
        <w:rPr>
          <w:sz w:val="28"/>
        </w:rPr>
        <w:t>)</w:t>
      </w:r>
      <w:r w:rsidRPr="00545A14">
        <w:rPr>
          <w:sz w:val="28"/>
        </w:rPr>
        <w:t xml:space="preserve"> рабочих дней со дня его получения.</w:t>
      </w:r>
    </w:p>
    <w:p w:rsidR="0024234A" w:rsidRPr="00545A14" w:rsidRDefault="0024234A" w:rsidP="00194CB9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545A14">
        <w:rPr>
          <w:rFonts w:ascii="Times New Roman" w:hAnsi="Times New Roman"/>
          <w:color w:val="auto"/>
          <w:sz w:val="28"/>
        </w:rPr>
        <w:t>3.2.7. По результатам рассмотрения возражения Контрольный орган пр</w:t>
      </w:r>
      <w:r w:rsidRPr="00545A14">
        <w:rPr>
          <w:rFonts w:ascii="Times New Roman" w:hAnsi="Times New Roman"/>
          <w:color w:val="auto"/>
          <w:sz w:val="28"/>
        </w:rPr>
        <w:t>и</w:t>
      </w:r>
      <w:r w:rsidRPr="00545A14">
        <w:rPr>
          <w:rFonts w:ascii="Times New Roman" w:hAnsi="Times New Roman"/>
          <w:color w:val="auto"/>
          <w:sz w:val="28"/>
        </w:rPr>
        <w:t>нимает одно из следующих решений:</w:t>
      </w:r>
    </w:p>
    <w:p w:rsidR="0024234A" w:rsidRPr="00545A14" w:rsidRDefault="0024234A" w:rsidP="00194CB9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545A14">
        <w:rPr>
          <w:rFonts w:ascii="Times New Roman" w:hAnsi="Times New Roman"/>
          <w:color w:val="auto"/>
          <w:sz w:val="28"/>
        </w:rPr>
        <w:t>1) удовлетворяет возражение в форме отмены предостережения;</w:t>
      </w:r>
    </w:p>
    <w:p w:rsidR="0024234A" w:rsidRPr="00545A14" w:rsidRDefault="0024234A" w:rsidP="00194CB9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545A14">
        <w:rPr>
          <w:rFonts w:ascii="Times New Roman" w:hAnsi="Times New Roman"/>
          <w:color w:val="auto"/>
          <w:sz w:val="28"/>
        </w:rPr>
        <w:t>2) отказывает в удовлетворении возражения с указанием причины отказа.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>3.2.8. Контрольный орган информирует контролируемое лицо о результ</w:t>
      </w:r>
      <w:r w:rsidRPr="00545A14">
        <w:rPr>
          <w:sz w:val="28"/>
        </w:rPr>
        <w:t>а</w:t>
      </w:r>
      <w:r w:rsidRPr="00545A14">
        <w:rPr>
          <w:sz w:val="28"/>
        </w:rPr>
        <w:t xml:space="preserve">тах рассмотрения возражения не позднее </w:t>
      </w:r>
      <w:r w:rsidR="008E2BC0" w:rsidRPr="00545A14">
        <w:rPr>
          <w:sz w:val="28"/>
        </w:rPr>
        <w:t>5 (</w:t>
      </w:r>
      <w:r w:rsidRPr="00545A14">
        <w:rPr>
          <w:sz w:val="28"/>
        </w:rPr>
        <w:t>пяти</w:t>
      </w:r>
      <w:r w:rsidR="008E2BC0" w:rsidRPr="00545A14">
        <w:rPr>
          <w:sz w:val="28"/>
        </w:rPr>
        <w:t>)</w:t>
      </w:r>
      <w:r w:rsidRPr="00545A14">
        <w:rPr>
          <w:sz w:val="28"/>
        </w:rPr>
        <w:t xml:space="preserve"> рабочих дней со дня рассмо</w:t>
      </w:r>
      <w:r w:rsidRPr="00545A14">
        <w:rPr>
          <w:sz w:val="28"/>
        </w:rPr>
        <w:t>т</w:t>
      </w:r>
      <w:r w:rsidRPr="00545A14">
        <w:rPr>
          <w:sz w:val="28"/>
        </w:rPr>
        <w:t>рения возражения в отношении предостережения.</w:t>
      </w:r>
    </w:p>
    <w:p w:rsidR="0024234A" w:rsidRPr="00545A14" w:rsidRDefault="0024234A" w:rsidP="00194CB9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545A14">
        <w:rPr>
          <w:rFonts w:ascii="Times New Roman" w:hAnsi="Times New Roman"/>
          <w:color w:val="auto"/>
          <w:sz w:val="28"/>
        </w:rPr>
        <w:t>3.2.9. Повторное направление возражения по тем же основаниям не д</w:t>
      </w:r>
      <w:r w:rsidRPr="00545A14">
        <w:rPr>
          <w:rFonts w:ascii="Times New Roman" w:hAnsi="Times New Roman"/>
          <w:color w:val="auto"/>
          <w:sz w:val="28"/>
        </w:rPr>
        <w:t>о</w:t>
      </w:r>
      <w:r w:rsidRPr="00545A14">
        <w:rPr>
          <w:rFonts w:ascii="Times New Roman" w:hAnsi="Times New Roman"/>
          <w:color w:val="auto"/>
          <w:sz w:val="28"/>
        </w:rPr>
        <w:t>пускается.</w:t>
      </w:r>
    </w:p>
    <w:p w:rsidR="0024234A" w:rsidRPr="00545A14" w:rsidRDefault="0024234A" w:rsidP="00194CB9">
      <w:pPr>
        <w:pStyle w:val="HTML"/>
        <w:widowControl w:val="0"/>
        <w:ind w:firstLine="709"/>
        <w:jc w:val="both"/>
        <w:rPr>
          <w:rFonts w:ascii="Verdana" w:hAnsi="Verdana"/>
          <w:sz w:val="28"/>
          <w:szCs w:val="28"/>
        </w:rPr>
      </w:pPr>
      <w:r w:rsidRPr="00545A14">
        <w:rPr>
          <w:rFonts w:ascii="Times New Roman" w:hAnsi="Times New Roman"/>
          <w:sz w:val="28"/>
          <w:szCs w:val="28"/>
        </w:rPr>
        <w:t xml:space="preserve">3.2.10. </w:t>
      </w:r>
      <w:r w:rsidRPr="00545A14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им предост</w:t>
      </w:r>
      <w:r w:rsidRPr="00545A14">
        <w:rPr>
          <w:rFonts w:ascii="Times New Roman" w:hAnsi="Times New Roman" w:cs="Times New Roman"/>
          <w:sz w:val="28"/>
          <w:szCs w:val="28"/>
        </w:rPr>
        <w:t>е</w:t>
      </w:r>
      <w:r w:rsidRPr="00545A14">
        <w:rPr>
          <w:rFonts w:ascii="Times New Roman" w:hAnsi="Times New Roman" w:cs="Times New Roman"/>
          <w:sz w:val="28"/>
          <w:szCs w:val="28"/>
        </w:rPr>
        <w:t>режений о недопустимости нарушения обязательных требований и использует соответствующие данные для проведения иных профилактических меропри</w:t>
      </w:r>
      <w:r w:rsidRPr="00545A14">
        <w:rPr>
          <w:rFonts w:ascii="Times New Roman" w:hAnsi="Times New Roman" w:cs="Times New Roman"/>
          <w:sz w:val="28"/>
          <w:szCs w:val="28"/>
        </w:rPr>
        <w:t>я</w:t>
      </w:r>
      <w:r w:rsidRPr="00545A14">
        <w:rPr>
          <w:rFonts w:ascii="Times New Roman" w:hAnsi="Times New Roman" w:cs="Times New Roman"/>
          <w:sz w:val="28"/>
          <w:szCs w:val="28"/>
        </w:rPr>
        <w:t>тий и контрольных мероприятий.</w:t>
      </w:r>
    </w:p>
    <w:p w:rsidR="0024234A" w:rsidRPr="00545A14" w:rsidRDefault="0024234A" w:rsidP="00194CB9">
      <w:pPr>
        <w:ind w:firstLine="709"/>
        <w:jc w:val="center"/>
        <w:rPr>
          <w:rFonts w:ascii="Times New Roman" w:hAnsi="Times New Roman"/>
          <w:color w:val="auto"/>
          <w:sz w:val="28"/>
        </w:rPr>
      </w:pPr>
    </w:p>
    <w:p w:rsidR="0024234A" w:rsidRPr="00545A14" w:rsidRDefault="0024234A" w:rsidP="00194CB9">
      <w:pPr>
        <w:jc w:val="center"/>
        <w:rPr>
          <w:rFonts w:ascii="Times New Roman" w:hAnsi="Times New Roman"/>
          <w:color w:val="auto"/>
          <w:sz w:val="28"/>
        </w:rPr>
      </w:pPr>
      <w:r w:rsidRPr="00545A14">
        <w:rPr>
          <w:rFonts w:ascii="Times New Roman" w:hAnsi="Times New Roman"/>
          <w:color w:val="auto"/>
          <w:sz w:val="28"/>
        </w:rPr>
        <w:t>3.3. Консультирование</w:t>
      </w:r>
    </w:p>
    <w:p w:rsidR="0024234A" w:rsidRPr="00545A14" w:rsidRDefault="0024234A" w:rsidP="00194CB9">
      <w:pPr>
        <w:ind w:firstLine="709"/>
        <w:jc w:val="center"/>
        <w:rPr>
          <w:rFonts w:ascii="Times New Roman" w:hAnsi="Times New Roman"/>
          <w:b/>
          <w:color w:val="auto"/>
          <w:sz w:val="28"/>
        </w:rPr>
      </w:pP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>3.3.1. Консультирование контролируемых лиц и их представителей ос</w:t>
      </w:r>
      <w:r w:rsidRPr="00545A14">
        <w:rPr>
          <w:sz w:val="28"/>
        </w:rPr>
        <w:t>у</w:t>
      </w:r>
      <w:r w:rsidRPr="00545A14">
        <w:rPr>
          <w:sz w:val="28"/>
        </w:rPr>
        <w:t>ществляется по вопросам, связанным с организацией и осуществлением мун</w:t>
      </w:r>
      <w:r w:rsidRPr="00545A14">
        <w:rPr>
          <w:sz w:val="28"/>
        </w:rPr>
        <w:t>и</w:t>
      </w:r>
      <w:r w:rsidRPr="00545A14">
        <w:rPr>
          <w:sz w:val="28"/>
        </w:rPr>
        <w:t>ципального контроля:</w:t>
      </w:r>
    </w:p>
    <w:p w:rsidR="0024234A" w:rsidRPr="00545A14" w:rsidRDefault="0024234A" w:rsidP="00194CB9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545A14">
        <w:rPr>
          <w:sz w:val="28"/>
        </w:rPr>
        <w:t>1) порядка проведения контрольных мероприятий;</w:t>
      </w:r>
    </w:p>
    <w:p w:rsidR="0024234A" w:rsidRPr="00545A14" w:rsidRDefault="0024234A" w:rsidP="00194CB9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545A14">
        <w:rPr>
          <w:sz w:val="28"/>
        </w:rPr>
        <w:t>2) периодичности проведения контрольных мероприятий;</w:t>
      </w:r>
    </w:p>
    <w:p w:rsidR="0024234A" w:rsidRPr="00545A14" w:rsidRDefault="0024234A" w:rsidP="00194CB9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545A14">
        <w:rPr>
          <w:sz w:val="28"/>
        </w:rPr>
        <w:t>3) порядка принятия решений по итогам контрольных мероприятий;</w:t>
      </w:r>
    </w:p>
    <w:p w:rsidR="0024234A" w:rsidRPr="00545A14" w:rsidRDefault="0024234A" w:rsidP="00194CB9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545A14">
        <w:rPr>
          <w:sz w:val="28"/>
        </w:rPr>
        <w:t>4) порядка обжалования решений Контрольного органа.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3.3.2. Инспекторы осуществляют консультирование контролируемых лиц и их представителей: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</w:t>
      </w:r>
      <w:r w:rsidRPr="00545A14">
        <w:rPr>
          <w:sz w:val="28"/>
        </w:rPr>
        <w:t>о</w:t>
      </w:r>
      <w:r w:rsidRPr="00545A14">
        <w:rPr>
          <w:sz w:val="28"/>
        </w:rPr>
        <w:t>го мероприятия, контрольного мероприятия;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>2) посредством размещения на официальном сайте письменного разъя</w:t>
      </w:r>
      <w:r w:rsidRPr="00545A14">
        <w:rPr>
          <w:sz w:val="28"/>
        </w:rPr>
        <w:t>с</w:t>
      </w:r>
      <w:r w:rsidRPr="00545A14">
        <w:rPr>
          <w:sz w:val="28"/>
        </w:rPr>
        <w:t>нения по однотипным обращениям (более 10 однотипных обращений) контр</w:t>
      </w:r>
      <w:r w:rsidRPr="00545A14">
        <w:rPr>
          <w:sz w:val="28"/>
        </w:rPr>
        <w:t>о</w:t>
      </w:r>
      <w:r w:rsidRPr="00545A14">
        <w:rPr>
          <w:sz w:val="28"/>
        </w:rPr>
        <w:t>лируемых лиц и их представителей, подписанного уполномоченным должнос</w:t>
      </w:r>
      <w:r w:rsidRPr="00545A14">
        <w:rPr>
          <w:sz w:val="28"/>
        </w:rPr>
        <w:t>т</w:t>
      </w:r>
      <w:r w:rsidRPr="00545A14">
        <w:rPr>
          <w:sz w:val="28"/>
        </w:rPr>
        <w:t>ным лицом Контрольного органа.</w:t>
      </w:r>
    </w:p>
    <w:p w:rsidR="0024234A" w:rsidRPr="00545A14" w:rsidRDefault="0024234A" w:rsidP="00194CB9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545A14">
        <w:rPr>
          <w:rFonts w:ascii="Times New Roman" w:hAnsi="Times New Roman"/>
          <w:color w:val="auto"/>
          <w:sz w:val="28"/>
        </w:rPr>
        <w:t>3.3.3. Индивидуальное консультирование на личном приеме каждого за</w:t>
      </w:r>
      <w:r w:rsidRPr="00545A14">
        <w:rPr>
          <w:rFonts w:ascii="Times New Roman" w:hAnsi="Times New Roman"/>
          <w:color w:val="auto"/>
          <w:sz w:val="28"/>
        </w:rPr>
        <w:t>я</w:t>
      </w:r>
      <w:r w:rsidRPr="00545A14">
        <w:rPr>
          <w:rFonts w:ascii="Times New Roman" w:hAnsi="Times New Roman"/>
          <w:color w:val="auto"/>
          <w:sz w:val="28"/>
        </w:rPr>
        <w:t>вителя инспекторами не может превышать 10 минут.</w:t>
      </w:r>
    </w:p>
    <w:p w:rsidR="0024234A" w:rsidRPr="00545A14" w:rsidRDefault="0024234A" w:rsidP="00194CB9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545A14">
        <w:rPr>
          <w:rFonts w:ascii="Times New Roman" w:hAnsi="Times New Roman"/>
          <w:color w:val="auto"/>
          <w:sz w:val="28"/>
        </w:rPr>
        <w:t>Время разговора по телефону не должно превышать 10 минут.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</w:t>
      </w:r>
      <w:r w:rsidRPr="00545A14">
        <w:rPr>
          <w:sz w:val="28"/>
        </w:rPr>
        <w:t>н</w:t>
      </w:r>
      <w:r w:rsidRPr="00545A14">
        <w:rPr>
          <w:sz w:val="28"/>
        </w:rPr>
        <w:t>сультирования.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>3.3.5. Письменное консультирование контролируемых лиц и их предст</w:t>
      </w:r>
      <w:r w:rsidRPr="00545A14">
        <w:rPr>
          <w:sz w:val="28"/>
        </w:rPr>
        <w:t>а</w:t>
      </w:r>
      <w:r w:rsidRPr="00545A14">
        <w:rPr>
          <w:sz w:val="28"/>
        </w:rPr>
        <w:t>вителей осуществляется по следующим вопросам: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>1) порядок обжалования решений Контрольного органа;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lastRenderedPageBreak/>
        <w:t xml:space="preserve">3.3.6. Контролируемое лицо вправе направить запрос о предоставлении письменного ответа в сроки, установленные Федеральным </w:t>
      </w:r>
      <w:hyperlink r:id="rId10" w:history="1">
        <w:r w:rsidRPr="00545A14">
          <w:rPr>
            <w:sz w:val="28"/>
          </w:rPr>
          <w:t>законом</w:t>
        </w:r>
      </w:hyperlink>
      <w:r w:rsidRPr="00545A14">
        <w:rPr>
          <w:sz w:val="28"/>
        </w:rPr>
        <w:t xml:space="preserve"> от 02.05.2006 № 59-ФЗ «О порядке рассмотрения обращений граждан Российской Федерации».</w:t>
      </w:r>
    </w:p>
    <w:p w:rsidR="002623D1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>3.3.7. Контрольный орган осуществляет уче</w:t>
      </w:r>
      <w:r w:rsidR="0016271F" w:rsidRPr="00545A14">
        <w:rPr>
          <w:sz w:val="28"/>
        </w:rPr>
        <w:t>т проведенных консультир</w:t>
      </w:r>
      <w:r w:rsidR="0016271F" w:rsidRPr="00545A14">
        <w:rPr>
          <w:sz w:val="28"/>
        </w:rPr>
        <w:t>о</w:t>
      </w:r>
      <w:r w:rsidR="0016271F" w:rsidRPr="00545A14">
        <w:rPr>
          <w:sz w:val="28"/>
        </w:rPr>
        <w:t>ваний.</w:t>
      </w:r>
    </w:p>
    <w:p w:rsidR="00194CB9" w:rsidRPr="00545A14" w:rsidRDefault="00194CB9" w:rsidP="00194CB9">
      <w:pPr>
        <w:pStyle w:val="ConsPlusNormal"/>
        <w:ind w:firstLine="709"/>
        <w:jc w:val="both"/>
        <w:rPr>
          <w:sz w:val="28"/>
        </w:rPr>
      </w:pPr>
    </w:p>
    <w:p w:rsidR="0024234A" w:rsidRPr="00545A14" w:rsidRDefault="0024234A" w:rsidP="00194CB9">
      <w:pPr>
        <w:pStyle w:val="a8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545A14">
        <w:rPr>
          <w:rFonts w:ascii="Times New Roman" w:hAnsi="Times New Roman"/>
          <w:b/>
          <w:sz w:val="28"/>
        </w:rPr>
        <w:t xml:space="preserve">4. Контрольные мероприятия, проводимые в рамках </w:t>
      </w:r>
    </w:p>
    <w:p w:rsidR="0024234A" w:rsidRPr="00545A14" w:rsidRDefault="0024234A" w:rsidP="00194CB9">
      <w:pPr>
        <w:pStyle w:val="a8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545A14">
        <w:rPr>
          <w:rFonts w:ascii="Times New Roman" w:hAnsi="Times New Roman"/>
          <w:b/>
          <w:sz w:val="28"/>
        </w:rPr>
        <w:t xml:space="preserve">муниципального контроля </w:t>
      </w:r>
    </w:p>
    <w:p w:rsidR="0024234A" w:rsidRPr="00545A14" w:rsidRDefault="0024234A" w:rsidP="00194CB9">
      <w:pPr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545A14">
        <w:rPr>
          <w:rFonts w:ascii="Times New Roman" w:hAnsi="Times New Roman"/>
          <w:color w:val="auto"/>
          <w:sz w:val="28"/>
        </w:rPr>
        <w:t>4.1. Контрольные мероприятия. Общие вопросы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4.1.1. Муниципальный контроль осуществляется Контрольным органом посредством организации проведения следующих плановых и внеплановых контрольных</w:t>
      </w:r>
      <w:r w:rsidRPr="00545A14">
        <w:rPr>
          <w:rFonts w:ascii="Times New Roman" w:hAnsi="Times New Roman"/>
          <w:b/>
          <w:sz w:val="28"/>
        </w:rPr>
        <w:t xml:space="preserve"> </w:t>
      </w:r>
      <w:r w:rsidRPr="00545A14">
        <w:rPr>
          <w:rFonts w:ascii="Times New Roman" w:hAnsi="Times New Roman"/>
          <w:sz w:val="28"/>
        </w:rPr>
        <w:t>мероприятий:</w:t>
      </w:r>
    </w:p>
    <w:p w:rsidR="0016271F" w:rsidRPr="00545A14" w:rsidRDefault="0016271F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>-   </w:t>
      </w:r>
      <w:r w:rsidR="0024234A" w:rsidRPr="00545A14">
        <w:rPr>
          <w:sz w:val="28"/>
        </w:rPr>
        <w:t>документарная проверка</w:t>
      </w:r>
      <w:r w:rsidRPr="00545A14">
        <w:rPr>
          <w:sz w:val="28"/>
        </w:rPr>
        <w:t xml:space="preserve"> – при  взаимодействии с контролируемыми лицами;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 xml:space="preserve"> </w:t>
      </w:r>
      <w:r w:rsidR="0016271F" w:rsidRPr="00545A14">
        <w:rPr>
          <w:sz w:val="28"/>
        </w:rPr>
        <w:t xml:space="preserve">- </w:t>
      </w:r>
      <w:r w:rsidRPr="00545A14">
        <w:rPr>
          <w:sz w:val="28"/>
        </w:rPr>
        <w:t>выездная проверка –</w:t>
      </w:r>
      <w:r w:rsidR="00DB020A" w:rsidRPr="00545A14">
        <w:rPr>
          <w:sz w:val="28"/>
        </w:rPr>
        <w:t xml:space="preserve"> </w:t>
      </w:r>
      <w:r w:rsidRPr="00545A14">
        <w:rPr>
          <w:sz w:val="28"/>
        </w:rPr>
        <w:t>при  взаимодействии с контролируемыми лицами;</w:t>
      </w:r>
    </w:p>
    <w:p w:rsidR="0024234A" w:rsidRPr="00545A14" w:rsidRDefault="0016271F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 xml:space="preserve">-  </w:t>
      </w:r>
      <w:r w:rsidR="0024234A" w:rsidRPr="00545A14">
        <w:rPr>
          <w:sz w:val="28"/>
        </w:rPr>
        <w:t>выездное обследование – без взаимоде</w:t>
      </w:r>
      <w:r w:rsidR="004C52FD" w:rsidRPr="00545A14">
        <w:rPr>
          <w:sz w:val="28"/>
        </w:rPr>
        <w:t>йствия с контролируемыми л</w:t>
      </w:r>
      <w:r w:rsidR="004C52FD" w:rsidRPr="00545A14">
        <w:rPr>
          <w:sz w:val="28"/>
        </w:rPr>
        <w:t>и</w:t>
      </w:r>
      <w:r w:rsidR="004C52FD" w:rsidRPr="00545A14">
        <w:rPr>
          <w:sz w:val="28"/>
        </w:rPr>
        <w:t>цами;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 xml:space="preserve">4.1.2. При осуществлении </w:t>
      </w:r>
      <w:r w:rsidRPr="00545A14">
        <w:rPr>
          <w:rFonts w:ascii="Times New Roman" w:hAnsi="Times New Roman"/>
          <w:sz w:val="28"/>
          <w:szCs w:val="22"/>
        </w:rPr>
        <w:t>муниципального контроля</w:t>
      </w:r>
      <w:r w:rsidRPr="00545A14">
        <w:rPr>
          <w:rFonts w:ascii="Times New Roman" w:hAnsi="Times New Roman"/>
          <w:sz w:val="28"/>
        </w:rPr>
        <w:t xml:space="preserve"> взаимодействием с контролируемыми лицами являются: 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</w:rPr>
      </w:pPr>
      <w:r w:rsidRPr="00545A14">
        <w:rPr>
          <w:rFonts w:ascii="Times New Roman" w:hAnsi="Times New Roman"/>
          <w:sz w:val="28"/>
        </w:rPr>
        <w:t xml:space="preserve">встречи, телефонные и иные переговоры (непосредственное </w:t>
      </w:r>
      <w:r w:rsidRPr="00545A14">
        <w:rPr>
          <w:rFonts w:ascii="Times New Roman" w:hAnsi="Times New Roman"/>
          <w:sz w:val="28"/>
          <w:szCs w:val="22"/>
        </w:rPr>
        <w:t>взаимодейс</w:t>
      </w:r>
      <w:r w:rsidRPr="00545A14">
        <w:rPr>
          <w:rFonts w:ascii="Times New Roman" w:hAnsi="Times New Roman"/>
          <w:sz w:val="28"/>
          <w:szCs w:val="22"/>
        </w:rPr>
        <w:t>т</w:t>
      </w:r>
      <w:r w:rsidRPr="00545A14">
        <w:rPr>
          <w:rFonts w:ascii="Times New Roman" w:hAnsi="Times New Roman"/>
          <w:sz w:val="28"/>
          <w:szCs w:val="22"/>
        </w:rPr>
        <w:t>вие) между инспектором и контролируемым лицом или его</w:t>
      </w:r>
      <w:r w:rsidRPr="00545A14">
        <w:rPr>
          <w:rFonts w:ascii="Times New Roman" w:hAnsi="Times New Roman"/>
          <w:sz w:val="28"/>
        </w:rPr>
        <w:t xml:space="preserve"> представителем; 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 xml:space="preserve">запрос документов, иных материалов; 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присутствие инспектора в месте осуществления деятельности контрол</w:t>
      </w:r>
      <w:r w:rsidRPr="00545A14">
        <w:rPr>
          <w:rFonts w:ascii="Times New Roman" w:hAnsi="Times New Roman"/>
          <w:sz w:val="28"/>
        </w:rPr>
        <w:t>и</w:t>
      </w:r>
      <w:r w:rsidRPr="00545A14">
        <w:rPr>
          <w:rFonts w:ascii="Times New Roman" w:hAnsi="Times New Roman"/>
          <w:sz w:val="28"/>
        </w:rPr>
        <w:t>руемого лица (за исключением случаев присутствия инспектора на общедо</w:t>
      </w:r>
      <w:r w:rsidRPr="00545A14">
        <w:rPr>
          <w:rFonts w:ascii="Times New Roman" w:hAnsi="Times New Roman"/>
          <w:sz w:val="28"/>
        </w:rPr>
        <w:t>с</w:t>
      </w:r>
      <w:r w:rsidRPr="00545A14">
        <w:rPr>
          <w:rFonts w:ascii="Times New Roman" w:hAnsi="Times New Roman"/>
          <w:sz w:val="28"/>
        </w:rPr>
        <w:t xml:space="preserve">тупных производственных объектах). </w:t>
      </w:r>
    </w:p>
    <w:p w:rsidR="0024234A" w:rsidRPr="00545A14" w:rsidRDefault="0024234A" w:rsidP="00194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</w:rPr>
      </w:pPr>
      <w:r w:rsidRPr="00545A14">
        <w:rPr>
          <w:rFonts w:ascii="Times New Roman" w:hAnsi="Times New Roman"/>
          <w:color w:val="auto"/>
          <w:sz w:val="28"/>
        </w:rPr>
        <w:t xml:space="preserve">4.1.3. Контрольные мероприятия, осуществляемые при </w:t>
      </w:r>
      <w:r w:rsidRPr="00545A1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взаимодействии с контролируемым лицом, </w:t>
      </w:r>
      <w:r w:rsidRPr="00545A14">
        <w:rPr>
          <w:rFonts w:ascii="Times New Roman" w:hAnsi="Times New Roman"/>
          <w:color w:val="auto"/>
          <w:sz w:val="28"/>
        </w:rPr>
        <w:t>проводятся Контрольным органом по следующим о</w:t>
      </w:r>
      <w:r w:rsidRPr="00545A14">
        <w:rPr>
          <w:rFonts w:ascii="Times New Roman" w:hAnsi="Times New Roman"/>
          <w:color w:val="auto"/>
          <w:sz w:val="28"/>
        </w:rPr>
        <w:t>с</w:t>
      </w:r>
      <w:r w:rsidRPr="00545A14">
        <w:rPr>
          <w:rFonts w:ascii="Times New Roman" w:hAnsi="Times New Roman"/>
          <w:color w:val="auto"/>
          <w:sz w:val="28"/>
        </w:rPr>
        <w:t>нованиям:</w:t>
      </w:r>
    </w:p>
    <w:p w:rsidR="0024234A" w:rsidRPr="00545A14" w:rsidRDefault="0024234A" w:rsidP="00194CB9">
      <w:pPr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545A14">
        <w:rPr>
          <w:rFonts w:ascii="Times New Roman" w:hAnsi="Times New Roman"/>
          <w:color w:val="auto"/>
          <w:sz w:val="28"/>
        </w:rPr>
        <w:t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</w:t>
      </w:r>
      <w:r w:rsidRPr="00545A14">
        <w:rPr>
          <w:rFonts w:ascii="Times New Roman" w:hAnsi="Times New Roman"/>
          <w:color w:val="auto"/>
          <w:sz w:val="28"/>
        </w:rPr>
        <w:t>а</w:t>
      </w:r>
      <w:r w:rsidRPr="00545A14">
        <w:rPr>
          <w:rFonts w:ascii="Times New Roman" w:hAnsi="Times New Roman"/>
          <w:color w:val="auto"/>
          <w:sz w:val="28"/>
        </w:rPr>
        <w:t>торами риска нарушения обязательных требований, или отклонения объекта контроля от таких параметров;</w:t>
      </w:r>
    </w:p>
    <w:p w:rsidR="0024234A" w:rsidRPr="00545A14" w:rsidRDefault="0024234A" w:rsidP="00194CB9">
      <w:pPr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545A14">
        <w:rPr>
          <w:rFonts w:ascii="Times New Roman" w:hAnsi="Times New Roman"/>
          <w:color w:val="auto"/>
          <w:sz w:val="28"/>
        </w:rPr>
        <w:t>2) наступление сроков проведения контрольных мероприятий, включе</w:t>
      </w:r>
      <w:r w:rsidRPr="00545A14">
        <w:rPr>
          <w:rFonts w:ascii="Times New Roman" w:hAnsi="Times New Roman"/>
          <w:color w:val="auto"/>
          <w:sz w:val="28"/>
        </w:rPr>
        <w:t>н</w:t>
      </w:r>
      <w:r w:rsidRPr="00545A14">
        <w:rPr>
          <w:rFonts w:ascii="Times New Roman" w:hAnsi="Times New Roman"/>
          <w:color w:val="auto"/>
          <w:sz w:val="28"/>
        </w:rPr>
        <w:t>ных в план проведения контрольных мероприятий;</w:t>
      </w:r>
    </w:p>
    <w:p w:rsidR="0024234A" w:rsidRPr="00545A14" w:rsidRDefault="0024234A" w:rsidP="00194CB9">
      <w:pPr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545A14">
        <w:rPr>
          <w:rFonts w:ascii="Times New Roman" w:hAnsi="Times New Roman"/>
          <w:color w:val="auto"/>
          <w:sz w:val="28"/>
        </w:rPr>
        <w:t>3) поручение Президента Российской Федерации, поручение Правител</w:t>
      </w:r>
      <w:r w:rsidRPr="00545A14">
        <w:rPr>
          <w:rFonts w:ascii="Times New Roman" w:hAnsi="Times New Roman"/>
          <w:color w:val="auto"/>
          <w:sz w:val="28"/>
        </w:rPr>
        <w:t>ь</w:t>
      </w:r>
      <w:r w:rsidRPr="00545A14">
        <w:rPr>
          <w:rFonts w:ascii="Times New Roman" w:hAnsi="Times New Roman"/>
          <w:color w:val="auto"/>
          <w:sz w:val="28"/>
        </w:rPr>
        <w:t>ства Российской Федерации о проведении контрольных мероприятий в отн</w:t>
      </w:r>
      <w:r w:rsidRPr="00545A14">
        <w:rPr>
          <w:rFonts w:ascii="Times New Roman" w:hAnsi="Times New Roman"/>
          <w:color w:val="auto"/>
          <w:sz w:val="28"/>
        </w:rPr>
        <w:t>о</w:t>
      </w:r>
      <w:r w:rsidRPr="00545A14">
        <w:rPr>
          <w:rFonts w:ascii="Times New Roman" w:hAnsi="Times New Roman"/>
          <w:color w:val="auto"/>
          <w:sz w:val="28"/>
        </w:rPr>
        <w:t>шении конкретных контролируемых лиц;</w:t>
      </w:r>
    </w:p>
    <w:p w:rsidR="0024234A" w:rsidRPr="00545A14" w:rsidRDefault="0024234A" w:rsidP="00194CB9">
      <w:pPr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545A14">
        <w:rPr>
          <w:rFonts w:ascii="Times New Roman" w:hAnsi="Times New Roman"/>
          <w:color w:val="auto"/>
          <w:sz w:val="28"/>
        </w:rPr>
        <w:t>4) требование прокурора о проведении контрольного мероприятия в ра</w:t>
      </w:r>
      <w:r w:rsidRPr="00545A14">
        <w:rPr>
          <w:rFonts w:ascii="Times New Roman" w:hAnsi="Times New Roman"/>
          <w:color w:val="auto"/>
          <w:sz w:val="28"/>
        </w:rPr>
        <w:t>м</w:t>
      </w:r>
      <w:r w:rsidRPr="00545A14">
        <w:rPr>
          <w:rFonts w:ascii="Times New Roman" w:hAnsi="Times New Roman"/>
          <w:color w:val="auto"/>
          <w:sz w:val="28"/>
        </w:rPr>
        <w:t>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24234A" w:rsidRPr="00545A14" w:rsidRDefault="0024234A" w:rsidP="00194CB9">
      <w:pPr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545A14">
        <w:rPr>
          <w:rFonts w:ascii="Times New Roman" w:hAnsi="Times New Roman"/>
          <w:color w:val="auto"/>
          <w:sz w:val="28"/>
        </w:rPr>
        <w:t>5) истечение срока исполнения решения Контрольного органа об устр</w:t>
      </w:r>
      <w:r w:rsidRPr="00545A14">
        <w:rPr>
          <w:rFonts w:ascii="Times New Roman" w:hAnsi="Times New Roman"/>
          <w:color w:val="auto"/>
          <w:sz w:val="28"/>
        </w:rPr>
        <w:t>а</w:t>
      </w:r>
      <w:r w:rsidRPr="00545A14">
        <w:rPr>
          <w:rFonts w:ascii="Times New Roman" w:hAnsi="Times New Roman"/>
          <w:color w:val="auto"/>
          <w:sz w:val="28"/>
        </w:rPr>
        <w:t>нении выявленного нарушения обязательных требований – в случаях, устано</w:t>
      </w:r>
      <w:r w:rsidRPr="00545A14">
        <w:rPr>
          <w:rFonts w:ascii="Times New Roman" w:hAnsi="Times New Roman"/>
          <w:color w:val="auto"/>
          <w:sz w:val="28"/>
        </w:rPr>
        <w:t>в</w:t>
      </w:r>
      <w:r w:rsidRPr="00545A14">
        <w:rPr>
          <w:rFonts w:ascii="Times New Roman" w:hAnsi="Times New Roman"/>
          <w:color w:val="auto"/>
          <w:sz w:val="28"/>
        </w:rPr>
        <w:t xml:space="preserve">ленных </w:t>
      </w:r>
      <w:hyperlink r:id="rId11" w:history="1">
        <w:r w:rsidRPr="00545A14">
          <w:rPr>
            <w:rFonts w:ascii="Times New Roman" w:hAnsi="Times New Roman"/>
            <w:color w:val="auto"/>
            <w:sz w:val="28"/>
          </w:rPr>
          <w:t>частью 1 статьи 95</w:t>
        </w:r>
      </w:hyperlink>
      <w:r w:rsidRPr="00545A14">
        <w:rPr>
          <w:rFonts w:ascii="Times New Roman" w:hAnsi="Times New Roman"/>
          <w:color w:val="auto"/>
          <w:sz w:val="28"/>
        </w:rPr>
        <w:t xml:space="preserve"> Федерального закона</w:t>
      </w:r>
      <w:r w:rsidR="00D63005" w:rsidRPr="00545A14">
        <w:rPr>
          <w:rFonts w:ascii="Times New Roman" w:hAnsi="Times New Roman"/>
          <w:color w:val="auto"/>
          <w:sz w:val="28"/>
        </w:rPr>
        <w:t xml:space="preserve"> № 248-ФЗ от 31.07.2020</w:t>
      </w:r>
      <w:r w:rsidRPr="00545A14">
        <w:rPr>
          <w:rFonts w:ascii="Times New Roman" w:hAnsi="Times New Roman"/>
          <w:color w:val="auto"/>
          <w:sz w:val="28"/>
        </w:rPr>
        <w:t>.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</w:t>
      </w:r>
      <w:r w:rsidRPr="00545A14">
        <w:rPr>
          <w:rFonts w:ascii="Times New Roman" w:hAnsi="Times New Roman"/>
          <w:sz w:val="28"/>
        </w:rPr>
        <w:t>а</w:t>
      </w:r>
      <w:r w:rsidRPr="00545A14">
        <w:rPr>
          <w:rFonts w:ascii="Times New Roman" w:hAnsi="Times New Roman"/>
          <w:sz w:val="28"/>
        </w:rPr>
        <w:lastRenderedPageBreak/>
        <w:t>на, включая задания, содержащиеся в планах работы Контрольного органа, в том числе в случаях, установленных Федеральным законом.</w:t>
      </w:r>
    </w:p>
    <w:p w:rsidR="0024234A" w:rsidRPr="00545A14" w:rsidRDefault="0024234A" w:rsidP="00194CB9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545A14">
        <w:rPr>
          <w:rFonts w:ascii="Times New Roman" w:hAnsi="Times New Roman"/>
          <w:color w:val="auto"/>
          <w:sz w:val="28"/>
        </w:rPr>
        <w:t>4.1.4. Плановые и внеплановые контрольные мероприятия, за исключен</w:t>
      </w:r>
      <w:r w:rsidRPr="00545A14">
        <w:rPr>
          <w:rFonts w:ascii="Times New Roman" w:hAnsi="Times New Roman"/>
          <w:color w:val="auto"/>
          <w:sz w:val="28"/>
        </w:rPr>
        <w:t>и</w:t>
      </w:r>
      <w:r w:rsidRPr="00545A14">
        <w:rPr>
          <w:rFonts w:ascii="Times New Roman" w:hAnsi="Times New Roman"/>
          <w:color w:val="auto"/>
          <w:sz w:val="28"/>
        </w:rPr>
        <w:t>ем проводимых без взаимодействия с контролируемыми лицами, проводятся путем совершения инспектором и лицами, привлекаемыми к проведению ко</w:t>
      </w:r>
      <w:r w:rsidRPr="00545A14">
        <w:rPr>
          <w:rFonts w:ascii="Times New Roman" w:hAnsi="Times New Roman"/>
          <w:color w:val="auto"/>
          <w:sz w:val="28"/>
        </w:rPr>
        <w:t>н</w:t>
      </w:r>
      <w:r w:rsidRPr="00545A14">
        <w:rPr>
          <w:rFonts w:ascii="Times New Roman" w:hAnsi="Times New Roman"/>
          <w:color w:val="auto"/>
          <w:sz w:val="28"/>
        </w:rPr>
        <w:t xml:space="preserve">трольного мероприятия, следующих контрольных действий: </w:t>
      </w:r>
    </w:p>
    <w:p w:rsidR="0024234A" w:rsidRPr="00545A14" w:rsidRDefault="0016271F" w:rsidP="00194CB9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545A14">
        <w:rPr>
          <w:rFonts w:ascii="Times New Roman" w:hAnsi="Times New Roman"/>
          <w:color w:val="auto"/>
          <w:sz w:val="28"/>
        </w:rPr>
        <w:t xml:space="preserve">- </w:t>
      </w:r>
      <w:r w:rsidR="0024234A" w:rsidRPr="00545A14">
        <w:rPr>
          <w:rFonts w:ascii="Times New Roman" w:hAnsi="Times New Roman"/>
          <w:color w:val="auto"/>
          <w:sz w:val="28"/>
        </w:rPr>
        <w:t>осмотр;</w:t>
      </w:r>
    </w:p>
    <w:p w:rsidR="0024234A" w:rsidRPr="00545A14" w:rsidRDefault="0016271F" w:rsidP="00194CB9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545A14">
        <w:rPr>
          <w:rFonts w:ascii="Times New Roman" w:hAnsi="Times New Roman"/>
          <w:color w:val="auto"/>
          <w:sz w:val="28"/>
        </w:rPr>
        <w:t xml:space="preserve">- </w:t>
      </w:r>
      <w:r w:rsidR="0024234A" w:rsidRPr="00545A14">
        <w:rPr>
          <w:rFonts w:ascii="Times New Roman" w:hAnsi="Times New Roman"/>
          <w:color w:val="auto"/>
          <w:sz w:val="28"/>
        </w:rPr>
        <w:t>получение письменных объяснений;</w:t>
      </w:r>
    </w:p>
    <w:p w:rsidR="0024234A" w:rsidRPr="00545A14" w:rsidRDefault="0016271F" w:rsidP="00194CB9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545A14">
        <w:rPr>
          <w:rFonts w:ascii="Times New Roman" w:hAnsi="Times New Roman"/>
          <w:color w:val="auto"/>
          <w:sz w:val="28"/>
        </w:rPr>
        <w:t xml:space="preserve">- </w:t>
      </w:r>
      <w:r w:rsidR="0024234A" w:rsidRPr="00545A14">
        <w:rPr>
          <w:rFonts w:ascii="Times New Roman" w:hAnsi="Times New Roman"/>
          <w:color w:val="auto"/>
          <w:sz w:val="28"/>
        </w:rPr>
        <w:t>истребование документов</w:t>
      </w:r>
      <w:r w:rsidRPr="00545A14">
        <w:rPr>
          <w:rFonts w:ascii="Times New Roman" w:hAnsi="Times New Roman"/>
          <w:color w:val="auto"/>
          <w:sz w:val="28"/>
        </w:rPr>
        <w:t>;</w:t>
      </w:r>
    </w:p>
    <w:p w:rsidR="0016271F" w:rsidRPr="00545A14" w:rsidRDefault="0016271F" w:rsidP="00194CB9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545A14">
        <w:rPr>
          <w:rFonts w:ascii="Times New Roman" w:hAnsi="Times New Roman"/>
          <w:color w:val="auto"/>
          <w:sz w:val="28"/>
        </w:rPr>
        <w:t>- инструментальное обследование.</w:t>
      </w:r>
    </w:p>
    <w:p w:rsidR="0024234A" w:rsidRPr="00545A14" w:rsidRDefault="0024234A" w:rsidP="00194CB9">
      <w:pPr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545A14">
        <w:rPr>
          <w:rFonts w:ascii="Times New Roman" w:hAnsi="Times New Roman"/>
          <w:color w:val="auto"/>
          <w:sz w:val="28"/>
        </w:rPr>
        <w:t xml:space="preserve">4.1.5. </w:t>
      </w:r>
      <w:proofErr w:type="gramStart"/>
      <w:r w:rsidRPr="00545A14">
        <w:rPr>
          <w:rFonts w:ascii="Times New Roman" w:hAnsi="Times New Roman"/>
          <w:color w:val="auto"/>
          <w:sz w:val="28"/>
        </w:rPr>
        <w:t>Для проведения контрольного мероприятия</w:t>
      </w:r>
      <w:r w:rsidRPr="00545A14">
        <w:rPr>
          <w:rFonts w:ascii="Times New Roman" w:hAnsi="Times New Roman"/>
          <w:color w:val="auto"/>
          <w:sz w:val="28"/>
          <w:szCs w:val="28"/>
        </w:rPr>
        <w:t>, предусматривающего взаимодействие с контролируемым лицом, а также документарной проверки,</w:t>
      </w:r>
      <w:r w:rsidRPr="00545A14">
        <w:rPr>
          <w:rFonts w:ascii="Times New Roman" w:hAnsi="Times New Roman"/>
          <w:color w:val="auto"/>
          <w:sz w:val="28"/>
        </w:rPr>
        <w:t xml:space="preserve"> принимается решение Контрольного органа, подписанное уполномоченным л</w:t>
      </w:r>
      <w:r w:rsidRPr="00545A14">
        <w:rPr>
          <w:rFonts w:ascii="Times New Roman" w:hAnsi="Times New Roman"/>
          <w:color w:val="auto"/>
          <w:sz w:val="28"/>
        </w:rPr>
        <w:t>и</w:t>
      </w:r>
      <w:r w:rsidRPr="00545A14">
        <w:rPr>
          <w:rFonts w:ascii="Times New Roman" w:hAnsi="Times New Roman"/>
          <w:color w:val="auto"/>
          <w:sz w:val="28"/>
        </w:rPr>
        <w:t>цом Контрольного органа, в котором указываются сведения, предусмотренные частью 1 статьи 64 Федерального закона № 248-ФЗ</w:t>
      </w:r>
      <w:r w:rsidR="00D63005" w:rsidRPr="00545A14">
        <w:rPr>
          <w:rFonts w:ascii="Times New Roman" w:hAnsi="Times New Roman"/>
          <w:color w:val="auto"/>
          <w:sz w:val="28"/>
        </w:rPr>
        <w:t xml:space="preserve"> от 31.07.2020</w:t>
      </w:r>
      <w:r w:rsidRPr="00545A14">
        <w:rPr>
          <w:rFonts w:ascii="Times New Roman" w:hAnsi="Times New Roman"/>
          <w:color w:val="auto"/>
          <w:sz w:val="28"/>
        </w:rPr>
        <w:t xml:space="preserve">. </w:t>
      </w:r>
      <w:proofErr w:type="gramEnd"/>
    </w:p>
    <w:p w:rsidR="0024234A" w:rsidRPr="00545A14" w:rsidRDefault="0024234A" w:rsidP="00194CB9">
      <w:pPr>
        <w:pStyle w:val="HTML"/>
        <w:widowControl w:val="0"/>
        <w:ind w:firstLine="709"/>
        <w:jc w:val="both"/>
        <w:rPr>
          <w:rFonts w:ascii="Verdana" w:hAnsi="Verdana"/>
          <w:sz w:val="28"/>
          <w:szCs w:val="28"/>
        </w:rPr>
      </w:pPr>
      <w:r w:rsidRPr="00545A14">
        <w:rPr>
          <w:rFonts w:ascii="Times New Roman" w:hAnsi="Times New Roman" w:cs="Times New Roman"/>
          <w:sz w:val="28"/>
          <w:szCs w:val="28"/>
        </w:rPr>
        <w:t>В отношении проведения наблюдения за соблюдением обязательных тр</w:t>
      </w:r>
      <w:r w:rsidRPr="00545A14">
        <w:rPr>
          <w:rFonts w:ascii="Times New Roman" w:hAnsi="Times New Roman" w:cs="Times New Roman"/>
          <w:sz w:val="28"/>
          <w:szCs w:val="28"/>
        </w:rPr>
        <w:t>е</w:t>
      </w:r>
      <w:r w:rsidRPr="00545A14">
        <w:rPr>
          <w:rFonts w:ascii="Times New Roman" w:hAnsi="Times New Roman" w:cs="Times New Roman"/>
          <w:sz w:val="28"/>
          <w:szCs w:val="28"/>
        </w:rPr>
        <w:t>бований, выездного обследования не требуется принятие решения о проведении данного контрольного мероприятия, предусмотренного абзацем первым н</w:t>
      </w:r>
      <w:r w:rsidRPr="00545A14">
        <w:rPr>
          <w:rFonts w:ascii="Times New Roman" w:hAnsi="Times New Roman" w:cs="Times New Roman"/>
          <w:sz w:val="28"/>
          <w:szCs w:val="28"/>
        </w:rPr>
        <w:t>а</w:t>
      </w:r>
      <w:r w:rsidRPr="00545A14">
        <w:rPr>
          <w:rFonts w:ascii="Times New Roman" w:hAnsi="Times New Roman" w:cs="Times New Roman"/>
          <w:sz w:val="28"/>
          <w:szCs w:val="28"/>
        </w:rPr>
        <w:t>стоящего пункта Положения.</w:t>
      </w:r>
    </w:p>
    <w:p w:rsidR="0024234A" w:rsidRPr="00545A14" w:rsidRDefault="0024234A" w:rsidP="00194CB9">
      <w:pPr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545A14">
        <w:rPr>
          <w:rFonts w:ascii="Times New Roman" w:hAnsi="Times New Roman"/>
          <w:color w:val="auto"/>
          <w:sz w:val="28"/>
        </w:rPr>
        <w:t>4.1.6.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При необходимости Контрольный орган привлекает к проведению ко</w:t>
      </w:r>
      <w:r w:rsidRPr="00545A14">
        <w:rPr>
          <w:rFonts w:ascii="Times New Roman" w:hAnsi="Times New Roman"/>
          <w:sz w:val="28"/>
        </w:rPr>
        <w:t>н</w:t>
      </w:r>
      <w:r w:rsidRPr="00545A14">
        <w:rPr>
          <w:rFonts w:ascii="Times New Roman" w:hAnsi="Times New Roman"/>
          <w:sz w:val="28"/>
        </w:rPr>
        <w:t>трольных мероприятий экспертов, экспертные организации, аттестованные в установленном порядке, и включенных в реестр экспертов, экспертных орган</w:t>
      </w:r>
      <w:r w:rsidRPr="00545A14">
        <w:rPr>
          <w:rFonts w:ascii="Times New Roman" w:hAnsi="Times New Roman"/>
          <w:sz w:val="28"/>
        </w:rPr>
        <w:t>и</w:t>
      </w:r>
      <w:r w:rsidRPr="00545A14">
        <w:rPr>
          <w:rFonts w:ascii="Times New Roman" w:hAnsi="Times New Roman"/>
          <w:sz w:val="28"/>
        </w:rPr>
        <w:t>заций, привлекаемых к проведению контрольных мероприятий.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4.1.7. По окончании проведения контрольного мероприятия</w:t>
      </w:r>
      <w:r w:rsidRPr="00545A14">
        <w:rPr>
          <w:rFonts w:ascii="Times New Roman" w:hAnsi="Times New Roman"/>
          <w:sz w:val="28"/>
          <w:szCs w:val="28"/>
        </w:rPr>
        <w:t>, предусма</w:t>
      </w:r>
      <w:r w:rsidRPr="00545A14">
        <w:rPr>
          <w:rFonts w:ascii="Times New Roman" w:hAnsi="Times New Roman"/>
          <w:sz w:val="28"/>
          <w:szCs w:val="28"/>
        </w:rPr>
        <w:t>т</w:t>
      </w:r>
      <w:r w:rsidRPr="00545A14">
        <w:rPr>
          <w:rFonts w:ascii="Times New Roman" w:hAnsi="Times New Roman"/>
          <w:sz w:val="28"/>
          <w:szCs w:val="28"/>
        </w:rPr>
        <w:t>ривающего взаимодействие с контролируемым лицом,</w:t>
      </w:r>
      <w:r w:rsidRPr="00545A14">
        <w:rPr>
          <w:rFonts w:ascii="Times New Roman" w:hAnsi="Times New Roman"/>
          <w:sz w:val="24"/>
          <w:szCs w:val="24"/>
        </w:rPr>
        <w:t xml:space="preserve"> </w:t>
      </w:r>
      <w:r w:rsidRPr="00545A14">
        <w:rPr>
          <w:rFonts w:ascii="Times New Roman" w:hAnsi="Times New Roman"/>
          <w:sz w:val="28"/>
        </w:rPr>
        <w:t xml:space="preserve">инспектор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  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В случае если по результатам проведения такого мероприятия выявлено нарушение обязательных требований, в акте указывается, какое именно обяз</w:t>
      </w:r>
      <w:r w:rsidRPr="00545A14">
        <w:rPr>
          <w:rFonts w:ascii="Times New Roman" w:hAnsi="Times New Roman"/>
          <w:sz w:val="28"/>
        </w:rPr>
        <w:t>а</w:t>
      </w:r>
      <w:r w:rsidRPr="00545A14">
        <w:rPr>
          <w:rFonts w:ascii="Times New Roman" w:hAnsi="Times New Roman"/>
          <w:sz w:val="28"/>
        </w:rPr>
        <w:t xml:space="preserve">тельное требование нарушено, каким нормативным правовым актом и его структурной единицей оно установлено. 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В случае устранения выявленного нарушения до окончания проведения контрольного мероприятия</w:t>
      </w:r>
      <w:r w:rsidRPr="00545A14">
        <w:rPr>
          <w:rFonts w:ascii="Times New Roman" w:hAnsi="Times New Roman"/>
          <w:sz w:val="28"/>
          <w:szCs w:val="28"/>
        </w:rPr>
        <w:t>, предусматривающего взаимодействие с контрол</w:t>
      </w:r>
      <w:r w:rsidRPr="00545A14">
        <w:rPr>
          <w:rFonts w:ascii="Times New Roman" w:hAnsi="Times New Roman"/>
          <w:sz w:val="28"/>
          <w:szCs w:val="28"/>
        </w:rPr>
        <w:t>и</w:t>
      </w:r>
      <w:r w:rsidRPr="00545A14">
        <w:rPr>
          <w:rFonts w:ascii="Times New Roman" w:hAnsi="Times New Roman"/>
          <w:sz w:val="28"/>
          <w:szCs w:val="28"/>
        </w:rPr>
        <w:t>руемым лицом,</w:t>
      </w:r>
      <w:r w:rsidRPr="00545A14">
        <w:rPr>
          <w:rFonts w:ascii="Times New Roman" w:hAnsi="Times New Roman"/>
          <w:sz w:val="28"/>
        </w:rPr>
        <w:t xml:space="preserve"> в акте указывается факт его устранения.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>4.1.8. Документы, иные материалы, являющиеся доказательствами нар</w:t>
      </w:r>
      <w:r w:rsidRPr="00545A14">
        <w:rPr>
          <w:sz w:val="28"/>
        </w:rPr>
        <w:t>у</w:t>
      </w:r>
      <w:r w:rsidRPr="00545A14">
        <w:rPr>
          <w:sz w:val="28"/>
        </w:rPr>
        <w:t>шения обязательных требований, приобщаются к акту.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>Заполненные при проведении контрольного мероприятия проверочные листы должны быть приобщены к акту.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>4.1.9. Оформление акта производится по месту проведения контрольного мероприятия в день окончания проведения такого мероприятия, если иной п</w:t>
      </w:r>
      <w:r w:rsidRPr="00545A14">
        <w:rPr>
          <w:sz w:val="28"/>
        </w:rPr>
        <w:t>о</w:t>
      </w:r>
      <w:r w:rsidRPr="00545A14">
        <w:rPr>
          <w:sz w:val="28"/>
        </w:rPr>
        <w:t>рядок оформления акта не установлен Правительством Российской Федерации.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 xml:space="preserve">4.1.10.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</w:t>
      </w:r>
      <w:r w:rsidRPr="00545A14">
        <w:rPr>
          <w:sz w:val="28"/>
        </w:rPr>
        <w:lastRenderedPageBreak/>
        <w:t>Российской Федерации.</w:t>
      </w:r>
    </w:p>
    <w:p w:rsidR="0024234A" w:rsidRPr="00545A14" w:rsidRDefault="0024234A" w:rsidP="00194CB9">
      <w:pPr>
        <w:pStyle w:val="HTML"/>
        <w:widowControl w:val="0"/>
        <w:ind w:firstLine="540"/>
        <w:jc w:val="both"/>
        <w:rPr>
          <w:rFonts w:ascii="Verdana" w:hAnsi="Verdana"/>
          <w:sz w:val="28"/>
          <w:szCs w:val="28"/>
        </w:rPr>
      </w:pPr>
      <w:r w:rsidRPr="00545A14">
        <w:rPr>
          <w:rFonts w:ascii="Times New Roman" w:hAnsi="Times New Roman" w:cs="Times New Roman"/>
          <w:sz w:val="28"/>
          <w:szCs w:val="28"/>
        </w:rPr>
        <w:t>4.1.11. В случае несогласия с фактами и выводами, изложенными в акте контрольного (надзорного) мероприятия, контролируемое лицо вправе напр</w:t>
      </w:r>
      <w:r w:rsidRPr="00545A14">
        <w:rPr>
          <w:rFonts w:ascii="Times New Roman" w:hAnsi="Times New Roman" w:cs="Times New Roman"/>
          <w:sz w:val="28"/>
          <w:szCs w:val="28"/>
        </w:rPr>
        <w:t>а</w:t>
      </w:r>
      <w:r w:rsidRPr="00545A14">
        <w:rPr>
          <w:rFonts w:ascii="Times New Roman" w:hAnsi="Times New Roman" w:cs="Times New Roman"/>
          <w:sz w:val="28"/>
          <w:szCs w:val="28"/>
        </w:rPr>
        <w:t>вить жалобу в порядке, предусмотренном разделом 5 настоящего Положения.</w:t>
      </w:r>
    </w:p>
    <w:p w:rsidR="004C6B5F" w:rsidRPr="00545A14" w:rsidRDefault="004C6B5F" w:rsidP="00194CB9">
      <w:pPr>
        <w:pStyle w:val="ConsPlusNormal"/>
        <w:tabs>
          <w:tab w:val="left" w:pos="284"/>
        </w:tabs>
        <w:ind w:firstLine="0"/>
        <w:jc w:val="center"/>
        <w:rPr>
          <w:sz w:val="28"/>
        </w:rPr>
      </w:pPr>
    </w:p>
    <w:p w:rsidR="0024234A" w:rsidRPr="00545A14" w:rsidRDefault="0024234A" w:rsidP="00194CB9">
      <w:pPr>
        <w:pStyle w:val="ConsPlusNormal"/>
        <w:tabs>
          <w:tab w:val="left" w:pos="284"/>
        </w:tabs>
        <w:ind w:firstLine="0"/>
        <w:jc w:val="center"/>
        <w:rPr>
          <w:sz w:val="28"/>
        </w:rPr>
      </w:pPr>
      <w:r w:rsidRPr="00545A14">
        <w:rPr>
          <w:sz w:val="28"/>
        </w:rPr>
        <w:t>4.2. Меры, принимаемые Контрольным органом по результатам контрольных мероприятий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4.2.1. Контрольный орган в случае выявления при проведении контрол</w:t>
      </w:r>
      <w:r w:rsidRPr="00545A14">
        <w:rPr>
          <w:rFonts w:ascii="Times New Roman" w:hAnsi="Times New Roman"/>
          <w:sz w:val="28"/>
        </w:rPr>
        <w:t>ь</w:t>
      </w:r>
      <w:r w:rsidRPr="00545A14">
        <w:rPr>
          <w:rFonts w:ascii="Times New Roman" w:hAnsi="Times New Roman"/>
          <w:sz w:val="28"/>
        </w:rPr>
        <w:t>ного мероприятия нарушений контролируемым лицом обязательных требов</w:t>
      </w:r>
      <w:r w:rsidRPr="00545A14">
        <w:rPr>
          <w:rFonts w:ascii="Times New Roman" w:hAnsi="Times New Roman"/>
          <w:sz w:val="28"/>
        </w:rPr>
        <w:t>а</w:t>
      </w:r>
      <w:r w:rsidRPr="00545A14">
        <w:rPr>
          <w:rFonts w:ascii="Times New Roman" w:hAnsi="Times New Roman"/>
          <w:sz w:val="28"/>
        </w:rPr>
        <w:t>ний</w:t>
      </w:r>
      <w:r w:rsidRPr="00545A1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пределах полномочий, предусмотренных законодательством Российской Федерации,</w:t>
      </w:r>
      <w:r w:rsidRPr="00545A14">
        <w:rPr>
          <w:rFonts w:ascii="Times New Roman" w:hAnsi="Times New Roman"/>
          <w:sz w:val="28"/>
        </w:rPr>
        <w:t xml:space="preserve"> обязан: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proofErr w:type="gramStart"/>
      <w:r w:rsidRPr="00545A14">
        <w:rPr>
          <w:sz w:val="28"/>
        </w:rPr>
        <w:t>1) выдать после оформления акта контрольного мероприятия контрол</w:t>
      </w:r>
      <w:r w:rsidRPr="00545A14">
        <w:rPr>
          <w:sz w:val="28"/>
        </w:rPr>
        <w:t>и</w:t>
      </w:r>
      <w:r w:rsidRPr="00545A14">
        <w:rPr>
          <w:sz w:val="28"/>
        </w:rPr>
        <w:t>руемому лицу предписание об устранении выявленных нарушений обязател</w:t>
      </w:r>
      <w:r w:rsidRPr="00545A14">
        <w:rPr>
          <w:sz w:val="28"/>
        </w:rPr>
        <w:t>ь</w:t>
      </w:r>
      <w:r w:rsidRPr="00545A14">
        <w:rPr>
          <w:sz w:val="28"/>
        </w:rPr>
        <w:t>ных требований (далее – предписание) с указанием разумных сроков их устр</w:t>
      </w:r>
      <w:r w:rsidRPr="00545A14">
        <w:rPr>
          <w:sz w:val="28"/>
        </w:rPr>
        <w:t>а</w:t>
      </w:r>
      <w:r w:rsidRPr="00545A14">
        <w:rPr>
          <w:sz w:val="28"/>
        </w:rPr>
        <w:t>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</w:t>
      </w:r>
      <w:r w:rsidRPr="00545A14">
        <w:rPr>
          <w:sz w:val="28"/>
        </w:rPr>
        <w:t>о</w:t>
      </w:r>
      <w:r w:rsidRPr="00545A14">
        <w:rPr>
          <w:sz w:val="28"/>
        </w:rPr>
        <w:t>приятий по предотвращению причинения вреда (ущерба) охраняемым законом ценностям, а</w:t>
      </w:r>
      <w:proofErr w:type="gramEnd"/>
      <w:r w:rsidRPr="00545A14">
        <w:rPr>
          <w:sz w:val="28"/>
        </w:rPr>
        <w:t xml:space="preserve"> также других мероприятий, предусмотренных федеральным зак</w:t>
      </w:r>
      <w:r w:rsidRPr="00545A14">
        <w:rPr>
          <w:sz w:val="28"/>
        </w:rPr>
        <w:t>о</w:t>
      </w:r>
      <w:r w:rsidRPr="00545A14">
        <w:rPr>
          <w:sz w:val="28"/>
        </w:rPr>
        <w:t>ном о виде контроля;</w:t>
      </w:r>
    </w:p>
    <w:p w:rsidR="0024234A" w:rsidRPr="00545A14" w:rsidRDefault="0024234A" w:rsidP="00194CB9">
      <w:pPr>
        <w:ind w:firstLine="709"/>
        <w:jc w:val="both"/>
        <w:rPr>
          <w:rFonts w:ascii="Times New Roman" w:hAnsi="Times New Roman"/>
          <w:color w:val="auto"/>
          <w:sz w:val="28"/>
        </w:rPr>
      </w:pPr>
      <w:proofErr w:type="gramStart"/>
      <w:r w:rsidRPr="00545A14">
        <w:rPr>
          <w:rFonts w:ascii="Times New Roman" w:hAnsi="Times New Roman"/>
          <w:color w:val="auto"/>
          <w:sz w:val="28"/>
        </w:rPr>
        <w:t>2) незамедлительно принять предусмотренные законодательством Ро</w:t>
      </w:r>
      <w:r w:rsidRPr="00545A14">
        <w:rPr>
          <w:rFonts w:ascii="Times New Roman" w:hAnsi="Times New Roman"/>
          <w:color w:val="auto"/>
          <w:sz w:val="28"/>
        </w:rPr>
        <w:t>с</w:t>
      </w:r>
      <w:r w:rsidRPr="00545A14">
        <w:rPr>
          <w:rFonts w:ascii="Times New Roman" w:hAnsi="Times New Roman"/>
          <w:color w:val="auto"/>
          <w:sz w:val="28"/>
        </w:rPr>
        <w:t>сийской Федерации меры по недопущению причинения вреда (ущерба) охр</w:t>
      </w:r>
      <w:r w:rsidRPr="00545A14">
        <w:rPr>
          <w:rFonts w:ascii="Times New Roman" w:hAnsi="Times New Roman"/>
          <w:color w:val="auto"/>
          <w:sz w:val="28"/>
        </w:rPr>
        <w:t>а</w:t>
      </w:r>
      <w:r w:rsidRPr="00545A14">
        <w:rPr>
          <w:rFonts w:ascii="Times New Roman" w:hAnsi="Times New Roman"/>
          <w:color w:val="auto"/>
          <w:sz w:val="28"/>
        </w:rPr>
        <w:t>няемым законом ценностям или прекращению его причинения вплоть до обр</w:t>
      </w:r>
      <w:r w:rsidRPr="00545A14">
        <w:rPr>
          <w:rFonts w:ascii="Times New Roman" w:hAnsi="Times New Roman"/>
          <w:color w:val="auto"/>
          <w:sz w:val="28"/>
        </w:rPr>
        <w:t>а</w:t>
      </w:r>
      <w:r w:rsidRPr="00545A14">
        <w:rPr>
          <w:rFonts w:ascii="Times New Roman" w:hAnsi="Times New Roman"/>
          <w:color w:val="auto"/>
          <w:sz w:val="28"/>
        </w:rPr>
        <w:t>щения в суд с требованием о запрете эксплуатации  объектов муниципального контроля и о доведении до сведения граждан, организаций любым доступным способом информации о наличии угрозы причинения вреда (ущерба) охраня</w:t>
      </w:r>
      <w:r w:rsidRPr="00545A14">
        <w:rPr>
          <w:rFonts w:ascii="Times New Roman" w:hAnsi="Times New Roman"/>
          <w:color w:val="auto"/>
          <w:sz w:val="28"/>
        </w:rPr>
        <w:t>е</w:t>
      </w:r>
      <w:r w:rsidRPr="00545A14">
        <w:rPr>
          <w:rFonts w:ascii="Times New Roman" w:hAnsi="Times New Roman"/>
          <w:color w:val="auto"/>
          <w:sz w:val="28"/>
        </w:rPr>
        <w:t xml:space="preserve">мым законом ценностям и способах ее предотвращения </w:t>
      </w:r>
      <w:r w:rsidR="007A7C02" w:rsidRPr="00545A14">
        <w:rPr>
          <w:rFonts w:ascii="Times New Roman" w:hAnsi="Times New Roman"/>
          <w:color w:val="auto"/>
          <w:sz w:val="28"/>
        </w:rPr>
        <w:t>в случае, если</w:t>
      </w:r>
      <w:proofErr w:type="gramEnd"/>
      <w:r w:rsidR="007A7C02" w:rsidRPr="00545A14">
        <w:rPr>
          <w:rFonts w:ascii="Times New Roman" w:hAnsi="Times New Roman"/>
          <w:color w:val="auto"/>
          <w:sz w:val="28"/>
        </w:rPr>
        <w:t xml:space="preserve"> при пр</w:t>
      </w:r>
      <w:r w:rsidR="007A7C02" w:rsidRPr="00545A14">
        <w:rPr>
          <w:rFonts w:ascii="Times New Roman" w:hAnsi="Times New Roman"/>
          <w:color w:val="auto"/>
          <w:sz w:val="28"/>
        </w:rPr>
        <w:t>о</w:t>
      </w:r>
      <w:r w:rsidR="007A7C02" w:rsidRPr="00545A14">
        <w:rPr>
          <w:rFonts w:ascii="Times New Roman" w:hAnsi="Times New Roman"/>
          <w:color w:val="auto"/>
          <w:sz w:val="28"/>
        </w:rPr>
        <w:t>ведении контрольного мероприятия</w:t>
      </w:r>
      <w:r w:rsidRPr="00545A14">
        <w:rPr>
          <w:rFonts w:ascii="Times New Roman" w:hAnsi="Times New Roman"/>
          <w:color w:val="auto"/>
          <w:sz w:val="28"/>
        </w:rPr>
        <w:t xml:space="preserve"> установлено, что деятельность гражданина, организации, </w:t>
      </w:r>
      <w:proofErr w:type="gramStart"/>
      <w:r w:rsidRPr="00545A14">
        <w:rPr>
          <w:rFonts w:ascii="Times New Roman" w:hAnsi="Times New Roman"/>
          <w:color w:val="auto"/>
          <w:sz w:val="28"/>
        </w:rPr>
        <w:t>владеющих</w:t>
      </w:r>
      <w:proofErr w:type="gramEnd"/>
      <w:r w:rsidRPr="00545A14">
        <w:rPr>
          <w:rFonts w:ascii="Times New Roman" w:hAnsi="Times New Roman"/>
          <w:color w:val="auto"/>
          <w:sz w:val="28"/>
        </w:rPr>
        <w:t xml:space="preserve"> и (или) пользующихся объектом контроля, произв</w:t>
      </w:r>
      <w:r w:rsidRPr="00545A14">
        <w:rPr>
          <w:rFonts w:ascii="Times New Roman" w:hAnsi="Times New Roman"/>
          <w:color w:val="auto"/>
          <w:sz w:val="28"/>
        </w:rPr>
        <w:t>о</w:t>
      </w:r>
      <w:r w:rsidRPr="00545A14">
        <w:rPr>
          <w:rFonts w:ascii="Times New Roman" w:hAnsi="Times New Roman"/>
          <w:color w:val="auto"/>
          <w:sz w:val="28"/>
        </w:rPr>
        <w:t>димые и реализуемые ими товары, выполняемые работы, оказываемые услуги представляют непосредственную угрозу причинения вреда (ущерба) охраня</w:t>
      </w:r>
      <w:r w:rsidRPr="00545A14">
        <w:rPr>
          <w:rFonts w:ascii="Times New Roman" w:hAnsi="Times New Roman"/>
          <w:color w:val="auto"/>
          <w:sz w:val="28"/>
        </w:rPr>
        <w:t>е</w:t>
      </w:r>
      <w:r w:rsidRPr="00545A14">
        <w:rPr>
          <w:rFonts w:ascii="Times New Roman" w:hAnsi="Times New Roman"/>
          <w:color w:val="auto"/>
          <w:sz w:val="28"/>
        </w:rPr>
        <w:t>мым законом ценностям или что такой вред (ущерб) причинен;</w:t>
      </w:r>
    </w:p>
    <w:p w:rsidR="007A7C02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 xml:space="preserve">3) </w:t>
      </w:r>
      <w:r w:rsidR="007A7C02" w:rsidRPr="00545A14">
        <w:rPr>
          <w:sz w:val="28"/>
        </w:rPr>
        <w:t>при выявлении в ходе контрольного мероприятия признаков престу</w:t>
      </w:r>
      <w:r w:rsidR="007A7C02" w:rsidRPr="00545A14">
        <w:rPr>
          <w:sz w:val="28"/>
        </w:rPr>
        <w:t>п</w:t>
      </w:r>
      <w:r w:rsidR="007A7C02" w:rsidRPr="00545A14">
        <w:rPr>
          <w:sz w:val="28"/>
        </w:rPr>
        <w:t>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proofErr w:type="gramStart"/>
      <w:r w:rsidRPr="00545A14">
        <w:rPr>
          <w:sz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</w:t>
      </w:r>
      <w:r w:rsidRPr="00545A14">
        <w:rPr>
          <w:sz w:val="28"/>
        </w:rPr>
        <w:t>ь</w:t>
      </w:r>
      <w:r w:rsidRPr="00545A14">
        <w:rPr>
          <w:sz w:val="28"/>
        </w:rPr>
        <w:t>ных требований, предотвращению возможного причинения вреда (ущерба) о</w:t>
      </w:r>
      <w:r w:rsidRPr="00545A14">
        <w:rPr>
          <w:sz w:val="28"/>
        </w:rPr>
        <w:t>х</w:t>
      </w:r>
      <w:r w:rsidRPr="00545A14">
        <w:rPr>
          <w:sz w:val="28"/>
        </w:rPr>
        <w:t>раняемым законом ценностям</w:t>
      </w:r>
      <w:r w:rsidRPr="00545A14">
        <w:rPr>
          <w:sz w:val="28"/>
          <w:szCs w:val="28"/>
        </w:rPr>
        <w:t>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545A14">
        <w:rPr>
          <w:sz w:val="28"/>
        </w:rPr>
        <w:t>;</w:t>
      </w:r>
      <w:proofErr w:type="gramEnd"/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>5) рассмотреть вопрос о выдаче рекомендации по соблюдению обязател</w:t>
      </w:r>
      <w:r w:rsidRPr="00545A14">
        <w:rPr>
          <w:sz w:val="28"/>
        </w:rPr>
        <w:t>ь</w:t>
      </w:r>
      <w:r w:rsidRPr="00545A14">
        <w:rPr>
          <w:sz w:val="28"/>
        </w:rPr>
        <w:t>ных требований, проведении иных мероприятий, направленных на профила</w:t>
      </w:r>
      <w:r w:rsidRPr="00545A14">
        <w:rPr>
          <w:sz w:val="28"/>
        </w:rPr>
        <w:t>к</w:t>
      </w:r>
      <w:r w:rsidRPr="00545A14">
        <w:rPr>
          <w:sz w:val="28"/>
        </w:rPr>
        <w:t>тику рисков причинения вреда (ущерба) охраняемым законом ценностям.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lastRenderedPageBreak/>
        <w:t>4.2.2. Предписание оформляется по форме согласно приложению 4 к н</w:t>
      </w:r>
      <w:r w:rsidRPr="00545A14">
        <w:rPr>
          <w:sz w:val="28"/>
        </w:rPr>
        <w:t>а</w:t>
      </w:r>
      <w:r w:rsidRPr="00545A14">
        <w:rPr>
          <w:sz w:val="28"/>
        </w:rPr>
        <w:t>стоящему Положению.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4.2.3.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24234A" w:rsidRPr="00545A14" w:rsidRDefault="0024234A" w:rsidP="00194CB9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A14">
        <w:rPr>
          <w:rFonts w:ascii="Times New Roman" w:hAnsi="Times New Roman" w:cs="Times New Roman"/>
          <w:sz w:val="28"/>
        </w:rPr>
        <w:t>4.2.4.</w:t>
      </w:r>
      <w:r w:rsidRPr="00545A14">
        <w:rPr>
          <w:rFonts w:ascii="Times New Roman" w:hAnsi="Times New Roman" w:cs="Times New Roman"/>
          <w:sz w:val="28"/>
          <w:szCs w:val="28"/>
        </w:rPr>
        <w:t xml:space="preserve"> 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</w:t>
      </w:r>
      <w:r w:rsidRPr="00545A14">
        <w:rPr>
          <w:rFonts w:ascii="Times New Roman" w:hAnsi="Times New Roman" w:cs="Times New Roman"/>
          <w:sz w:val="28"/>
          <w:szCs w:val="28"/>
        </w:rPr>
        <w:t>о</w:t>
      </w:r>
      <w:r w:rsidRPr="00545A14">
        <w:rPr>
          <w:rFonts w:ascii="Times New Roman" w:hAnsi="Times New Roman" w:cs="Times New Roman"/>
          <w:sz w:val="28"/>
          <w:szCs w:val="28"/>
        </w:rPr>
        <w:t>ка документов и сведений, представление которых установлено указанным р</w:t>
      </w:r>
      <w:r w:rsidRPr="00545A14">
        <w:rPr>
          <w:rFonts w:ascii="Times New Roman" w:hAnsi="Times New Roman" w:cs="Times New Roman"/>
          <w:sz w:val="28"/>
          <w:szCs w:val="28"/>
        </w:rPr>
        <w:t>е</w:t>
      </w:r>
      <w:r w:rsidRPr="00545A14">
        <w:rPr>
          <w:rFonts w:ascii="Times New Roman" w:hAnsi="Times New Roman" w:cs="Times New Roman"/>
          <w:sz w:val="28"/>
          <w:szCs w:val="28"/>
        </w:rPr>
        <w:t>шением, Контрольный орган оценивает исполнение решения на основании представленных документов и сведений, полученной информации.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>4.2.5. В случае исполнения контролируемым лицом предписания Ко</w:t>
      </w:r>
      <w:r w:rsidRPr="00545A14">
        <w:rPr>
          <w:sz w:val="28"/>
        </w:rPr>
        <w:t>н</w:t>
      </w:r>
      <w:r w:rsidRPr="00545A14">
        <w:rPr>
          <w:sz w:val="28"/>
        </w:rPr>
        <w:t>трольный орган направляет контролируемому лицу уведомление об исполн</w:t>
      </w:r>
      <w:r w:rsidRPr="00545A14">
        <w:rPr>
          <w:sz w:val="28"/>
        </w:rPr>
        <w:t>е</w:t>
      </w:r>
      <w:r w:rsidRPr="00545A14">
        <w:rPr>
          <w:sz w:val="28"/>
        </w:rPr>
        <w:t>нии предписания.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 xml:space="preserve">4.2.6. </w:t>
      </w:r>
      <w:r w:rsidRPr="00545A14">
        <w:rPr>
          <w:sz w:val="28"/>
          <w:szCs w:val="28"/>
        </w:rPr>
        <w:t>Если указанные документы и сведения контролируемым лицом не представлены или на их основании невозможно сделать вывод об исполнении решения, Контрольный орган оценивает исполнение указанного решения путем проведения документарной проверки.</w:t>
      </w:r>
    </w:p>
    <w:p w:rsidR="0024234A" w:rsidRPr="00545A14" w:rsidRDefault="0024234A" w:rsidP="00194CB9">
      <w:pPr>
        <w:pStyle w:val="HTML"/>
        <w:widowControl w:val="0"/>
        <w:ind w:firstLine="709"/>
        <w:jc w:val="both"/>
        <w:rPr>
          <w:rFonts w:ascii="Verdana" w:hAnsi="Verdana"/>
          <w:sz w:val="28"/>
          <w:szCs w:val="28"/>
        </w:rPr>
      </w:pPr>
      <w:r w:rsidRPr="00545A14">
        <w:rPr>
          <w:rFonts w:ascii="Times New Roman" w:hAnsi="Times New Roman" w:cs="Times New Roman"/>
          <w:sz w:val="28"/>
          <w:szCs w:val="28"/>
        </w:rPr>
        <w:t>В случае</w:t>
      </w:r>
      <w:r w:rsidR="00EC3598" w:rsidRPr="00545A14">
        <w:rPr>
          <w:rFonts w:ascii="Times New Roman" w:hAnsi="Times New Roman" w:cs="Times New Roman"/>
          <w:sz w:val="28"/>
          <w:szCs w:val="28"/>
        </w:rPr>
        <w:t xml:space="preserve"> </w:t>
      </w:r>
      <w:r w:rsidRPr="00545A14">
        <w:rPr>
          <w:rFonts w:ascii="Times New Roman" w:hAnsi="Times New Roman" w:cs="Times New Roman"/>
          <w:sz w:val="28"/>
          <w:szCs w:val="28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24234A" w:rsidRPr="00545A14" w:rsidRDefault="0024234A" w:rsidP="00194CB9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A14">
        <w:rPr>
          <w:rFonts w:ascii="Times New Roman" w:hAnsi="Times New Roman" w:cs="Times New Roman"/>
          <w:sz w:val="28"/>
          <w:szCs w:val="28"/>
        </w:rPr>
        <w:t>4.2.7. В случае если по итогам проведения контрольного мероприятия, предусмотренного пунктом 4.2.6 настоящего Положения, Контрольным орг</w:t>
      </w:r>
      <w:r w:rsidRPr="00545A14">
        <w:rPr>
          <w:rFonts w:ascii="Times New Roman" w:hAnsi="Times New Roman" w:cs="Times New Roman"/>
          <w:sz w:val="28"/>
          <w:szCs w:val="28"/>
        </w:rPr>
        <w:t>а</w:t>
      </w:r>
      <w:r w:rsidRPr="00545A14">
        <w:rPr>
          <w:rFonts w:ascii="Times New Roman" w:hAnsi="Times New Roman" w:cs="Times New Roman"/>
          <w:sz w:val="28"/>
          <w:szCs w:val="28"/>
        </w:rPr>
        <w:t>ном будет установлено, что решение не исполнено или исполнено ненадлеж</w:t>
      </w:r>
      <w:r w:rsidRPr="00545A14">
        <w:rPr>
          <w:rFonts w:ascii="Times New Roman" w:hAnsi="Times New Roman" w:cs="Times New Roman"/>
          <w:sz w:val="28"/>
          <w:szCs w:val="28"/>
        </w:rPr>
        <w:t>а</w:t>
      </w:r>
      <w:r w:rsidRPr="00545A14">
        <w:rPr>
          <w:rFonts w:ascii="Times New Roman" w:hAnsi="Times New Roman" w:cs="Times New Roman"/>
          <w:sz w:val="28"/>
          <w:szCs w:val="28"/>
        </w:rPr>
        <w:t>щим образом, он вновь выдает контролируемому лицу решение, предусмотре</w:t>
      </w:r>
      <w:r w:rsidRPr="00545A14">
        <w:rPr>
          <w:rFonts w:ascii="Times New Roman" w:hAnsi="Times New Roman" w:cs="Times New Roman"/>
          <w:sz w:val="28"/>
          <w:szCs w:val="28"/>
        </w:rPr>
        <w:t>н</w:t>
      </w:r>
      <w:r w:rsidRPr="00545A14">
        <w:rPr>
          <w:rFonts w:ascii="Times New Roman" w:hAnsi="Times New Roman" w:cs="Times New Roman"/>
          <w:sz w:val="28"/>
          <w:szCs w:val="28"/>
        </w:rPr>
        <w:t>ное подпунктом 1 пункта 4.2.1 настоящего Положения, с указанием новых ср</w:t>
      </w:r>
      <w:r w:rsidRPr="00545A14">
        <w:rPr>
          <w:rFonts w:ascii="Times New Roman" w:hAnsi="Times New Roman" w:cs="Times New Roman"/>
          <w:sz w:val="28"/>
          <w:szCs w:val="28"/>
        </w:rPr>
        <w:t>о</w:t>
      </w:r>
      <w:r w:rsidRPr="00545A14">
        <w:rPr>
          <w:rFonts w:ascii="Times New Roman" w:hAnsi="Times New Roman" w:cs="Times New Roman"/>
          <w:sz w:val="28"/>
          <w:szCs w:val="28"/>
        </w:rPr>
        <w:t xml:space="preserve">ков его исполнения. </w:t>
      </w:r>
    </w:p>
    <w:p w:rsidR="0024234A" w:rsidRPr="00545A14" w:rsidRDefault="0024234A" w:rsidP="00194CB9">
      <w:pPr>
        <w:pStyle w:val="HTML"/>
        <w:widowControl w:val="0"/>
        <w:ind w:firstLine="540"/>
        <w:jc w:val="both"/>
        <w:rPr>
          <w:rFonts w:ascii="Verdana" w:hAnsi="Verdana"/>
          <w:sz w:val="28"/>
          <w:szCs w:val="28"/>
        </w:rPr>
      </w:pPr>
      <w:r w:rsidRPr="00545A14">
        <w:rPr>
          <w:rFonts w:ascii="Times New Roman" w:hAnsi="Times New Roman" w:cs="Times New Roman"/>
          <w:sz w:val="28"/>
          <w:szCs w:val="28"/>
        </w:rPr>
        <w:t>При неисполнении предписания в установленные сроки Контрольный о</w:t>
      </w:r>
      <w:r w:rsidRPr="00545A14">
        <w:rPr>
          <w:rFonts w:ascii="Times New Roman" w:hAnsi="Times New Roman" w:cs="Times New Roman"/>
          <w:sz w:val="28"/>
          <w:szCs w:val="28"/>
        </w:rPr>
        <w:t>р</w:t>
      </w:r>
      <w:r w:rsidRPr="00545A14">
        <w:rPr>
          <w:rFonts w:ascii="Times New Roman" w:hAnsi="Times New Roman" w:cs="Times New Roman"/>
          <w:sz w:val="28"/>
          <w:szCs w:val="28"/>
        </w:rPr>
        <w:t>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4C6B5F" w:rsidRPr="00545A14" w:rsidRDefault="004C6B5F" w:rsidP="00194CB9">
      <w:pPr>
        <w:pStyle w:val="a8"/>
        <w:tabs>
          <w:tab w:val="left" w:pos="1134"/>
        </w:tabs>
        <w:ind w:left="0"/>
        <w:contextualSpacing w:val="0"/>
        <w:jc w:val="center"/>
        <w:rPr>
          <w:rFonts w:ascii="Times New Roman" w:hAnsi="Times New Roman"/>
          <w:sz w:val="28"/>
        </w:rPr>
      </w:pPr>
    </w:p>
    <w:p w:rsidR="002623D1" w:rsidRPr="00545A14" w:rsidRDefault="0024234A" w:rsidP="00194CB9">
      <w:pPr>
        <w:pStyle w:val="a8"/>
        <w:tabs>
          <w:tab w:val="left" w:pos="1134"/>
        </w:tabs>
        <w:ind w:left="0"/>
        <w:contextualSpacing w:val="0"/>
        <w:jc w:val="center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4.3. Плановые контрольные мероприятия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4.3.1. Плановые контрольные мероприятия проводятся на основании пл</w:t>
      </w:r>
      <w:r w:rsidRPr="00545A14">
        <w:rPr>
          <w:rFonts w:ascii="Times New Roman" w:hAnsi="Times New Roman"/>
          <w:sz w:val="28"/>
        </w:rPr>
        <w:t>а</w:t>
      </w:r>
      <w:r w:rsidRPr="00545A14">
        <w:rPr>
          <w:rFonts w:ascii="Times New Roman" w:hAnsi="Times New Roman"/>
          <w:sz w:val="28"/>
        </w:rPr>
        <w:t>на проведения плановых контрольных мероприятий на очередной календарный год, формируемого Контрольным органом (далее – ежегодный план меропри</w:t>
      </w:r>
      <w:r w:rsidRPr="00545A14">
        <w:rPr>
          <w:rFonts w:ascii="Times New Roman" w:hAnsi="Times New Roman"/>
          <w:sz w:val="28"/>
        </w:rPr>
        <w:t>я</w:t>
      </w:r>
      <w:r w:rsidRPr="00545A14">
        <w:rPr>
          <w:rFonts w:ascii="Times New Roman" w:hAnsi="Times New Roman"/>
          <w:sz w:val="28"/>
        </w:rPr>
        <w:t xml:space="preserve">тий) и подлежащего согласованию с органами прокуратуры. 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4.3.2. Виды, периодичность проведения плановых контрольных мер</w:t>
      </w:r>
      <w:r w:rsidRPr="00545A14">
        <w:rPr>
          <w:rFonts w:ascii="Times New Roman" w:hAnsi="Times New Roman"/>
          <w:sz w:val="28"/>
        </w:rPr>
        <w:t>о</w:t>
      </w:r>
      <w:r w:rsidRPr="00545A14">
        <w:rPr>
          <w:rFonts w:ascii="Times New Roman" w:hAnsi="Times New Roman"/>
          <w:sz w:val="28"/>
        </w:rPr>
        <w:t>приятий в отношении объектов контроля, отнесенных к определенным катег</w:t>
      </w:r>
      <w:r w:rsidRPr="00545A14">
        <w:rPr>
          <w:rFonts w:ascii="Times New Roman" w:hAnsi="Times New Roman"/>
          <w:sz w:val="28"/>
        </w:rPr>
        <w:t>о</w:t>
      </w:r>
      <w:r w:rsidRPr="00545A14">
        <w:rPr>
          <w:rFonts w:ascii="Times New Roman" w:hAnsi="Times New Roman"/>
          <w:sz w:val="28"/>
        </w:rPr>
        <w:t>риям риска, определяются соразмерно рискам причинения вреда (ущерба).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vertAlign w:val="superscript"/>
        </w:rPr>
      </w:pPr>
      <w:r w:rsidRPr="00545A14">
        <w:rPr>
          <w:rFonts w:ascii="Times New Roman" w:hAnsi="Times New Roman"/>
          <w:sz w:val="28"/>
        </w:rPr>
        <w:t>4.3.3. Контрольный орган может проводить следующие виды плановых контрольных мероприятий: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документарная проверка;</w:t>
      </w:r>
    </w:p>
    <w:p w:rsidR="0024234A" w:rsidRPr="00545A14" w:rsidRDefault="00EC3598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выездная проверка;</w:t>
      </w:r>
    </w:p>
    <w:p w:rsidR="00EC3598" w:rsidRPr="00545A14" w:rsidRDefault="00EC3598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выездное обследование.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В отношении объектов, относящихся к категории среднего риска, пров</w:t>
      </w:r>
      <w:r w:rsidRPr="00545A14">
        <w:rPr>
          <w:rFonts w:ascii="Times New Roman" w:hAnsi="Times New Roman"/>
          <w:sz w:val="28"/>
        </w:rPr>
        <w:t>о</w:t>
      </w:r>
      <w:r w:rsidRPr="00545A14">
        <w:rPr>
          <w:rFonts w:ascii="Times New Roman" w:hAnsi="Times New Roman"/>
          <w:sz w:val="28"/>
        </w:rPr>
        <w:t xml:space="preserve">дятся: </w:t>
      </w:r>
      <w:r w:rsidR="00D63005" w:rsidRPr="00545A14">
        <w:rPr>
          <w:rFonts w:ascii="Times New Roman" w:hAnsi="Times New Roman"/>
          <w:i/>
          <w:sz w:val="28"/>
        </w:rPr>
        <w:t>выездная проверка</w:t>
      </w:r>
      <w:r w:rsidR="00EC3598" w:rsidRPr="00545A14">
        <w:rPr>
          <w:rFonts w:ascii="Times New Roman" w:hAnsi="Times New Roman"/>
          <w:i/>
          <w:sz w:val="28"/>
        </w:rPr>
        <w:t>, выездное обследование</w:t>
      </w:r>
      <w:r w:rsidRPr="00545A14">
        <w:rPr>
          <w:rFonts w:ascii="Times New Roman" w:hAnsi="Times New Roman"/>
          <w:sz w:val="28"/>
        </w:rPr>
        <w:t>.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lastRenderedPageBreak/>
        <w:t>В отношении объектов, относящихся к категории умеренного риска, пр</w:t>
      </w:r>
      <w:r w:rsidRPr="00545A14">
        <w:rPr>
          <w:rFonts w:ascii="Times New Roman" w:hAnsi="Times New Roman"/>
          <w:sz w:val="28"/>
        </w:rPr>
        <w:t>о</w:t>
      </w:r>
      <w:r w:rsidRPr="00545A14">
        <w:rPr>
          <w:rFonts w:ascii="Times New Roman" w:hAnsi="Times New Roman"/>
          <w:sz w:val="28"/>
        </w:rPr>
        <w:t xml:space="preserve">водятся: </w:t>
      </w:r>
      <w:r w:rsidR="00EC3598" w:rsidRPr="00545A14">
        <w:rPr>
          <w:rFonts w:ascii="Times New Roman" w:hAnsi="Times New Roman"/>
          <w:i/>
          <w:sz w:val="28"/>
        </w:rPr>
        <w:t>документарная проверка, выездное обследование</w:t>
      </w:r>
      <w:r w:rsidRPr="00545A14">
        <w:rPr>
          <w:rFonts w:ascii="Times New Roman" w:hAnsi="Times New Roman"/>
          <w:sz w:val="28"/>
        </w:rPr>
        <w:t>.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 xml:space="preserve">4.3.4. Периодичность проведения плановых контрольных мероприятий в отношении объектов контроля, отнесенных к категории среднего риска – один раз в 3 года. 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Периодичность проведения плановых контрольных мероприятий в отн</w:t>
      </w:r>
      <w:r w:rsidRPr="00545A14">
        <w:rPr>
          <w:rFonts w:ascii="Times New Roman" w:hAnsi="Times New Roman"/>
          <w:sz w:val="28"/>
        </w:rPr>
        <w:t>о</w:t>
      </w:r>
      <w:r w:rsidRPr="00545A14">
        <w:rPr>
          <w:rFonts w:ascii="Times New Roman" w:hAnsi="Times New Roman"/>
          <w:sz w:val="28"/>
        </w:rPr>
        <w:t>шении объектов контроля, отнесенных к категории умеренного риска – один раз в 5 лет.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highlight w:val="yellow"/>
        </w:rPr>
      </w:pPr>
      <w:r w:rsidRPr="00545A14">
        <w:rPr>
          <w:rFonts w:ascii="Times New Roman" w:hAnsi="Times New Roman"/>
          <w:sz w:val="28"/>
        </w:rPr>
        <w:t>Плановые контрольные мероприятия в отношении объекта контроля, о</w:t>
      </w:r>
      <w:r w:rsidRPr="00545A14">
        <w:rPr>
          <w:rFonts w:ascii="Times New Roman" w:hAnsi="Times New Roman"/>
          <w:sz w:val="28"/>
        </w:rPr>
        <w:t>т</w:t>
      </w:r>
      <w:r w:rsidRPr="00545A14">
        <w:rPr>
          <w:rFonts w:ascii="Times New Roman" w:hAnsi="Times New Roman"/>
          <w:sz w:val="28"/>
        </w:rPr>
        <w:t>несенного к категории низкого риска, не проводятся.</w:t>
      </w:r>
    </w:p>
    <w:p w:rsidR="004C6B5F" w:rsidRPr="00545A14" w:rsidRDefault="004C6B5F" w:rsidP="00194CB9">
      <w:pPr>
        <w:pStyle w:val="a8"/>
        <w:tabs>
          <w:tab w:val="left" w:pos="1134"/>
        </w:tabs>
        <w:ind w:left="0"/>
        <w:contextualSpacing w:val="0"/>
        <w:jc w:val="center"/>
        <w:rPr>
          <w:rFonts w:ascii="Times New Roman" w:hAnsi="Times New Roman"/>
          <w:sz w:val="28"/>
        </w:rPr>
      </w:pPr>
    </w:p>
    <w:p w:rsidR="0024234A" w:rsidRPr="00545A14" w:rsidRDefault="0024234A" w:rsidP="00194CB9">
      <w:pPr>
        <w:pStyle w:val="a8"/>
        <w:tabs>
          <w:tab w:val="left" w:pos="1134"/>
        </w:tabs>
        <w:ind w:left="0"/>
        <w:contextualSpacing w:val="0"/>
        <w:jc w:val="center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4.4. Внеплановые контрольные мероприятия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4.4.1. Внеплановые контрольные мероприятия проводятся в виде док</w:t>
      </w:r>
      <w:r w:rsidRPr="00545A14">
        <w:rPr>
          <w:rFonts w:ascii="Times New Roman" w:hAnsi="Times New Roman"/>
          <w:sz w:val="28"/>
        </w:rPr>
        <w:t>у</w:t>
      </w:r>
      <w:r w:rsidRPr="00545A14">
        <w:rPr>
          <w:rFonts w:ascii="Times New Roman" w:hAnsi="Times New Roman"/>
          <w:sz w:val="28"/>
        </w:rPr>
        <w:t>ментарных и выездных п</w:t>
      </w:r>
      <w:r w:rsidR="00EC3598" w:rsidRPr="00545A14">
        <w:rPr>
          <w:rFonts w:ascii="Times New Roman" w:hAnsi="Times New Roman"/>
          <w:sz w:val="28"/>
        </w:rPr>
        <w:t>роверок, выездного обследования.</w:t>
      </w:r>
      <w:r w:rsidRPr="00545A14">
        <w:rPr>
          <w:rFonts w:ascii="Times New Roman" w:hAnsi="Times New Roman"/>
          <w:sz w:val="28"/>
        </w:rPr>
        <w:t xml:space="preserve"> 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4.4.2. Решение о проведении внепланового контрольного мероприятия принимается с учетом индикаторов риска нарушения обязательных требований.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>4.4.3. Внеплановые контрольные мероприятия, за исключением внепл</w:t>
      </w:r>
      <w:r w:rsidRPr="00545A14">
        <w:rPr>
          <w:sz w:val="28"/>
        </w:rPr>
        <w:t>а</w:t>
      </w:r>
      <w:r w:rsidRPr="00545A14">
        <w:rPr>
          <w:sz w:val="28"/>
        </w:rPr>
        <w:t>новых контрольных мероприятий без взаимодействия, проводятся по основан</w:t>
      </w:r>
      <w:r w:rsidRPr="00545A14">
        <w:rPr>
          <w:sz w:val="28"/>
        </w:rPr>
        <w:t>и</w:t>
      </w:r>
      <w:r w:rsidRPr="00545A14">
        <w:rPr>
          <w:sz w:val="28"/>
        </w:rPr>
        <w:t>ям, предусмотренным пунктами 1, 3-5 части 1 статьи 57 Федерального закона № 248-ФЗ</w:t>
      </w:r>
      <w:r w:rsidR="00D63005" w:rsidRPr="00545A14">
        <w:rPr>
          <w:sz w:val="28"/>
        </w:rPr>
        <w:t xml:space="preserve"> от 31.07.2020</w:t>
      </w:r>
      <w:r w:rsidRPr="00545A14">
        <w:rPr>
          <w:sz w:val="28"/>
        </w:rPr>
        <w:t>.</w:t>
      </w:r>
    </w:p>
    <w:p w:rsidR="00DB020A" w:rsidRPr="00545A14" w:rsidRDefault="0024234A" w:rsidP="00194CB9">
      <w:pPr>
        <w:pStyle w:val="ConsPlusNormal"/>
        <w:ind w:firstLine="709"/>
        <w:jc w:val="both"/>
        <w:rPr>
          <w:sz w:val="28"/>
          <w:szCs w:val="28"/>
        </w:rPr>
      </w:pPr>
      <w:r w:rsidRPr="00545A14">
        <w:rPr>
          <w:sz w:val="28"/>
        </w:rPr>
        <w:t xml:space="preserve">4.4.4. </w:t>
      </w:r>
      <w:r w:rsidRPr="00545A14">
        <w:rPr>
          <w:sz w:val="28"/>
          <w:szCs w:val="28"/>
        </w:rPr>
        <w:t>В случае если внеплановое контрольное мероприятие может быть проведено только после согласования с органами прокуратуры, указанное м</w:t>
      </w:r>
      <w:r w:rsidRPr="00545A14">
        <w:rPr>
          <w:sz w:val="28"/>
          <w:szCs w:val="28"/>
        </w:rPr>
        <w:t>е</w:t>
      </w:r>
      <w:r w:rsidRPr="00545A14">
        <w:rPr>
          <w:sz w:val="28"/>
          <w:szCs w:val="28"/>
        </w:rPr>
        <w:t>роприятие проводится после такого согласования.</w:t>
      </w:r>
    </w:p>
    <w:p w:rsidR="004C6B5F" w:rsidRPr="00545A14" w:rsidRDefault="004C6B5F" w:rsidP="00194CB9">
      <w:pPr>
        <w:tabs>
          <w:tab w:val="left" w:pos="1134"/>
        </w:tabs>
        <w:jc w:val="center"/>
        <w:rPr>
          <w:rFonts w:ascii="Times New Roman" w:hAnsi="Times New Roman"/>
          <w:color w:val="auto"/>
          <w:sz w:val="28"/>
        </w:rPr>
      </w:pPr>
    </w:p>
    <w:p w:rsidR="0024234A" w:rsidRPr="00545A14" w:rsidRDefault="0024234A" w:rsidP="00194CB9">
      <w:pPr>
        <w:tabs>
          <w:tab w:val="left" w:pos="1134"/>
        </w:tabs>
        <w:jc w:val="center"/>
        <w:rPr>
          <w:rFonts w:ascii="Times New Roman" w:hAnsi="Times New Roman"/>
          <w:color w:val="auto"/>
          <w:sz w:val="28"/>
        </w:rPr>
      </w:pPr>
      <w:r w:rsidRPr="00545A14">
        <w:rPr>
          <w:rFonts w:ascii="Times New Roman" w:hAnsi="Times New Roman"/>
          <w:color w:val="auto"/>
          <w:sz w:val="28"/>
        </w:rPr>
        <w:t>4.5. Документарная проверка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Verdana" w:hAnsi="Verdana"/>
          <w:sz w:val="28"/>
          <w:szCs w:val="28"/>
        </w:rPr>
      </w:pPr>
      <w:r w:rsidRPr="00545A14">
        <w:rPr>
          <w:rFonts w:ascii="Times New Roman" w:hAnsi="Times New Roman"/>
          <w:sz w:val="28"/>
        </w:rPr>
        <w:t xml:space="preserve">4.5.1. </w:t>
      </w:r>
      <w:proofErr w:type="gramStart"/>
      <w:r w:rsidRPr="00545A14">
        <w:rPr>
          <w:rFonts w:ascii="Times New Roman" w:hAnsi="Times New Roman"/>
          <w:sz w:val="28"/>
          <w:szCs w:val="28"/>
        </w:rPr>
        <w:t>Под документарной проверкой понимается контрольное меропри</w:t>
      </w:r>
      <w:r w:rsidRPr="00545A14">
        <w:rPr>
          <w:rFonts w:ascii="Times New Roman" w:hAnsi="Times New Roman"/>
          <w:sz w:val="28"/>
          <w:szCs w:val="28"/>
        </w:rPr>
        <w:t>я</w:t>
      </w:r>
      <w:r w:rsidRPr="00545A14">
        <w:rPr>
          <w:rFonts w:ascii="Times New Roman" w:hAnsi="Times New Roman"/>
          <w:sz w:val="28"/>
          <w:szCs w:val="28"/>
        </w:rPr>
        <w:t>тие, которое проводится по месту нахождения Контрольного органа и предм</w:t>
      </w:r>
      <w:r w:rsidRPr="00545A14">
        <w:rPr>
          <w:rFonts w:ascii="Times New Roman" w:hAnsi="Times New Roman"/>
          <w:sz w:val="28"/>
          <w:szCs w:val="28"/>
        </w:rPr>
        <w:t>е</w:t>
      </w:r>
      <w:r w:rsidRPr="00545A14">
        <w:rPr>
          <w:rFonts w:ascii="Times New Roman" w:hAnsi="Times New Roman"/>
          <w:sz w:val="28"/>
          <w:szCs w:val="28"/>
        </w:rPr>
        <w:t>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</w:t>
      </w:r>
      <w:r w:rsidRPr="00545A14">
        <w:rPr>
          <w:rFonts w:ascii="Times New Roman" w:hAnsi="Times New Roman"/>
          <w:sz w:val="28"/>
          <w:szCs w:val="28"/>
        </w:rPr>
        <w:t>е</w:t>
      </w:r>
      <w:r w:rsidRPr="00545A14">
        <w:rPr>
          <w:rFonts w:ascii="Times New Roman" w:hAnsi="Times New Roman"/>
          <w:sz w:val="28"/>
          <w:szCs w:val="28"/>
        </w:rPr>
        <w:t>шений контрольного (надзорного) органа.</w:t>
      </w:r>
      <w:proofErr w:type="gramEnd"/>
    </w:p>
    <w:p w:rsidR="0024234A" w:rsidRPr="00545A14" w:rsidRDefault="0024234A" w:rsidP="00194CB9">
      <w:pPr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</w:rPr>
        <w:t xml:space="preserve">4.5.2. </w:t>
      </w:r>
      <w:r w:rsidR="004742A1" w:rsidRPr="00545A14">
        <w:rPr>
          <w:rFonts w:ascii="Times New Roman" w:hAnsi="Times New Roman"/>
          <w:color w:val="auto"/>
          <w:sz w:val="28"/>
          <w:szCs w:val="28"/>
        </w:rPr>
        <w:t>В случае</w:t>
      </w:r>
      <w:r w:rsidRPr="00545A14">
        <w:rPr>
          <w:rFonts w:ascii="Times New Roman" w:hAnsi="Times New Roman"/>
          <w:color w:val="auto"/>
          <w:sz w:val="28"/>
          <w:szCs w:val="28"/>
        </w:rPr>
        <w:t xml:space="preserve"> если достоверность сведений, содержащихся в докуме</w:t>
      </w:r>
      <w:r w:rsidRPr="00545A14">
        <w:rPr>
          <w:rFonts w:ascii="Times New Roman" w:hAnsi="Times New Roman"/>
          <w:color w:val="auto"/>
          <w:sz w:val="28"/>
          <w:szCs w:val="28"/>
        </w:rPr>
        <w:t>н</w:t>
      </w:r>
      <w:r w:rsidRPr="00545A14">
        <w:rPr>
          <w:rFonts w:ascii="Times New Roman" w:hAnsi="Times New Roman"/>
          <w:color w:val="auto"/>
          <w:sz w:val="28"/>
          <w:szCs w:val="28"/>
        </w:rPr>
        <w:t>тах, имеющихся в распоряжении Контрольного органа, вызывает обоснованные сомнения либо эти сведения не позволяют оценить исполнение контролиру</w:t>
      </w:r>
      <w:r w:rsidRPr="00545A14">
        <w:rPr>
          <w:rFonts w:ascii="Times New Roman" w:hAnsi="Times New Roman"/>
          <w:color w:val="auto"/>
          <w:sz w:val="28"/>
          <w:szCs w:val="28"/>
        </w:rPr>
        <w:t>е</w:t>
      </w:r>
      <w:r w:rsidRPr="00545A14">
        <w:rPr>
          <w:rFonts w:ascii="Times New Roman" w:hAnsi="Times New Roman"/>
          <w:color w:val="auto"/>
          <w:sz w:val="28"/>
          <w:szCs w:val="28"/>
        </w:rPr>
        <w:t>мым лицом обязательных требований, Контрольный орган направляет в адрес контролируемого лица требование представить иные необходимые для ра</w:t>
      </w:r>
      <w:r w:rsidRPr="00545A14">
        <w:rPr>
          <w:rFonts w:ascii="Times New Roman" w:hAnsi="Times New Roman"/>
          <w:color w:val="auto"/>
          <w:sz w:val="28"/>
          <w:szCs w:val="28"/>
        </w:rPr>
        <w:t>с</w:t>
      </w:r>
      <w:r w:rsidRPr="00545A14">
        <w:rPr>
          <w:rFonts w:ascii="Times New Roman" w:hAnsi="Times New Roman"/>
          <w:color w:val="auto"/>
          <w:sz w:val="28"/>
          <w:szCs w:val="28"/>
        </w:rPr>
        <w:t xml:space="preserve">смотрения в ходе документарной проверки документы. </w:t>
      </w:r>
    </w:p>
    <w:p w:rsidR="0024234A" w:rsidRPr="00545A14" w:rsidRDefault="0024234A" w:rsidP="00194CB9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A1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742A1" w:rsidRPr="00545A14">
        <w:rPr>
          <w:rFonts w:ascii="Times New Roman" w:hAnsi="Times New Roman" w:cs="Times New Roman"/>
          <w:sz w:val="28"/>
          <w:szCs w:val="28"/>
        </w:rPr>
        <w:t>10 (</w:t>
      </w:r>
      <w:r w:rsidRPr="00545A14">
        <w:rPr>
          <w:rFonts w:ascii="Times New Roman" w:hAnsi="Times New Roman" w:cs="Times New Roman"/>
          <w:sz w:val="28"/>
          <w:szCs w:val="28"/>
        </w:rPr>
        <w:t>десяти</w:t>
      </w:r>
      <w:r w:rsidR="004742A1" w:rsidRPr="00545A14">
        <w:rPr>
          <w:rFonts w:ascii="Times New Roman" w:hAnsi="Times New Roman" w:cs="Times New Roman"/>
          <w:sz w:val="28"/>
          <w:szCs w:val="28"/>
        </w:rPr>
        <w:t>)</w:t>
      </w:r>
      <w:r w:rsidRPr="00545A14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 xml:space="preserve">4.5.3. Срок проведения документарной проверки не может превышать </w:t>
      </w:r>
      <w:r w:rsidR="004742A1" w:rsidRPr="00545A14">
        <w:rPr>
          <w:rFonts w:ascii="Times New Roman" w:hAnsi="Times New Roman"/>
          <w:sz w:val="28"/>
        </w:rPr>
        <w:t>10 (</w:t>
      </w:r>
      <w:r w:rsidRPr="00545A14">
        <w:rPr>
          <w:rFonts w:ascii="Times New Roman" w:hAnsi="Times New Roman"/>
          <w:sz w:val="28"/>
        </w:rPr>
        <w:t>десять</w:t>
      </w:r>
      <w:r w:rsidR="004742A1" w:rsidRPr="00545A14">
        <w:rPr>
          <w:rFonts w:ascii="Times New Roman" w:hAnsi="Times New Roman"/>
          <w:sz w:val="28"/>
        </w:rPr>
        <w:t>)</w:t>
      </w:r>
      <w:r w:rsidRPr="00545A14">
        <w:rPr>
          <w:rFonts w:ascii="Times New Roman" w:hAnsi="Times New Roman"/>
          <w:sz w:val="28"/>
        </w:rPr>
        <w:t xml:space="preserve"> рабочих дней. 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В указанный срок не включается период с момента: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 xml:space="preserve"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545A14">
        <w:rPr>
          <w:rFonts w:ascii="Times New Roman" w:hAnsi="Times New Roman"/>
          <w:sz w:val="28"/>
        </w:rPr>
        <w:lastRenderedPageBreak/>
        <w:t>Контрольный орган;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2) период с момента направления контролируемому лицу информации Контрольного органа: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о выявлении ошибок и (или) противоречий в представленных контрол</w:t>
      </w:r>
      <w:r w:rsidRPr="00545A14">
        <w:rPr>
          <w:rFonts w:ascii="Times New Roman" w:hAnsi="Times New Roman"/>
          <w:sz w:val="28"/>
        </w:rPr>
        <w:t>и</w:t>
      </w:r>
      <w:r w:rsidRPr="00545A14">
        <w:rPr>
          <w:rFonts w:ascii="Times New Roman" w:hAnsi="Times New Roman"/>
          <w:sz w:val="28"/>
        </w:rPr>
        <w:t>руемым лицом документах;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</w:t>
      </w:r>
      <w:r w:rsidRPr="00545A14">
        <w:rPr>
          <w:rFonts w:ascii="Times New Roman" w:hAnsi="Times New Roman"/>
          <w:sz w:val="28"/>
        </w:rPr>
        <w:t>д</w:t>
      </w:r>
      <w:r w:rsidRPr="00545A14">
        <w:rPr>
          <w:rFonts w:ascii="Times New Roman" w:hAnsi="Times New Roman"/>
          <w:sz w:val="28"/>
        </w:rPr>
        <w:t>ставления указанных пояснений в Контрольный орган.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4.5.4. Перечень допустимых контрольных действий совершаемых в ходе документарной проверки: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bookmarkStart w:id="3" w:name="_Hlk73716001"/>
      <w:r w:rsidRPr="00545A14">
        <w:rPr>
          <w:sz w:val="28"/>
        </w:rPr>
        <w:t>1) истребование документов;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>2) получение письменных объяснений.</w:t>
      </w:r>
      <w:bookmarkEnd w:id="3"/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  <w:szCs w:val="28"/>
        </w:rPr>
      </w:pPr>
      <w:r w:rsidRPr="00545A14">
        <w:rPr>
          <w:sz w:val="28"/>
        </w:rPr>
        <w:t xml:space="preserve">4.5.5. </w:t>
      </w:r>
      <w:r w:rsidRPr="00545A14">
        <w:rPr>
          <w:sz w:val="28"/>
          <w:szCs w:val="28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</w:t>
      </w:r>
      <w:r w:rsidRPr="00545A14">
        <w:rPr>
          <w:sz w:val="28"/>
          <w:szCs w:val="28"/>
        </w:rPr>
        <w:t>о</w:t>
      </w:r>
      <w:r w:rsidRPr="00545A14">
        <w:rPr>
          <w:sz w:val="28"/>
          <w:szCs w:val="28"/>
        </w:rPr>
        <w:t>пий, в том числе материалов фотосъемки, аудио- и видеозаписи, информацио</w:t>
      </w:r>
      <w:r w:rsidRPr="00545A14">
        <w:rPr>
          <w:sz w:val="28"/>
          <w:szCs w:val="28"/>
        </w:rPr>
        <w:t>н</w:t>
      </w:r>
      <w:r w:rsidRPr="00545A14">
        <w:rPr>
          <w:sz w:val="28"/>
          <w:szCs w:val="28"/>
        </w:rPr>
        <w:t>ных баз, банков данных, а также носителей информации.</w:t>
      </w:r>
    </w:p>
    <w:p w:rsidR="0024234A" w:rsidRPr="00545A14" w:rsidRDefault="0024234A" w:rsidP="00194CB9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545A14">
        <w:rPr>
          <w:rFonts w:ascii="Times New Roman" w:hAnsi="Times New Roman" w:cs="Times New Roman"/>
          <w:sz w:val="28"/>
        </w:rPr>
        <w:t xml:space="preserve">Контролируемое лицо </w:t>
      </w:r>
      <w:r w:rsidR="007A7C02" w:rsidRPr="00545A14">
        <w:rPr>
          <w:rFonts w:ascii="Times New Roman" w:hAnsi="Times New Roman"/>
          <w:sz w:val="28"/>
        </w:rPr>
        <w:t xml:space="preserve">в срок, указанный в требовании о представлении документов, </w:t>
      </w:r>
      <w:r w:rsidRPr="00545A14">
        <w:rPr>
          <w:rFonts w:ascii="Times New Roman" w:hAnsi="Times New Roman" w:cs="Times New Roman"/>
          <w:sz w:val="28"/>
        </w:rPr>
        <w:t xml:space="preserve">направляет </w:t>
      </w:r>
      <w:proofErr w:type="spellStart"/>
      <w:r w:rsidRPr="00545A14">
        <w:rPr>
          <w:rFonts w:ascii="Times New Roman" w:hAnsi="Times New Roman" w:cs="Times New Roman"/>
          <w:sz w:val="28"/>
        </w:rPr>
        <w:t>истребуемые</w:t>
      </w:r>
      <w:proofErr w:type="spellEnd"/>
      <w:r w:rsidRPr="00545A14">
        <w:rPr>
          <w:rFonts w:ascii="Times New Roman" w:hAnsi="Times New Roman" w:cs="Times New Roman"/>
          <w:sz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545A14">
        <w:rPr>
          <w:rFonts w:ascii="Times New Roman" w:hAnsi="Times New Roman" w:cs="Times New Roman"/>
          <w:sz w:val="28"/>
        </w:rPr>
        <w:t>истребуемые</w:t>
      </w:r>
      <w:proofErr w:type="spellEnd"/>
      <w:r w:rsidRPr="00545A14">
        <w:rPr>
          <w:rFonts w:ascii="Times New Roman" w:hAnsi="Times New Roman" w:cs="Times New Roman"/>
          <w:sz w:val="28"/>
        </w:rPr>
        <w:t xml:space="preserve"> документы.</w:t>
      </w:r>
    </w:p>
    <w:p w:rsidR="0024234A" w:rsidRPr="00545A14" w:rsidRDefault="0024234A" w:rsidP="00194CB9">
      <w:pPr>
        <w:pStyle w:val="HTML"/>
        <w:widowControl w:val="0"/>
        <w:ind w:firstLine="709"/>
        <w:jc w:val="both"/>
        <w:rPr>
          <w:b/>
          <w:sz w:val="28"/>
        </w:rPr>
      </w:pPr>
      <w:r w:rsidRPr="00545A14">
        <w:rPr>
          <w:rFonts w:ascii="Times New Roman" w:hAnsi="Times New Roman" w:cs="Times New Roman"/>
          <w:sz w:val="28"/>
        </w:rPr>
        <w:t>Доступ к материалам фотосъемки, аудио- и видеозаписи, информацио</w:t>
      </w:r>
      <w:r w:rsidRPr="00545A14">
        <w:rPr>
          <w:rFonts w:ascii="Times New Roman" w:hAnsi="Times New Roman" w:cs="Times New Roman"/>
          <w:sz w:val="28"/>
        </w:rPr>
        <w:t>н</w:t>
      </w:r>
      <w:r w:rsidRPr="00545A14">
        <w:rPr>
          <w:rFonts w:ascii="Times New Roman" w:hAnsi="Times New Roman" w:cs="Times New Roman"/>
          <w:sz w:val="28"/>
        </w:rPr>
        <w:t>ным базам, банкам данных, а также носителям информации предоставляется в форме логина и пароля к ним с правами просмотра и поиска информации, н</w:t>
      </w:r>
      <w:r w:rsidRPr="00545A14">
        <w:rPr>
          <w:rFonts w:ascii="Times New Roman" w:hAnsi="Times New Roman" w:cs="Times New Roman"/>
          <w:sz w:val="28"/>
        </w:rPr>
        <w:t>е</w:t>
      </w:r>
      <w:r w:rsidRPr="00545A14">
        <w:rPr>
          <w:rFonts w:ascii="Times New Roman" w:hAnsi="Times New Roman" w:cs="Times New Roman"/>
          <w:sz w:val="28"/>
        </w:rPr>
        <w:t>обходимой для осуществления контрольных мероприятий на срок проведения документарной проверки.</w:t>
      </w:r>
      <w:r w:rsidRPr="00545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  <w:szCs w:val="28"/>
        </w:rPr>
      </w:pPr>
      <w:r w:rsidRPr="00545A14">
        <w:rPr>
          <w:sz w:val="28"/>
        </w:rPr>
        <w:t xml:space="preserve">4.5.6. </w:t>
      </w:r>
      <w:r w:rsidRPr="00545A14">
        <w:rPr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 xml:space="preserve">Указанные лица предоставляют инспектору письменные объяснения в свободной форме не позднее </w:t>
      </w:r>
      <w:r w:rsidR="004742A1" w:rsidRPr="00545A14">
        <w:rPr>
          <w:sz w:val="28"/>
        </w:rPr>
        <w:t>2 (</w:t>
      </w:r>
      <w:r w:rsidRPr="00545A14">
        <w:rPr>
          <w:sz w:val="28"/>
        </w:rPr>
        <w:t>двух</w:t>
      </w:r>
      <w:r w:rsidR="00EC3598" w:rsidRPr="00545A14">
        <w:rPr>
          <w:sz w:val="28"/>
        </w:rPr>
        <w:t>)</w:t>
      </w:r>
      <w:r w:rsidRPr="00545A14">
        <w:rPr>
          <w:sz w:val="28"/>
        </w:rPr>
        <w:t xml:space="preserve"> рабочих дней до даты завершения пр</w:t>
      </w:r>
      <w:r w:rsidRPr="00545A14">
        <w:rPr>
          <w:sz w:val="28"/>
        </w:rPr>
        <w:t>о</w:t>
      </w:r>
      <w:r w:rsidRPr="00545A14">
        <w:rPr>
          <w:sz w:val="28"/>
        </w:rPr>
        <w:t>верки.</w:t>
      </w:r>
    </w:p>
    <w:p w:rsidR="0024234A" w:rsidRPr="00545A14" w:rsidRDefault="0024234A" w:rsidP="00194CB9">
      <w:pPr>
        <w:pStyle w:val="HTML"/>
        <w:widowControl w:val="0"/>
        <w:ind w:firstLine="709"/>
        <w:jc w:val="both"/>
        <w:rPr>
          <w:rFonts w:ascii="Verdana" w:hAnsi="Verdana"/>
          <w:sz w:val="28"/>
          <w:szCs w:val="28"/>
        </w:rPr>
      </w:pPr>
      <w:r w:rsidRPr="00545A14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24234A" w:rsidRPr="00545A14" w:rsidRDefault="0024234A" w:rsidP="00194CB9">
      <w:pPr>
        <w:pStyle w:val="HTML"/>
        <w:widowControl w:val="0"/>
        <w:ind w:firstLine="709"/>
        <w:jc w:val="both"/>
        <w:rPr>
          <w:rFonts w:ascii="Verdana" w:hAnsi="Verdana"/>
          <w:sz w:val="28"/>
          <w:szCs w:val="28"/>
        </w:rPr>
      </w:pPr>
      <w:r w:rsidRPr="00545A14">
        <w:rPr>
          <w:rFonts w:ascii="Times New Roman" w:hAnsi="Times New Roman" w:cs="Times New Roman"/>
          <w:sz w:val="28"/>
          <w:szCs w:val="28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</w:t>
      </w:r>
      <w:r w:rsidRPr="00545A14">
        <w:rPr>
          <w:rFonts w:ascii="Times New Roman" w:hAnsi="Times New Roman" w:cs="Times New Roman"/>
          <w:sz w:val="28"/>
          <w:szCs w:val="28"/>
        </w:rPr>
        <w:t>а</w:t>
      </w:r>
      <w:r w:rsidRPr="00545A14">
        <w:rPr>
          <w:rFonts w:ascii="Times New Roman" w:hAnsi="Times New Roman" w:cs="Times New Roman"/>
          <w:sz w:val="28"/>
          <w:szCs w:val="28"/>
        </w:rPr>
        <w:t xml:space="preserve">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24234A" w:rsidRPr="00545A14" w:rsidRDefault="0024234A" w:rsidP="00194CB9">
      <w:pPr>
        <w:pStyle w:val="ConsPlusNormal"/>
        <w:ind w:firstLine="709"/>
        <w:jc w:val="both"/>
        <w:rPr>
          <w:b/>
          <w:sz w:val="28"/>
        </w:rPr>
      </w:pPr>
      <w:r w:rsidRPr="00545A14">
        <w:rPr>
          <w:sz w:val="28"/>
        </w:rPr>
        <w:t>4.5.7. Оформление акта производится по месту нахождения Контрольного органа в день окончания проведения документарной проверки.</w:t>
      </w:r>
      <w:r w:rsidRPr="00545A14">
        <w:rPr>
          <w:b/>
          <w:sz w:val="28"/>
        </w:rPr>
        <w:t xml:space="preserve"> 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 xml:space="preserve">4.5.8. Акт направляется Контрольным органом контролируемому лицу в </w:t>
      </w:r>
      <w:r w:rsidRPr="00545A14">
        <w:rPr>
          <w:sz w:val="28"/>
        </w:rPr>
        <w:lastRenderedPageBreak/>
        <w:t xml:space="preserve">срок не позднее </w:t>
      </w:r>
      <w:r w:rsidR="004742A1" w:rsidRPr="00545A14">
        <w:rPr>
          <w:sz w:val="28"/>
        </w:rPr>
        <w:t>5 (</w:t>
      </w:r>
      <w:r w:rsidRPr="00545A14">
        <w:rPr>
          <w:sz w:val="28"/>
        </w:rPr>
        <w:t>пяти</w:t>
      </w:r>
      <w:r w:rsidR="004742A1" w:rsidRPr="00545A14">
        <w:rPr>
          <w:sz w:val="28"/>
        </w:rPr>
        <w:t>)</w:t>
      </w:r>
      <w:r w:rsidRPr="00545A14">
        <w:rPr>
          <w:sz w:val="28"/>
        </w:rPr>
        <w:t xml:space="preserve"> рабочих дней после окончания документарной прове</w:t>
      </w:r>
      <w:r w:rsidRPr="00545A14">
        <w:rPr>
          <w:sz w:val="28"/>
        </w:rPr>
        <w:t>р</w:t>
      </w:r>
      <w:r w:rsidRPr="00545A14">
        <w:rPr>
          <w:sz w:val="28"/>
        </w:rPr>
        <w:t>ки в порядке, предусмотренном статьей 21 Федерального закона № 248-ФЗ.</w:t>
      </w:r>
    </w:p>
    <w:p w:rsidR="00DB020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4.5.9. Внеплановая документарная проверка проводится без согласования с органами прокуратуры.</w:t>
      </w:r>
    </w:p>
    <w:p w:rsidR="004C6B5F" w:rsidRPr="00545A14" w:rsidRDefault="004C6B5F" w:rsidP="00194CB9">
      <w:pPr>
        <w:pStyle w:val="a8"/>
        <w:tabs>
          <w:tab w:val="left" w:pos="1134"/>
        </w:tabs>
        <w:ind w:left="0"/>
        <w:contextualSpacing w:val="0"/>
        <w:jc w:val="center"/>
        <w:rPr>
          <w:rFonts w:ascii="Times New Roman" w:hAnsi="Times New Roman"/>
          <w:sz w:val="28"/>
        </w:rPr>
      </w:pPr>
    </w:p>
    <w:p w:rsidR="0024234A" w:rsidRPr="00545A14" w:rsidRDefault="0024234A" w:rsidP="00194CB9">
      <w:pPr>
        <w:pStyle w:val="a8"/>
        <w:tabs>
          <w:tab w:val="left" w:pos="1134"/>
        </w:tabs>
        <w:ind w:left="0"/>
        <w:contextualSpacing w:val="0"/>
        <w:jc w:val="center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4.6. Вы</w:t>
      </w:r>
      <w:r w:rsidR="002623D1" w:rsidRPr="00545A14">
        <w:rPr>
          <w:rFonts w:ascii="Times New Roman" w:hAnsi="Times New Roman"/>
          <w:sz w:val="28"/>
        </w:rPr>
        <w:t>езд</w:t>
      </w:r>
      <w:r w:rsidRPr="00545A14">
        <w:rPr>
          <w:rFonts w:ascii="Times New Roman" w:hAnsi="Times New Roman"/>
          <w:sz w:val="28"/>
        </w:rPr>
        <w:t>ная проверка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4.6.1. Выездная проверка проводится по месту нахождения (осуществл</w:t>
      </w:r>
      <w:r w:rsidRPr="00545A14">
        <w:rPr>
          <w:rFonts w:ascii="Times New Roman" w:hAnsi="Times New Roman"/>
          <w:sz w:val="28"/>
        </w:rPr>
        <w:t>е</w:t>
      </w:r>
      <w:r w:rsidRPr="00545A14">
        <w:rPr>
          <w:rFonts w:ascii="Times New Roman" w:hAnsi="Times New Roman"/>
          <w:sz w:val="28"/>
        </w:rPr>
        <w:t>ния деятельности) контролируемого лица (его филиалов, представительств, обособленных структурных подразделений).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>Выездная проверка может проводиться с использованием средств диста</w:t>
      </w:r>
      <w:r w:rsidRPr="00545A14">
        <w:rPr>
          <w:sz w:val="28"/>
        </w:rPr>
        <w:t>н</w:t>
      </w:r>
      <w:r w:rsidRPr="00545A14">
        <w:rPr>
          <w:sz w:val="28"/>
        </w:rPr>
        <w:t>ционного взаимодействия, в том числе посредством аудио- или видеосвязи.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Verdana" w:hAnsi="Verdana"/>
          <w:sz w:val="28"/>
          <w:szCs w:val="28"/>
        </w:rPr>
      </w:pPr>
      <w:r w:rsidRPr="00545A14">
        <w:rPr>
          <w:rFonts w:ascii="Times New Roman" w:hAnsi="Times New Roman"/>
          <w:sz w:val="28"/>
        </w:rPr>
        <w:t xml:space="preserve">4.6.2. </w:t>
      </w:r>
      <w:r w:rsidRPr="00545A14">
        <w:rPr>
          <w:rFonts w:ascii="Times New Roman" w:hAnsi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24234A" w:rsidRPr="00545A14" w:rsidRDefault="0024234A" w:rsidP="00194CB9">
      <w:pPr>
        <w:pStyle w:val="HTML"/>
        <w:widowControl w:val="0"/>
        <w:ind w:firstLine="709"/>
        <w:jc w:val="both"/>
        <w:rPr>
          <w:rFonts w:ascii="Verdana" w:hAnsi="Verdana"/>
          <w:sz w:val="28"/>
          <w:szCs w:val="28"/>
        </w:rPr>
      </w:pPr>
      <w:r w:rsidRPr="00545A14">
        <w:rPr>
          <w:rFonts w:ascii="Times New Roman" w:hAnsi="Times New Roman" w:cs="Times New Roman"/>
          <w:sz w:val="28"/>
          <w:szCs w:val="28"/>
        </w:rPr>
        <w:t>1) удостовериться в полноте и достоверности сведений, которые соде</w:t>
      </w:r>
      <w:r w:rsidRPr="00545A14">
        <w:rPr>
          <w:rFonts w:ascii="Times New Roman" w:hAnsi="Times New Roman" w:cs="Times New Roman"/>
          <w:sz w:val="28"/>
          <w:szCs w:val="28"/>
        </w:rPr>
        <w:t>р</w:t>
      </w:r>
      <w:r w:rsidRPr="00545A14">
        <w:rPr>
          <w:rFonts w:ascii="Times New Roman" w:hAnsi="Times New Roman" w:cs="Times New Roman"/>
          <w:sz w:val="28"/>
          <w:szCs w:val="28"/>
        </w:rPr>
        <w:t>жатся в находящихся в распоряжении Контрольного органа или в запрашива</w:t>
      </w:r>
      <w:r w:rsidRPr="00545A14">
        <w:rPr>
          <w:rFonts w:ascii="Times New Roman" w:hAnsi="Times New Roman" w:cs="Times New Roman"/>
          <w:sz w:val="28"/>
          <w:szCs w:val="28"/>
        </w:rPr>
        <w:t>е</w:t>
      </w:r>
      <w:r w:rsidRPr="00545A14">
        <w:rPr>
          <w:rFonts w:ascii="Times New Roman" w:hAnsi="Times New Roman" w:cs="Times New Roman"/>
          <w:sz w:val="28"/>
          <w:szCs w:val="28"/>
        </w:rPr>
        <w:t>мых им документах и объяснениях контролируемого лица;</w:t>
      </w:r>
    </w:p>
    <w:p w:rsidR="0024234A" w:rsidRPr="00545A14" w:rsidRDefault="0024234A" w:rsidP="00194CB9">
      <w:pPr>
        <w:pStyle w:val="HTML"/>
        <w:widowControl w:val="0"/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545A14">
        <w:rPr>
          <w:rFonts w:ascii="Times New Roman" w:hAnsi="Times New Roman" w:cs="Times New Roman"/>
          <w:sz w:val="28"/>
          <w:szCs w:val="28"/>
        </w:rPr>
        <w:t>2) оценить соответствие деятельности, действий (бездействия) контрол</w:t>
      </w:r>
      <w:r w:rsidRPr="00545A14">
        <w:rPr>
          <w:rFonts w:ascii="Times New Roman" w:hAnsi="Times New Roman" w:cs="Times New Roman"/>
          <w:sz w:val="28"/>
          <w:szCs w:val="28"/>
        </w:rPr>
        <w:t>и</w:t>
      </w:r>
      <w:r w:rsidRPr="00545A14">
        <w:rPr>
          <w:rFonts w:ascii="Times New Roman" w:hAnsi="Times New Roman" w:cs="Times New Roman"/>
          <w:sz w:val="28"/>
          <w:szCs w:val="28"/>
        </w:rPr>
        <w:t>руемого лица и (или) принадлежащих ему и (или) используемых им объектов контроля обязательным требованиям без выезда на указанное в пункте 4.</w:t>
      </w:r>
      <w:r w:rsidR="008768A9" w:rsidRPr="00545A14">
        <w:rPr>
          <w:rFonts w:ascii="Times New Roman" w:hAnsi="Times New Roman" w:cs="Times New Roman"/>
          <w:sz w:val="28"/>
          <w:szCs w:val="28"/>
        </w:rPr>
        <w:t>6</w:t>
      </w:r>
      <w:r w:rsidRPr="00545A14">
        <w:rPr>
          <w:rFonts w:ascii="Times New Roman" w:hAnsi="Times New Roman" w:cs="Times New Roman"/>
          <w:sz w:val="28"/>
          <w:szCs w:val="28"/>
        </w:rPr>
        <w:t>.1 н</w:t>
      </w:r>
      <w:r w:rsidRPr="00545A14">
        <w:rPr>
          <w:rFonts w:ascii="Times New Roman" w:hAnsi="Times New Roman" w:cs="Times New Roman"/>
          <w:sz w:val="28"/>
          <w:szCs w:val="28"/>
        </w:rPr>
        <w:t>а</w:t>
      </w:r>
      <w:r w:rsidRPr="00545A14">
        <w:rPr>
          <w:rFonts w:ascii="Times New Roman" w:hAnsi="Times New Roman" w:cs="Times New Roman"/>
          <w:sz w:val="28"/>
          <w:szCs w:val="28"/>
        </w:rPr>
        <w:t>стоящего Положения место и совершения необходимых контрольных действий, предусмотренных в рамках иного вида контрольных  мероприятий.</w:t>
      </w:r>
      <w:proofErr w:type="gramEnd"/>
    </w:p>
    <w:p w:rsidR="0024234A" w:rsidRPr="00545A14" w:rsidRDefault="0024234A" w:rsidP="00194CB9">
      <w:pPr>
        <w:pStyle w:val="HTML"/>
        <w:widowControl w:val="0"/>
        <w:ind w:firstLine="709"/>
        <w:jc w:val="both"/>
        <w:rPr>
          <w:rFonts w:ascii="Verdana" w:hAnsi="Verdana"/>
          <w:sz w:val="28"/>
          <w:szCs w:val="28"/>
        </w:rPr>
      </w:pPr>
      <w:r w:rsidRPr="00545A14">
        <w:rPr>
          <w:rFonts w:ascii="Times New Roman" w:hAnsi="Times New Roman"/>
          <w:sz w:val="28"/>
          <w:szCs w:val="28"/>
        </w:rPr>
        <w:t xml:space="preserve">4.6.3. </w:t>
      </w:r>
      <w:r w:rsidRPr="00545A14">
        <w:rPr>
          <w:rFonts w:ascii="Times New Roman" w:hAnsi="Times New Roman" w:cs="Times New Roman"/>
          <w:sz w:val="28"/>
          <w:szCs w:val="28"/>
        </w:rPr>
        <w:t>Внеплановая выездная проверка может проводиться только по с</w:t>
      </w:r>
      <w:r w:rsidRPr="00545A14">
        <w:rPr>
          <w:rFonts w:ascii="Times New Roman" w:hAnsi="Times New Roman" w:cs="Times New Roman"/>
          <w:sz w:val="28"/>
          <w:szCs w:val="28"/>
        </w:rPr>
        <w:t>о</w:t>
      </w:r>
      <w:r w:rsidRPr="00545A14">
        <w:rPr>
          <w:rFonts w:ascii="Times New Roman" w:hAnsi="Times New Roman" w:cs="Times New Roman"/>
          <w:sz w:val="28"/>
          <w:szCs w:val="28"/>
        </w:rPr>
        <w:t>гласованию с органами прокуратуры, за исключением случаев ее проведения в соответствии с пунктами 3-5 части 1 статьи 57 и частью 12 статьи 66 Федерал</w:t>
      </w:r>
      <w:r w:rsidRPr="00545A14">
        <w:rPr>
          <w:rFonts w:ascii="Times New Roman" w:hAnsi="Times New Roman" w:cs="Times New Roman"/>
          <w:sz w:val="28"/>
          <w:szCs w:val="28"/>
        </w:rPr>
        <w:t>ь</w:t>
      </w:r>
      <w:r w:rsidRPr="00545A14">
        <w:rPr>
          <w:rFonts w:ascii="Times New Roman" w:hAnsi="Times New Roman" w:cs="Times New Roman"/>
          <w:sz w:val="28"/>
          <w:szCs w:val="28"/>
        </w:rPr>
        <w:t>ного закона № 248-ФЗ</w:t>
      </w:r>
      <w:r w:rsidR="004742A1" w:rsidRPr="00545A14">
        <w:rPr>
          <w:rFonts w:ascii="Times New Roman" w:hAnsi="Times New Roman" w:cs="Times New Roman"/>
          <w:sz w:val="28"/>
          <w:szCs w:val="28"/>
        </w:rPr>
        <w:t xml:space="preserve"> от 31.0.2020.</w:t>
      </w:r>
    </w:p>
    <w:p w:rsidR="0024234A" w:rsidRPr="00545A14" w:rsidRDefault="0024234A" w:rsidP="00194CB9">
      <w:pPr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545A14">
        <w:rPr>
          <w:rFonts w:ascii="Times New Roman" w:hAnsi="Times New Roman"/>
          <w:color w:val="auto"/>
          <w:sz w:val="28"/>
        </w:rPr>
        <w:t xml:space="preserve">4.6.4. Контрольный орган уведомляет контролируемое лицо о проведении выездной проверки не </w:t>
      </w:r>
      <w:proofErr w:type="gramStart"/>
      <w:r w:rsidRPr="00545A14">
        <w:rPr>
          <w:rFonts w:ascii="Times New Roman" w:hAnsi="Times New Roman"/>
          <w:color w:val="auto"/>
          <w:sz w:val="28"/>
        </w:rPr>
        <w:t>позднее</w:t>
      </w:r>
      <w:proofErr w:type="gramEnd"/>
      <w:r w:rsidRPr="00545A14">
        <w:rPr>
          <w:rFonts w:ascii="Times New Roman" w:hAnsi="Times New Roman"/>
          <w:color w:val="auto"/>
          <w:sz w:val="28"/>
        </w:rPr>
        <w:t xml:space="preserve"> чем за </w:t>
      </w:r>
      <w:r w:rsidR="004742A1" w:rsidRPr="00545A14">
        <w:rPr>
          <w:rFonts w:ascii="Times New Roman" w:hAnsi="Times New Roman"/>
          <w:color w:val="auto"/>
          <w:sz w:val="28"/>
        </w:rPr>
        <w:t>24 (</w:t>
      </w:r>
      <w:r w:rsidRPr="00545A14">
        <w:rPr>
          <w:rFonts w:ascii="Times New Roman" w:hAnsi="Times New Roman"/>
          <w:color w:val="auto"/>
          <w:sz w:val="28"/>
        </w:rPr>
        <w:t>двадцать четыре</w:t>
      </w:r>
      <w:r w:rsidR="004742A1" w:rsidRPr="00545A14">
        <w:rPr>
          <w:rFonts w:ascii="Times New Roman" w:hAnsi="Times New Roman"/>
          <w:color w:val="auto"/>
          <w:sz w:val="28"/>
        </w:rPr>
        <w:t>)</w:t>
      </w:r>
      <w:r w:rsidRPr="00545A14">
        <w:rPr>
          <w:rFonts w:ascii="Times New Roman" w:hAnsi="Times New Roman"/>
          <w:color w:val="auto"/>
          <w:sz w:val="28"/>
        </w:rPr>
        <w:t xml:space="preserve"> часа до ее начала путем направления контролируемому лицу копии решения о проведении в</w:t>
      </w:r>
      <w:r w:rsidRPr="00545A14">
        <w:rPr>
          <w:rFonts w:ascii="Times New Roman" w:hAnsi="Times New Roman"/>
          <w:color w:val="auto"/>
          <w:sz w:val="28"/>
        </w:rPr>
        <w:t>ы</w:t>
      </w:r>
      <w:r w:rsidRPr="00545A14">
        <w:rPr>
          <w:rFonts w:ascii="Times New Roman" w:hAnsi="Times New Roman"/>
          <w:color w:val="auto"/>
          <w:sz w:val="28"/>
        </w:rPr>
        <w:t>ездной проверки.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4.6.5. Инспектор при проведении выездной проверки предъявляет ко</w:t>
      </w:r>
      <w:r w:rsidRPr="00545A14">
        <w:rPr>
          <w:rFonts w:ascii="Times New Roman" w:hAnsi="Times New Roman"/>
          <w:sz w:val="28"/>
        </w:rPr>
        <w:t>н</w:t>
      </w:r>
      <w:r w:rsidRPr="00545A14">
        <w:rPr>
          <w:rFonts w:ascii="Times New Roman" w:hAnsi="Times New Roman"/>
          <w:sz w:val="28"/>
        </w:rPr>
        <w:t>тролируемому лицу (его представителю) служебное удостоверение, копию р</w:t>
      </w:r>
      <w:r w:rsidRPr="00545A14">
        <w:rPr>
          <w:rFonts w:ascii="Times New Roman" w:hAnsi="Times New Roman"/>
          <w:sz w:val="28"/>
        </w:rPr>
        <w:t>е</w:t>
      </w:r>
      <w:r w:rsidRPr="00545A14">
        <w:rPr>
          <w:rFonts w:ascii="Times New Roman" w:hAnsi="Times New Roman"/>
          <w:sz w:val="28"/>
        </w:rPr>
        <w:t>шения о проведении выездной проверки, а также сообщает учетный номер в едином реестре контрольных мероприятий.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 xml:space="preserve">4.6.6. Срок проведения выездной проверки составляет не более </w:t>
      </w:r>
      <w:r w:rsidR="004742A1" w:rsidRPr="00545A14">
        <w:rPr>
          <w:rFonts w:ascii="Times New Roman" w:hAnsi="Times New Roman"/>
          <w:sz w:val="28"/>
        </w:rPr>
        <w:t>10 (</w:t>
      </w:r>
      <w:r w:rsidRPr="00545A14">
        <w:rPr>
          <w:rFonts w:ascii="Times New Roman" w:hAnsi="Times New Roman"/>
          <w:sz w:val="28"/>
        </w:rPr>
        <w:t>дес</w:t>
      </w:r>
      <w:r w:rsidRPr="00545A14">
        <w:rPr>
          <w:rFonts w:ascii="Times New Roman" w:hAnsi="Times New Roman"/>
          <w:sz w:val="28"/>
        </w:rPr>
        <w:t>я</w:t>
      </w:r>
      <w:r w:rsidRPr="00545A14">
        <w:rPr>
          <w:rFonts w:ascii="Times New Roman" w:hAnsi="Times New Roman"/>
          <w:sz w:val="28"/>
        </w:rPr>
        <w:t>ти</w:t>
      </w:r>
      <w:r w:rsidR="004742A1" w:rsidRPr="00545A14">
        <w:rPr>
          <w:rFonts w:ascii="Times New Roman" w:hAnsi="Times New Roman"/>
          <w:sz w:val="28"/>
        </w:rPr>
        <w:t>)</w:t>
      </w:r>
      <w:r w:rsidRPr="00545A14">
        <w:rPr>
          <w:rFonts w:ascii="Times New Roman" w:hAnsi="Times New Roman"/>
          <w:sz w:val="28"/>
        </w:rPr>
        <w:t xml:space="preserve"> рабочих дней.</w:t>
      </w:r>
    </w:p>
    <w:p w:rsidR="0024234A" w:rsidRPr="00545A14" w:rsidRDefault="0024234A" w:rsidP="00194CB9">
      <w:pPr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545A14">
        <w:rPr>
          <w:rFonts w:ascii="Times New Roman" w:hAnsi="Times New Roman"/>
          <w:color w:val="auto"/>
          <w:sz w:val="28"/>
        </w:rPr>
        <w:t>4.6.7. Перечень допустимых контрольных действий в ходе выездной пр</w:t>
      </w:r>
      <w:r w:rsidRPr="00545A14">
        <w:rPr>
          <w:rFonts w:ascii="Times New Roman" w:hAnsi="Times New Roman"/>
          <w:color w:val="auto"/>
          <w:sz w:val="28"/>
        </w:rPr>
        <w:t>о</w:t>
      </w:r>
      <w:r w:rsidRPr="00545A14">
        <w:rPr>
          <w:rFonts w:ascii="Times New Roman" w:hAnsi="Times New Roman"/>
          <w:color w:val="auto"/>
          <w:sz w:val="28"/>
        </w:rPr>
        <w:t>верки: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bookmarkStart w:id="4" w:name="_Hlk73715973"/>
      <w:r w:rsidRPr="00545A14">
        <w:rPr>
          <w:sz w:val="28"/>
        </w:rPr>
        <w:t>1) осмотр;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>2) истребование документов;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>3) получение письменных объяснений;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>4) инструментальное обследование.</w:t>
      </w:r>
      <w:bookmarkEnd w:id="4"/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>4.6.8. Осмотр осуществляется инспектором в присутствии контролиру</w:t>
      </w:r>
      <w:r w:rsidRPr="00545A14">
        <w:rPr>
          <w:sz w:val="28"/>
        </w:rPr>
        <w:t>е</w:t>
      </w:r>
      <w:r w:rsidRPr="00545A14">
        <w:rPr>
          <w:sz w:val="28"/>
        </w:rPr>
        <w:t>мого лица и (или) его представителя с обязательным применением видеозаписи.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>По результатам осмотра составляется протокол осмотра.</w:t>
      </w:r>
    </w:p>
    <w:p w:rsidR="0024234A" w:rsidRPr="00545A14" w:rsidRDefault="0024234A" w:rsidP="00194CB9">
      <w:pPr>
        <w:pStyle w:val="ConsPlusNormal"/>
        <w:ind w:firstLine="709"/>
        <w:jc w:val="both"/>
        <w:rPr>
          <w:rFonts w:ascii="Verdana" w:hAnsi="Verdana"/>
          <w:sz w:val="28"/>
          <w:szCs w:val="28"/>
        </w:rPr>
      </w:pPr>
      <w:r w:rsidRPr="00545A14">
        <w:rPr>
          <w:sz w:val="28"/>
        </w:rPr>
        <w:t xml:space="preserve">4.6.9. </w:t>
      </w:r>
      <w:r w:rsidRPr="00545A14">
        <w:rPr>
          <w:sz w:val="28"/>
          <w:szCs w:val="28"/>
        </w:rPr>
        <w:t xml:space="preserve">Инструментальное обследование осуществляется инспектором или специалистом, </w:t>
      </w:r>
      <w:proofErr w:type="gramStart"/>
      <w:r w:rsidRPr="00545A14">
        <w:rPr>
          <w:sz w:val="28"/>
          <w:szCs w:val="28"/>
        </w:rPr>
        <w:t>имеющими</w:t>
      </w:r>
      <w:proofErr w:type="gramEnd"/>
      <w:r w:rsidRPr="00545A14">
        <w:rPr>
          <w:sz w:val="28"/>
          <w:szCs w:val="28"/>
        </w:rPr>
        <w:t xml:space="preserve"> допуск к работе на специальном оборудовании, и</w:t>
      </w:r>
      <w:r w:rsidRPr="00545A14">
        <w:rPr>
          <w:sz w:val="28"/>
          <w:szCs w:val="28"/>
        </w:rPr>
        <w:t>с</w:t>
      </w:r>
      <w:r w:rsidRPr="00545A14">
        <w:rPr>
          <w:sz w:val="28"/>
          <w:szCs w:val="28"/>
        </w:rPr>
        <w:t>пользованию технических приборов.</w:t>
      </w:r>
    </w:p>
    <w:p w:rsidR="0024234A" w:rsidRPr="00545A14" w:rsidRDefault="0024234A" w:rsidP="00194CB9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A14">
        <w:rPr>
          <w:rFonts w:ascii="Times New Roman" w:hAnsi="Times New Roman" w:cs="Times New Roman"/>
          <w:sz w:val="28"/>
          <w:szCs w:val="28"/>
        </w:rPr>
        <w:lastRenderedPageBreak/>
        <w:t>По результатам инструментального обследования инспектором или сп</w:t>
      </w:r>
      <w:r w:rsidRPr="00545A14">
        <w:rPr>
          <w:rFonts w:ascii="Times New Roman" w:hAnsi="Times New Roman" w:cs="Times New Roman"/>
          <w:sz w:val="28"/>
          <w:szCs w:val="28"/>
        </w:rPr>
        <w:t>е</w:t>
      </w:r>
      <w:r w:rsidRPr="00545A14">
        <w:rPr>
          <w:rFonts w:ascii="Times New Roman" w:hAnsi="Times New Roman" w:cs="Times New Roman"/>
          <w:sz w:val="28"/>
          <w:szCs w:val="28"/>
        </w:rPr>
        <w:t>циалистом составляется протокол инструментального обследования, в котором указываются:</w:t>
      </w:r>
    </w:p>
    <w:p w:rsidR="0024234A" w:rsidRPr="00545A14" w:rsidRDefault="0024234A" w:rsidP="00194CB9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A14">
        <w:rPr>
          <w:rFonts w:ascii="Times New Roman" w:hAnsi="Times New Roman" w:cs="Times New Roman"/>
          <w:sz w:val="28"/>
          <w:szCs w:val="28"/>
        </w:rPr>
        <w:t>- дата и место его составления;</w:t>
      </w:r>
    </w:p>
    <w:p w:rsidR="0024234A" w:rsidRPr="00545A14" w:rsidRDefault="0024234A" w:rsidP="00194CB9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A14">
        <w:rPr>
          <w:rFonts w:ascii="Times New Roman" w:hAnsi="Times New Roman" w:cs="Times New Roman"/>
          <w:sz w:val="28"/>
          <w:szCs w:val="28"/>
        </w:rPr>
        <w:t xml:space="preserve">- должность, фамилия и инициалы инспектора или специалиста, </w:t>
      </w:r>
      <w:proofErr w:type="gramStart"/>
      <w:r w:rsidRPr="00545A14">
        <w:rPr>
          <w:rFonts w:ascii="Times New Roman" w:hAnsi="Times New Roman" w:cs="Times New Roman"/>
          <w:sz w:val="28"/>
          <w:szCs w:val="28"/>
        </w:rPr>
        <w:t>сост</w:t>
      </w:r>
      <w:r w:rsidRPr="00545A14">
        <w:rPr>
          <w:rFonts w:ascii="Times New Roman" w:hAnsi="Times New Roman" w:cs="Times New Roman"/>
          <w:sz w:val="28"/>
          <w:szCs w:val="28"/>
        </w:rPr>
        <w:t>а</w:t>
      </w:r>
      <w:r w:rsidRPr="00545A14">
        <w:rPr>
          <w:rFonts w:ascii="Times New Roman" w:hAnsi="Times New Roman" w:cs="Times New Roman"/>
          <w:sz w:val="28"/>
          <w:szCs w:val="28"/>
        </w:rPr>
        <w:t>вивших</w:t>
      </w:r>
      <w:proofErr w:type="gramEnd"/>
      <w:r w:rsidRPr="00545A14">
        <w:rPr>
          <w:rFonts w:ascii="Times New Roman" w:hAnsi="Times New Roman" w:cs="Times New Roman"/>
          <w:sz w:val="28"/>
          <w:szCs w:val="28"/>
        </w:rPr>
        <w:t xml:space="preserve"> протокол;</w:t>
      </w:r>
    </w:p>
    <w:p w:rsidR="0024234A" w:rsidRPr="00545A14" w:rsidRDefault="0024234A" w:rsidP="00194CB9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A14">
        <w:rPr>
          <w:rFonts w:ascii="Times New Roman" w:hAnsi="Times New Roman" w:cs="Times New Roman"/>
          <w:sz w:val="28"/>
          <w:szCs w:val="28"/>
        </w:rPr>
        <w:t>- сведения о контролируемом лице;</w:t>
      </w:r>
    </w:p>
    <w:p w:rsidR="0024234A" w:rsidRPr="00545A14" w:rsidRDefault="0024234A" w:rsidP="00194CB9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A14">
        <w:rPr>
          <w:rFonts w:ascii="Times New Roman" w:hAnsi="Times New Roman" w:cs="Times New Roman"/>
          <w:sz w:val="28"/>
          <w:szCs w:val="28"/>
        </w:rPr>
        <w:t>- 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:rsidR="0024234A" w:rsidRPr="00545A14" w:rsidRDefault="0024234A" w:rsidP="00194CB9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A14">
        <w:rPr>
          <w:rFonts w:ascii="Times New Roman" w:hAnsi="Times New Roman" w:cs="Times New Roman"/>
          <w:sz w:val="28"/>
          <w:szCs w:val="28"/>
        </w:rPr>
        <w:t>- результат инструментального обследования, нормируемое значение п</w:t>
      </w:r>
      <w:r w:rsidRPr="00545A14">
        <w:rPr>
          <w:rFonts w:ascii="Times New Roman" w:hAnsi="Times New Roman" w:cs="Times New Roman"/>
          <w:sz w:val="28"/>
          <w:szCs w:val="28"/>
        </w:rPr>
        <w:t>о</w:t>
      </w:r>
      <w:r w:rsidRPr="00545A14">
        <w:rPr>
          <w:rFonts w:ascii="Times New Roman" w:hAnsi="Times New Roman" w:cs="Times New Roman"/>
          <w:sz w:val="28"/>
          <w:szCs w:val="28"/>
        </w:rPr>
        <w:t>казателей, подлежащих контролю при проведении инструментального обслед</w:t>
      </w:r>
      <w:r w:rsidRPr="00545A14">
        <w:rPr>
          <w:rFonts w:ascii="Times New Roman" w:hAnsi="Times New Roman" w:cs="Times New Roman"/>
          <w:sz w:val="28"/>
          <w:szCs w:val="28"/>
        </w:rPr>
        <w:t>о</w:t>
      </w:r>
      <w:r w:rsidRPr="00545A14">
        <w:rPr>
          <w:rFonts w:ascii="Times New Roman" w:hAnsi="Times New Roman" w:cs="Times New Roman"/>
          <w:sz w:val="28"/>
          <w:szCs w:val="28"/>
        </w:rPr>
        <w:t>вания</w:t>
      </w:r>
    </w:p>
    <w:p w:rsidR="0024234A" w:rsidRPr="00545A14" w:rsidRDefault="0024234A" w:rsidP="00194CB9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A14">
        <w:rPr>
          <w:rFonts w:ascii="Times New Roman" w:hAnsi="Times New Roman" w:cs="Times New Roman"/>
          <w:sz w:val="28"/>
          <w:szCs w:val="28"/>
        </w:rPr>
        <w:t>- выводы о соответствии этих показателей установленным нормам;</w:t>
      </w:r>
    </w:p>
    <w:p w:rsidR="0024234A" w:rsidRPr="00545A14" w:rsidRDefault="0024234A" w:rsidP="00194CB9">
      <w:pPr>
        <w:pStyle w:val="HTML"/>
        <w:widowControl w:val="0"/>
        <w:ind w:firstLine="709"/>
        <w:jc w:val="both"/>
        <w:rPr>
          <w:rFonts w:ascii="Verdana" w:hAnsi="Verdana"/>
          <w:sz w:val="28"/>
          <w:szCs w:val="28"/>
        </w:rPr>
      </w:pPr>
      <w:r w:rsidRPr="00545A14">
        <w:rPr>
          <w:rFonts w:ascii="Times New Roman" w:hAnsi="Times New Roman" w:cs="Times New Roman"/>
          <w:sz w:val="28"/>
          <w:szCs w:val="28"/>
        </w:rPr>
        <w:t>- иные сведения, имеющие значение для оценки результатов инструме</w:t>
      </w:r>
      <w:r w:rsidRPr="00545A14">
        <w:rPr>
          <w:rFonts w:ascii="Times New Roman" w:hAnsi="Times New Roman" w:cs="Times New Roman"/>
          <w:sz w:val="28"/>
          <w:szCs w:val="28"/>
        </w:rPr>
        <w:t>н</w:t>
      </w:r>
      <w:r w:rsidRPr="00545A14">
        <w:rPr>
          <w:rFonts w:ascii="Times New Roman" w:hAnsi="Times New Roman" w:cs="Times New Roman"/>
          <w:sz w:val="28"/>
          <w:szCs w:val="28"/>
        </w:rPr>
        <w:t>тального обследования.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>4.6.10. При осуществлении осмотра  в случае выявления нарушений об</w:t>
      </w:r>
      <w:r w:rsidRPr="00545A14">
        <w:rPr>
          <w:sz w:val="28"/>
        </w:rPr>
        <w:t>я</w:t>
      </w:r>
      <w:r w:rsidRPr="00545A14">
        <w:rPr>
          <w:sz w:val="28"/>
        </w:rPr>
        <w:t>зательных требований инспектор вправе для фиксации доказательств наруш</w:t>
      </w:r>
      <w:r w:rsidRPr="00545A14">
        <w:rPr>
          <w:sz w:val="28"/>
        </w:rPr>
        <w:t>е</w:t>
      </w:r>
      <w:r w:rsidRPr="00545A14">
        <w:rPr>
          <w:sz w:val="28"/>
        </w:rPr>
        <w:t xml:space="preserve">ний обязательных требований использовать фотосъемку, аудио- и видеозапись, иные способы фиксации доказательств. 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>Фиксация доказательств нарушений обязательных требований при пом</w:t>
      </w:r>
      <w:r w:rsidRPr="00545A14">
        <w:rPr>
          <w:sz w:val="28"/>
        </w:rPr>
        <w:t>о</w:t>
      </w:r>
      <w:r w:rsidRPr="00545A14">
        <w:rPr>
          <w:sz w:val="28"/>
        </w:rPr>
        <w:t>щи фотосъемки проводится не менее чем двумя снимками каждого из выявле</w:t>
      </w:r>
      <w:r w:rsidRPr="00545A14">
        <w:rPr>
          <w:sz w:val="28"/>
        </w:rPr>
        <w:t>н</w:t>
      </w:r>
      <w:r w:rsidRPr="00545A14">
        <w:rPr>
          <w:sz w:val="28"/>
        </w:rPr>
        <w:t>ных нарушений обязательных требований.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</w:t>
      </w:r>
      <w:r w:rsidRPr="00545A14">
        <w:rPr>
          <w:sz w:val="28"/>
        </w:rPr>
        <w:t>а</w:t>
      </w:r>
      <w:r w:rsidRPr="00545A14">
        <w:rPr>
          <w:sz w:val="28"/>
        </w:rPr>
        <w:t>конодательства Российской Федерации о защите государственной тайны.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 xml:space="preserve">4.6.11. Представление контролируемым лицом </w:t>
      </w:r>
      <w:proofErr w:type="spellStart"/>
      <w:r w:rsidRPr="00545A14">
        <w:rPr>
          <w:sz w:val="28"/>
        </w:rPr>
        <w:t>истребуемых</w:t>
      </w:r>
      <w:proofErr w:type="spellEnd"/>
      <w:r w:rsidRPr="00545A14">
        <w:rPr>
          <w:sz w:val="28"/>
        </w:rPr>
        <w:t xml:space="preserve"> документов, письменных объяснений осуществляется в соответствии с пунктами 4.5.5 и 4.5.6 настоящего Положения.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>4.6.12. По окончании проведения выездной проверки инспектор составл</w:t>
      </w:r>
      <w:r w:rsidRPr="00545A14">
        <w:rPr>
          <w:sz w:val="28"/>
        </w:rPr>
        <w:t>я</w:t>
      </w:r>
      <w:r w:rsidRPr="00545A14">
        <w:rPr>
          <w:sz w:val="28"/>
        </w:rPr>
        <w:t>ет акт выездной проверки.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>Информация о проведении фотосъемки, аудио- и видеозаписи отражается в акте проверки.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>При оформлении акта в случае проведения выездной проверки с испол</w:t>
      </w:r>
      <w:r w:rsidRPr="00545A14">
        <w:rPr>
          <w:sz w:val="28"/>
        </w:rPr>
        <w:t>ь</w:t>
      </w:r>
      <w:r w:rsidRPr="00545A14">
        <w:rPr>
          <w:sz w:val="28"/>
        </w:rPr>
        <w:t>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4.6.13. В случае, если проведение выездной проверки оказалось нево</w:t>
      </w:r>
      <w:r w:rsidRPr="00545A14">
        <w:rPr>
          <w:rFonts w:ascii="Times New Roman" w:hAnsi="Times New Roman"/>
          <w:sz w:val="28"/>
        </w:rPr>
        <w:t>з</w:t>
      </w:r>
      <w:r w:rsidRPr="00545A14">
        <w:rPr>
          <w:rFonts w:ascii="Times New Roman" w:hAnsi="Times New Roman"/>
          <w:sz w:val="28"/>
        </w:rPr>
        <w:t xml:space="preserve">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545A14">
        <w:rPr>
          <w:rFonts w:ascii="Times New Roman" w:hAnsi="Times New Roman"/>
          <w:sz w:val="28"/>
        </w:rPr>
        <w:t>деятельности</w:t>
      </w:r>
      <w:proofErr w:type="gramEnd"/>
      <w:r w:rsidRPr="00545A14">
        <w:rPr>
          <w:rFonts w:ascii="Times New Roman" w:hAnsi="Times New Roman"/>
          <w:sz w:val="28"/>
        </w:rPr>
        <w:t xml:space="preserve"> контролируемым лицом, либо в связи с иными действиями (бе</w:t>
      </w:r>
      <w:r w:rsidRPr="00545A14">
        <w:rPr>
          <w:rFonts w:ascii="Times New Roman" w:hAnsi="Times New Roman"/>
          <w:sz w:val="28"/>
        </w:rPr>
        <w:t>з</w:t>
      </w:r>
      <w:r w:rsidRPr="00545A14">
        <w:rPr>
          <w:rFonts w:ascii="Times New Roman" w:hAnsi="Times New Roman"/>
          <w:sz w:val="28"/>
        </w:rPr>
        <w:t>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</w:t>
      </w:r>
      <w:r w:rsidRPr="00545A14">
        <w:rPr>
          <w:rFonts w:ascii="Times New Roman" w:hAnsi="Times New Roman"/>
          <w:sz w:val="28"/>
        </w:rPr>
        <w:t>и</w:t>
      </w:r>
      <w:r w:rsidRPr="00545A14">
        <w:rPr>
          <w:rFonts w:ascii="Times New Roman" w:hAnsi="Times New Roman"/>
          <w:sz w:val="28"/>
        </w:rPr>
        <w:t>руемое лицо о невозможности проведения контрольных мероприятий в поря</w:t>
      </w:r>
      <w:r w:rsidRPr="00545A14">
        <w:rPr>
          <w:rFonts w:ascii="Times New Roman" w:hAnsi="Times New Roman"/>
          <w:sz w:val="28"/>
        </w:rPr>
        <w:t>д</w:t>
      </w:r>
      <w:r w:rsidRPr="00545A14">
        <w:rPr>
          <w:rFonts w:ascii="Times New Roman" w:hAnsi="Times New Roman"/>
          <w:sz w:val="28"/>
        </w:rPr>
        <w:t xml:space="preserve">ке, предусмотренном </w:t>
      </w:r>
      <w:hyperlink r:id="rId12" w:tooltip="Федеральный закон от 31.07.2020 N 248-ФЗ" w:history="1">
        <w:r w:rsidRPr="00545A14">
          <w:rPr>
            <w:rFonts w:ascii="Times New Roman" w:hAnsi="Times New Roman"/>
            <w:sz w:val="28"/>
          </w:rPr>
          <w:t>частями 4</w:t>
        </w:r>
      </w:hyperlink>
      <w:r w:rsidRPr="00545A14">
        <w:rPr>
          <w:rFonts w:ascii="Times New Roman" w:hAnsi="Times New Roman"/>
          <w:sz w:val="28"/>
        </w:rPr>
        <w:t xml:space="preserve"> и </w:t>
      </w:r>
      <w:hyperlink r:id="rId13" w:tooltip="Федеральный закон от 31.07.2020 N 248-ФЗ" w:history="1">
        <w:r w:rsidRPr="00545A14">
          <w:rPr>
            <w:rFonts w:ascii="Times New Roman" w:hAnsi="Times New Roman"/>
            <w:sz w:val="28"/>
          </w:rPr>
          <w:t>5 статьи 21</w:t>
        </w:r>
      </w:hyperlink>
      <w:r w:rsidRPr="00545A14">
        <w:rPr>
          <w:rFonts w:ascii="Times New Roman" w:hAnsi="Times New Roman"/>
          <w:sz w:val="28"/>
        </w:rPr>
        <w:t xml:space="preserve"> Федеральным законом № 248-ФЗ</w:t>
      </w:r>
      <w:r w:rsidR="00D26503" w:rsidRPr="00545A14">
        <w:rPr>
          <w:rFonts w:ascii="Times New Roman" w:hAnsi="Times New Roman"/>
          <w:sz w:val="28"/>
        </w:rPr>
        <w:t xml:space="preserve"> от 31.07.2020.</w:t>
      </w:r>
      <w:r w:rsidRPr="00545A14">
        <w:rPr>
          <w:rFonts w:ascii="Times New Roman" w:hAnsi="Times New Roman"/>
          <w:sz w:val="28"/>
        </w:rPr>
        <w:t xml:space="preserve"> 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В этом случае инспектор вправе совершить контрольные действия в ра</w:t>
      </w:r>
      <w:r w:rsidRPr="00545A14">
        <w:rPr>
          <w:rFonts w:ascii="Times New Roman" w:hAnsi="Times New Roman"/>
          <w:sz w:val="28"/>
        </w:rPr>
        <w:t>м</w:t>
      </w:r>
      <w:r w:rsidRPr="00545A14">
        <w:rPr>
          <w:rFonts w:ascii="Times New Roman" w:hAnsi="Times New Roman"/>
          <w:sz w:val="28"/>
        </w:rPr>
        <w:lastRenderedPageBreak/>
        <w:t>ках указанного периода проведения выездной проверки в любое время до з</w:t>
      </w:r>
      <w:r w:rsidRPr="00545A14">
        <w:rPr>
          <w:rFonts w:ascii="Times New Roman" w:hAnsi="Times New Roman"/>
          <w:sz w:val="28"/>
        </w:rPr>
        <w:t>а</w:t>
      </w:r>
      <w:r w:rsidRPr="00545A14">
        <w:rPr>
          <w:rFonts w:ascii="Times New Roman" w:hAnsi="Times New Roman"/>
          <w:sz w:val="28"/>
        </w:rPr>
        <w:t xml:space="preserve">вершения проведения выездной проверки. 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4.6.14. Индивидуальный предприниматель, гражданин, являющиеся ко</w:t>
      </w:r>
      <w:r w:rsidRPr="00545A14">
        <w:rPr>
          <w:rFonts w:ascii="Times New Roman" w:hAnsi="Times New Roman"/>
          <w:sz w:val="28"/>
        </w:rPr>
        <w:t>н</w:t>
      </w:r>
      <w:r w:rsidRPr="00545A14">
        <w:rPr>
          <w:rFonts w:ascii="Times New Roman" w:hAnsi="Times New Roman"/>
          <w:sz w:val="28"/>
        </w:rPr>
        <w:t>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24234A" w:rsidRPr="00545A14" w:rsidRDefault="0024234A" w:rsidP="00194CB9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545A14">
        <w:rPr>
          <w:rFonts w:ascii="Times New Roman" w:hAnsi="Times New Roman"/>
          <w:color w:val="auto"/>
          <w:sz w:val="28"/>
        </w:rPr>
        <w:t>1) временной нетрудоспособности;</w:t>
      </w:r>
    </w:p>
    <w:p w:rsidR="0024234A" w:rsidRPr="00545A14" w:rsidRDefault="0024234A" w:rsidP="00194CB9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545A14">
        <w:rPr>
          <w:rFonts w:ascii="Times New Roman" w:hAnsi="Times New Roman"/>
          <w:color w:val="auto"/>
          <w:sz w:val="28"/>
        </w:rPr>
        <w:t>2) необходимости явки по вызову (извещениям, повесткам) судов, прав</w:t>
      </w:r>
      <w:r w:rsidRPr="00545A14">
        <w:rPr>
          <w:rFonts w:ascii="Times New Roman" w:hAnsi="Times New Roman"/>
          <w:color w:val="auto"/>
          <w:sz w:val="28"/>
        </w:rPr>
        <w:t>о</w:t>
      </w:r>
      <w:r w:rsidRPr="00545A14">
        <w:rPr>
          <w:rFonts w:ascii="Times New Roman" w:hAnsi="Times New Roman"/>
          <w:color w:val="auto"/>
          <w:sz w:val="28"/>
        </w:rPr>
        <w:t>охранительных органов, военных комиссариатов;</w:t>
      </w:r>
    </w:p>
    <w:p w:rsidR="0024234A" w:rsidRPr="00545A14" w:rsidRDefault="0024234A" w:rsidP="00194CB9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545A14">
        <w:rPr>
          <w:rFonts w:ascii="Times New Roman" w:hAnsi="Times New Roman"/>
          <w:color w:val="auto"/>
          <w:sz w:val="28"/>
        </w:rPr>
        <w:t>3) избрания в соответствии с Уголовно-процессуальным кодексом Ро</w:t>
      </w:r>
      <w:r w:rsidRPr="00545A14">
        <w:rPr>
          <w:rFonts w:ascii="Times New Roman" w:hAnsi="Times New Roman"/>
          <w:color w:val="auto"/>
          <w:sz w:val="28"/>
        </w:rPr>
        <w:t>с</w:t>
      </w:r>
      <w:r w:rsidRPr="00545A14">
        <w:rPr>
          <w:rFonts w:ascii="Times New Roman" w:hAnsi="Times New Roman"/>
          <w:color w:val="auto"/>
          <w:sz w:val="28"/>
        </w:rPr>
        <w:t>сийской Федерации меры пресечения, исключающей возможность присутствия при проведении контрольных мероприятий;</w:t>
      </w:r>
    </w:p>
    <w:p w:rsidR="0024234A" w:rsidRPr="00545A14" w:rsidRDefault="0024234A" w:rsidP="00194CB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>4) нахождения в служебной командировке.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>При поступлении информации проведение контрольных мероприятий п</w:t>
      </w:r>
      <w:r w:rsidRPr="00545A14">
        <w:rPr>
          <w:sz w:val="28"/>
        </w:rPr>
        <w:t>е</w:t>
      </w:r>
      <w:r w:rsidRPr="00545A14">
        <w:rPr>
          <w:sz w:val="28"/>
        </w:rPr>
        <w:t>реносится Контрольным органом на срок, необходимый для устранения обсто</w:t>
      </w:r>
      <w:r w:rsidRPr="00545A14">
        <w:rPr>
          <w:sz w:val="28"/>
        </w:rPr>
        <w:t>я</w:t>
      </w:r>
      <w:r w:rsidRPr="00545A14">
        <w:rPr>
          <w:sz w:val="28"/>
        </w:rPr>
        <w:t>тельств, послуживших поводом для данного обращения индивидуального пре</w:t>
      </w:r>
      <w:r w:rsidRPr="00545A14">
        <w:rPr>
          <w:sz w:val="28"/>
        </w:rPr>
        <w:t>д</w:t>
      </w:r>
      <w:r w:rsidRPr="00545A14">
        <w:rPr>
          <w:sz w:val="28"/>
        </w:rPr>
        <w:t>принимателя, гражданина.</w:t>
      </w:r>
    </w:p>
    <w:p w:rsidR="004C6B5F" w:rsidRPr="00545A14" w:rsidRDefault="004C6B5F" w:rsidP="00194CB9">
      <w:pPr>
        <w:pStyle w:val="ConsPlusNormal"/>
        <w:ind w:firstLine="709"/>
        <w:jc w:val="both"/>
        <w:rPr>
          <w:sz w:val="28"/>
        </w:rPr>
      </w:pPr>
    </w:p>
    <w:p w:rsidR="0024234A" w:rsidRPr="00545A14" w:rsidRDefault="0024234A" w:rsidP="00194CB9">
      <w:pPr>
        <w:pStyle w:val="ConsPlusNormal"/>
        <w:ind w:firstLine="0"/>
        <w:jc w:val="center"/>
        <w:rPr>
          <w:sz w:val="28"/>
        </w:rPr>
      </w:pPr>
      <w:r w:rsidRPr="00545A14">
        <w:rPr>
          <w:sz w:val="28"/>
        </w:rPr>
        <w:t>4.7. Выездное обследование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4.7.1. Выездное обследование проводится в целях оценки соблюдения контролируемыми лицами обязательных требований.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4.7.2.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</w:t>
      </w:r>
      <w:r w:rsidRPr="00545A14">
        <w:rPr>
          <w:rFonts w:ascii="Times New Roman" w:hAnsi="Times New Roman"/>
          <w:sz w:val="28"/>
        </w:rPr>
        <w:t>о</w:t>
      </w:r>
      <w:r w:rsidRPr="00545A14">
        <w:rPr>
          <w:rFonts w:ascii="Times New Roman" w:hAnsi="Times New Roman"/>
          <w:sz w:val="28"/>
        </w:rPr>
        <w:t>сти гражданина, месту нахождения объекта контроля</w:t>
      </w:r>
      <w:r w:rsidRPr="00545A14">
        <w:rPr>
          <w:rFonts w:ascii="Times New Roman" w:hAnsi="Times New Roman"/>
          <w:sz w:val="28"/>
          <w:szCs w:val="28"/>
        </w:rPr>
        <w:t>, при этом не допускается взаимодействие с контролируемым лицом</w:t>
      </w:r>
      <w:r w:rsidRPr="00545A14">
        <w:rPr>
          <w:rFonts w:ascii="Times New Roman" w:hAnsi="Times New Roman"/>
          <w:sz w:val="28"/>
        </w:rPr>
        <w:t xml:space="preserve">. </w:t>
      </w:r>
    </w:p>
    <w:p w:rsidR="0024234A" w:rsidRPr="00545A14" w:rsidRDefault="0024234A" w:rsidP="00194CB9">
      <w:pPr>
        <w:pStyle w:val="HTML"/>
        <w:widowControl w:val="0"/>
        <w:ind w:firstLine="709"/>
        <w:jc w:val="both"/>
        <w:rPr>
          <w:rFonts w:ascii="Verdana" w:hAnsi="Verdana"/>
          <w:sz w:val="28"/>
          <w:szCs w:val="28"/>
        </w:rPr>
      </w:pPr>
      <w:r w:rsidRPr="00545A14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</w:t>
      </w:r>
      <w:r w:rsidRPr="00545A14">
        <w:rPr>
          <w:rFonts w:ascii="Times New Roman" w:hAnsi="Times New Roman" w:cs="Times New Roman"/>
          <w:sz w:val="28"/>
          <w:szCs w:val="28"/>
        </w:rPr>
        <w:t>е</w:t>
      </w:r>
      <w:r w:rsidRPr="00545A14">
        <w:rPr>
          <w:rFonts w:ascii="Times New Roman" w:hAnsi="Times New Roman" w:cs="Times New Roman"/>
          <w:sz w:val="28"/>
          <w:szCs w:val="28"/>
        </w:rPr>
        <w:t>щения неограниченным кругом лиц) производственных объектах может осущ</w:t>
      </w:r>
      <w:r w:rsidRPr="00545A14">
        <w:rPr>
          <w:rFonts w:ascii="Times New Roman" w:hAnsi="Times New Roman" w:cs="Times New Roman"/>
          <w:sz w:val="28"/>
          <w:szCs w:val="28"/>
        </w:rPr>
        <w:t>е</w:t>
      </w:r>
      <w:r w:rsidRPr="00545A14">
        <w:rPr>
          <w:rFonts w:ascii="Times New Roman" w:hAnsi="Times New Roman" w:cs="Times New Roman"/>
          <w:sz w:val="28"/>
          <w:szCs w:val="28"/>
        </w:rPr>
        <w:t>ствляться осмотр.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4.7.3. Выездное обследование проводится без информирования контрол</w:t>
      </w:r>
      <w:r w:rsidRPr="00545A14">
        <w:rPr>
          <w:rFonts w:ascii="Times New Roman" w:hAnsi="Times New Roman"/>
          <w:sz w:val="28"/>
        </w:rPr>
        <w:t>и</w:t>
      </w:r>
      <w:r w:rsidRPr="00545A14">
        <w:rPr>
          <w:rFonts w:ascii="Times New Roman" w:hAnsi="Times New Roman"/>
          <w:sz w:val="28"/>
        </w:rPr>
        <w:t xml:space="preserve">руемого лица. </w:t>
      </w:r>
    </w:p>
    <w:p w:rsidR="0024234A" w:rsidRPr="00545A14" w:rsidRDefault="0024234A" w:rsidP="00194CB9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A14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</w:t>
      </w:r>
      <w:r w:rsidRPr="00545A14">
        <w:rPr>
          <w:rFonts w:ascii="Times New Roman" w:hAnsi="Times New Roman" w:cs="Times New Roman"/>
          <w:sz w:val="28"/>
          <w:szCs w:val="28"/>
        </w:rPr>
        <w:t>о</w:t>
      </w:r>
      <w:r w:rsidRPr="00545A14">
        <w:rPr>
          <w:rFonts w:ascii="Times New Roman" w:hAnsi="Times New Roman" w:cs="Times New Roman"/>
          <w:sz w:val="28"/>
          <w:szCs w:val="28"/>
        </w:rPr>
        <w:t>жет превышать один рабочий день, если иное не установлено федеральным з</w:t>
      </w:r>
      <w:r w:rsidRPr="00545A14">
        <w:rPr>
          <w:rFonts w:ascii="Times New Roman" w:hAnsi="Times New Roman" w:cs="Times New Roman"/>
          <w:sz w:val="28"/>
          <w:szCs w:val="28"/>
        </w:rPr>
        <w:t>а</w:t>
      </w:r>
      <w:r w:rsidRPr="00545A14">
        <w:rPr>
          <w:rFonts w:ascii="Times New Roman" w:hAnsi="Times New Roman" w:cs="Times New Roman"/>
          <w:sz w:val="28"/>
          <w:szCs w:val="28"/>
        </w:rPr>
        <w:t>коном о виде контроля.</w:t>
      </w:r>
    </w:p>
    <w:p w:rsidR="0024234A" w:rsidRPr="00545A14" w:rsidRDefault="0024234A" w:rsidP="00194CB9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A14">
        <w:rPr>
          <w:rFonts w:ascii="Times New Roman" w:hAnsi="Times New Roman" w:cs="Times New Roman"/>
          <w:sz w:val="28"/>
          <w:szCs w:val="28"/>
        </w:rPr>
        <w:t>4.7.4. По результатам проведения выездного обследования не могут быть приняты решения, предусмотренные подпунктами 1 и 2 пункта 4.2.1 настоящ</w:t>
      </w:r>
      <w:r w:rsidRPr="00545A14">
        <w:rPr>
          <w:rFonts w:ascii="Times New Roman" w:hAnsi="Times New Roman" w:cs="Times New Roman"/>
          <w:sz w:val="28"/>
          <w:szCs w:val="28"/>
        </w:rPr>
        <w:t>е</w:t>
      </w:r>
      <w:r w:rsidRPr="00545A14">
        <w:rPr>
          <w:rFonts w:ascii="Times New Roman" w:hAnsi="Times New Roman" w:cs="Times New Roman"/>
          <w:sz w:val="28"/>
          <w:szCs w:val="28"/>
        </w:rPr>
        <w:t>го Положения.</w:t>
      </w:r>
    </w:p>
    <w:p w:rsidR="004C6B5F" w:rsidRPr="00545A14" w:rsidRDefault="004C6B5F" w:rsidP="00194CB9">
      <w:pPr>
        <w:pStyle w:val="ConsPlusNormal"/>
        <w:ind w:firstLine="0"/>
        <w:jc w:val="center"/>
        <w:rPr>
          <w:b/>
          <w:sz w:val="28"/>
        </w:rPr>
      </w:pPr>
    </w:p>
    <w:p w:rsidR="0024234A" w:rsidRPr="00545A14" w:rsidRDefault="0024234A" w:rsidP="00194CB9">
      <w:pPr>
        <w:pStyle w:val="ConsPlusNormal"/>
        <w:ind w:firstLine="0"/>
        <w:jc w:val="center"/>
        <w:rPr>
          <w:b/>
          <w:sz w:val="28"/>
        </w:rPr>
      </w:pPr>
      <w:r w:rsidRPr="00545A14">
        <w:rPr>
          <w:b/>
          <w:sz w:val="28"/>
        </w:rPr>
        <w:t>5. Досудебное обжалование</w:t>
      </w:r>
    </w:p>
    <w:p w:rsidR="004C6B5F" w:rsidRPr="00545A14" w:rsidRDefault="004C6B5F" w:rsidP="00194CB9">
      <w:pPr>
        <w:pStyle w:val="ConsPlusNormal"/>
        <w:ind w:firstLine="0"/>
        <w:jc w:val="center"/>
        <w:rPr>
          <w:b/>
          <w:sz w:val="28"/>
        </w:rPr>
      </w:pP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5.1. Контролируемые лица, права и законные интересы которых, по их мнению, были непосредственно нарушены в рамках осуществления муниц</w:t>
      </w:r>
      <w:r w:rsidRPr="00545A14">
        <w:rPr>
          <w:rFonts w:ascii="Times New Roman" w:hAnsi="Times New Roman"/>
          <w:sz w:val="28"/>
        </w:rPr>
        <w:t>и</w:t>
      </w:r>
      <w:r w:rsidRPr="00545A14">
        <w:rPr>
          <w:rFonts w:ascii="Times New Roman" w:hAnsi="Times New Roman"/>
          <w:sz w:val="28"/>
        </w:rPr>
        <w:t>пального контроля, имеют право на досудебное обжалование следующих реш</w:t>
      </w:r>
      <w:r w:rsidRPr="00545A14">
        <w:rPr>
          <w:rFonts w:ascii="Times New Roman" w:hAnsi="Times New Roman"/>
          <w:sz w:val="28"/>
        </w:rPr>
        <w:t>е</w:t>
      </w:r>
      <w:r w:rsidRPr="00545A14">
        <w:rPr>
          <w:rFonts w:ascii="Times New Roman" w:hAnsi="Times New Roman"/>
          <w:sz w:val="28"/>
        </w:rPr>
        <w:t>ний заместителя руководителя Контрольного органа и инспекторов (далее та</w:t>
      </w:r>
      <w:r w:rsidRPr="00545A14">
        <w:rPr>
          <w:rFonts w:ascii="Times New Roman" w:hAnsi="Times New Roman"/>
          <w:sz w:val="28"/>
        </w:rPr>
        <w:t>к</w:t>
      </w:r>
      <w:r w:rsidRPr="00545A14">
        <w:rPr>
          <w:rFonts w:ascii="Times New Roman" w:hAnsi="Times New Roman"/>
          <w:sz w:val="28"/>
        </w:rPr>
        <w:t>же – должностные лица):</w:t>
      </w:r>
    </w:p>
    <w:p w:rsidR="0024234A" w:rsidRPr="00545A14" w:rsidRDefault="0024234A" w:rsidP="00194CB9">
      <w:pPr>
        <w:pStyle w:val="HTML"/>
        <w:widowControl w:val="0"/>
        <w:ind w:firstLine="709"/>
        <w:jc w:val="both"/>
        <w:rPr>
          <w:rFonts w:ascii="Verdana" w:hAnsi="Verdana"/>
          <w:sz w:val="28"/>
          <w:szCs w:val="28"/>
        </w:rPr>
      </w:pPr>
      <w:r w:rsidRPr="00545A14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24234A" w:rsidRPr="00545A14" w:rsidRDefault="0024234A" w:rsidP="00194CB9">
      <w:pPr>
        <w:pStyle w:val="HTML"/>
        <w:widowControl w:val="0"/>
        <w:ind w:firstLine="709"/>
        <w:jc w:val="both"/>
        <w:rPr>
          <w:rFonts w:ascii="Verdana" w:hAnsi="Verdana"/>
          <w:sz w:val="28"/>
          <w:szCs w:val="28"/>
        </w:rPr>
      </w:pPr>
      <w:r w:rsidRPr="00545A14">
        <w:rPr>
          <w:rFonts w:ascii="Times New Roman" w:hAnsi="Times New Roman" w:cs="Times New Roman"/>
          <w:sz w:val="28"/>
          <w:szCs w:val="28"/>
        </w:rPr>
        <w:lastRenderedPageBreak/>
        <w:t>2) актов контрольных  мероприятий, предписаний об устранении выя</w:t>
      </w:r>
      <w:r w:rsidRPr="00545A14">
        <w:rPr>
          <w:rFonts w:ascii="Times New Roman" w:hAnsi="Times New Roman" w:cs="Times New Roman"/>
          <w:sz w:val="28"/>
          <w:szCs w:val="28"/>
        </w:rPr>
        <w:t>в</w:t>
      </w:r>
      <w:r w:rsidRPr="00545A14">
        <w:rPr>
          <w:rFonts w:ascii="Times New Roman" w:hAnsi="Times New Roman" w:cs="Times New Roman"/>
          <w:sz w:val="28"/>
          <w:szCs w:val="28"/>
        </w:rPr>
        <w:t>ленных нарушений;</w:t>
      </w:r>
    </w:p>
    <w:p w:rsidR="0024234A" w:rsidRPr="00545A14" w:rsidRDefault="0024234A" w:rsidP="00194CB9">
      <w:pPr>
        <w:pStyle w:val="HTML"/>
        <w:widowControl w:val="0"/>
        <w:ind w:firstLine="709"/>
        <w:jc w:val="both"/>
        <w:rPr>
          <w:rFonts w:ascii="Verdana" w:hAnsi="Verdana"/>
          <w:sz w:val="28"/>
          <w:szCs w:val="28"/>
        </w:rPr>
      </w:pPr>
      <w:r w:rsidRPr="00545A14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</w:t>
      </w:r>
      <w:r w:rsidRPr="00545A14">
        <w:rPr>
          <w:rFonts w:ascii="Times New Roman" w:hAnsi="Times New Roman" w:cs="Times New Roman"/>
          <w:sz w:val="28"/>
          <w:szCs w:val="28"/>
        </w:rPr>
        <w:t>о</w:t>
      </w:r>
      <w:r w:rsidRPr="00545A14">
        <w:rPr>
          <w:rFonts w:ascii="Times New Roman" w:hAnsi="Times New Roman" w:cs="Times New Roman"/>
          <w:sz w:val="28"/>
          <w:szCs w:val="28"/>
        </w:rPr>
        <w:t>приятий.</w:t>
      </w:r>
    </w:p>
    <w:p w:rsidR="0024234A" w:rsidRPr="00545A14" w:rsidRDefault="0024234A" w:rsidP="00194CB9">
      <w:pPr>
        <w:pStyle w:val="ConsPlusNormal"/>
        <w:ind w:firstLine="709"/>
        <w:jc w:val="both"/>
      </w:pPr>
      <w:r w:rsidRPr="00545A14">
        <w:rPr>
          <w:sz w:val="28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</w:t>
      </w:r>
      <w:r w:rsidRPr="00545A14">
        <w:rPr>
          <w:sz w:val="28"/>
        </w:rPr>
        <w:t>и</w:t>
      </w:r>
      <w:r w:rsidRPr="00545A14">
        <w:rPr>
          <w:sz w:val="28"/>
        </w:rPr>
        <w:t>ципальных услуг и (или) региональных порталов государственных и муниц</w:t>
      </w:r>
      <w:r w:rsidRPr="00545A14">
        <w:rPr>
          <w:sz w:val="28"/>
        </w:rPr>
        <w:t>и</w:t>
      </w:r>
      <w:r w:rsidRPr="00545A14">
        <w:rPr>
          <w:sz w:val="28"/>
        </w:rPr>
        <w:t>пальных услуг</w:t>
      </w:r>
      <w:r w:rsidRPr="00545A14">
        <w:rPr>
          <w:sz w:val="28"/>
          <w:szCs w:val="28"/>
        </w:rPr>
        <w:t>, за исключением случая, предусмотренного частью 1.1 статьи 40 Федерального закона № 248-ФЗ</w:t>
      </w:r>
      <w:r w:rsidR="00D26503" w:rsidRPr="00545A14">
        <w:rPr>
          <w:sz w:val="28"/>
        </w:rPr>
        <w:t>от 31.07.2020.</w:t>
      </w:r>
      <w:r w:rsidRPr="00545A14">
        <w:t xml:space="preserve"> 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</w:t>
      </w:r>
      <w:r w:rsidRPr="00545A14">
        <w:rPr>
          <w:sz w:val="28"/>
        </w:rPr>
        <w:t>д</w:t>
      </w:r>
      <w:r w:rsidRPr="00545A14">
        <w:rPr>
          <w:sz w:val="28"/>
        </w:rPr>
        <w:t>писью. При подаче жалобы организацией она должна быть подписана усиле</w:t>
      </w:r>
      <w:r w:rsidRPr="00545A14">
        <w:rPr>
          <w:sz w:val="28"/>
        </w:rPr>
        <w:t>н</w:t>
      </w:r>
      <w:r w:rsidRPr="00545A14">
        <w:rPr>
          <w:sz w:val="28"/>
        </w:rPr>
        <w:t>ной квалифицированной электронной подписью.</w:t>
      </w:r>
      <w:bookmarkStart w:id="5" w:name="Par374"/>
      <w:bookmarkEnd w:id="5"/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>Материалы, прикладываемые к жалобе, в том числе фото- и видеомат</w:t>
      </w:r>
      <w:r w:rsidRPr="00545A14">
        <w:rPr>
          <w:sz w:val="28"/>
        </w:rPr>
        <w:t>е</w:t>
      </w:r>
      <w:r w:rsidRPr="00545A14">
        <w:rPr>
          <w:sz w:val="28"/>
        </w:rPr>
        <w:t xml:space="preserve">риалы, представляются контролируемым лицом в электронном виде. 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 xml:space="preserve">5.3. </w:t>
      </w:r>
      <w:r w:rsidRPr="00545A14">
        <w:rPr>
          <w:sz w:val="28"/>
          <w:szCs w:val="28"/>
        </w:rPr>
        <w:t>Жалоба на решение Контрольного органа, действия (бездействие) его должностных лиц рассматривается руководителем (заместителем руководит</w:t>
      </w:r>
      <w:r w:rsidRPr="00545A14">
        <w:rPr>
          <w:sz w:val="28"/>
          <w:szCs w:val="28"/>
        </w:rPr>
        <w:t>е</w:t>
      </w:r>
      <w:r w:rsidRPr="00545A14">
        <w:rPr>
          <w:sz w:val="28"/>
          <w:szCs w:val="28"/>
        </w:rPr>
        <w:t>ля) Контрольного органа.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 xml:space="preserve">5.4. Жалоба может быть подана в течение </w:t>
      </w:r>
      <w:r w:rsidR="00D26503" w:rsidRPr="00545A14">
        <w:rPr>
          <w:sz w:val="28"/>
        </w:rPr>
        <w:t>30 (</w:t>
      </w:r>
      <w:r w:rsidRPr="00545A14">
        <w:rPr>
          <w:sz w:val="28"/>
        </w:rPr>
        <w:t>тридцати</w:t>
      </w:r>
      <w:r w:rsidR="00D26503" w:rsidRPr="00545A14">
        <w:rPr>
          <w:sz w:val="28"/>
        </w:rPr>
        <w:t>)</w:t>
      </w:r>
      <w:r w:rsidRPr="00545A14">
        <w:rPr>
          <w:sz w:val="28"/>
        </w:rPr>
        <w:t xml:space="preserve"> календарных дней со дня, когда контролируемое лицо узнало или должно было узнать о н</w:t>
      </w:r>
      <w:r w:rsidRPr="00545A14">
        <w:rPr>
          <w:sz w:val="28"/>
        </w:rPr>
        <w:t>а</w:t>
      </w:r>
      <w:r w:rsidRPr="00545A14">
        <w:rPr>
          <w:sz w:val="28"/>
        </w:rPr>
        <w:t>рушении своих прав.</w:t>
      </w:r>
      <w:bookmarkStart w:id="6" w:name="Par375"/>
      <w:bookmarkEnd w:id="6"/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>Жалоба на предписание Контрольного органа может быть подана в теч</w:t>
      </w:r>
      <w:r w:rsidRPr="00545A14">
        <w:rPr>
          <w:sz w:val="28"/>
        </w:rPr>
        <w:t>е</w:t>
      </w:r>
      <w:r w:rsidRPr="00545A14">
        <w:rPr>
          <w:sz w:val="28"/>
        </w:rPr>
        <w:t xml:space="preserve">ние </w:t>
      </w:r>
      <w:r w:rsidR="00D26503" w:rsidRPr="00545A14">
        <w:rPr>
          <w:sz w:val="28"/>
        </w:rPr>
        <w:t>10 (</w:t>
      </w:r>
      <w:r w:rsidRPr="00545A14">
        <w:rPr>
          <w:sz w:val="28"/>
        </w:rPr>
        <w:t>десяти</w:t>
      </w:r>
      <w:r w:rsidR="00D26503" w:rsidRPr="00545A14">
        <w:rPr>
          <w:sz w:val="28"/>
        </w:rPr>
        <w:t>)</w:t>
      </w:r>
      <w:r w:rsidRPr="00545A14">
        <w:rPr>
          <w:sz w:val="28"/>
        </w:rPr>
        <w:t xml:space="preserve"> рабочих дней с момента получения контролируемым лицом предписания.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7" w:name="Par377"/>
      <w:bookmarkEnd w:id="7"/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8" w:name="Par379"/>
      <w:bookmarkEnd w:id="8"/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 xml:space="preserve">5.8. Руководителем Контрольного органа (заместителем руководителя) в срок не позднее </w:t>
      </w:r>
      <w:r w:rsidR="00D26503" w:rsidRPr="00545A14">
        <w:rPr>
          <w:sz w:val="28"/>
        </w:rPr>
        <w:t>2 (</w:t>
      </w:r>
      <w:r w:rsidRPr="00545A14">
        <w:rPr>
          <w:sz w:val="28"/>
        </w:rPr>
        <w:t>двух</w:t>
      </w:r>
      <w:r w:rsidR="00D26503" w:rsidRPr="00545A14">
        <w:rPr>
          <w:sz w:val="28"/>
        </w:rPr>
        <w:t>)</w:t>
      </w:r>
      <w:r w:rsidRPr="00545A14">
        <w:rPr>
          <w:sz w:val="28"/>
        </w:rPr>
        <w:t xml:space="preserve"> рабочих дней со дня регистрации жалобы принимается решение: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>1) о приостановлении исполнения обжалуемого решения Контрольного органа;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>2) об отказе в приостановлении исполнения обжалуемого решения Ко</w:t>
      </w:r>
      <w:r w:rsidRPr="00545A14">
        <w:rPr>
          <w:sz w:val="28"/>
        </w:rPr>
        <w:t>н</w:t>
      </w:r>
      <w:r w:rsidRPr="00545A14">
        <w:rPr>
          <w:sz w:val="28"/>
        </w:rPr>
        <w:t xml:space="preserve">трольного органа. 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</w:t>
      </w:r>
      <w:r w:rsidRPr="00545A14">
        <w:rPr>
          <w:sz w:val="28"/>
        </w:rPr>
        <w:t>е</w:t>
      </w:r>
      <w:r w:rsidRPr="00545A14">
        <w:rPr>
          <w:sz w:val="28"/>
        </w:rPr>
        <w:t xml:space="preserve">ния. </w:t>
      </w:r>
    </w:p>
    <w:p w:rsidR="0024234A" w:rsidRPr="00545A14" w:rsidRDefault="0024234A" w:rsidP="00194CB9">
      <w:pPr>
        <w:pStyle w:val="a8"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  <w:bookmarkStart w:id="9" w:name="Par383"/>
      <w:bookmarkEnd w:id="9"/>
      <w:r w:rsidRPr="00545A14">
        <w:rPr>
          <w:rFonts w:ascii="Times New Roman" w:hAnsi="Times New Roman"/>
          <w:sz w:val="28"/>
        </w:rPr>
        <w:t>5.9. Жалоба должна содержать: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proofErr w:type="gramStart"/>
      <w:r w:rsidRPr="00545A14">
        <w:rPr>
          <w:sz w:val="28"/>
        </w:rPr>
        <w:t>1) наименование Контрольного органа, фамилию, имя, отчество (при н</w:t>
      </w:r>
      <w:r w:rsidRPr="00545A14">
        <w:rPr>
          <w:sz w:val="28"/>
        </w:rPr>
        <w:t>а</w:t>
      </w:r>
      <w:r w:rsidRPr="00545A14">
        <w:rPr>
          <w:sz w:val="28"/>
        </w:rPr>
        <w:t>личии) должностного лица, решение и (или) действие (бездействие) которых обжалуются;</w:t>
      </w:r>
      <w:proofErr w:type="gramEnd"/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proofErr w:type="gramStart"/>
      <w:r w:rsidRPr="00545A14">
        <w:rPr>
          <w:sz w:val="28"/>
        </w:rPr>
        <w:t xml:space="preserve">2) фамилию, имя, отчество (при наличии), сведения о месте жительства </w:t>
      </w:r>
      <w:r w:rsidRPr="00545A14">
        <w:rPr>
          <w:sz w:val="28"/>
        </w:rPr>
        <w:lastRenderedPageBreak/>
        <w:t>(месте осуществления деятельности) гражданина, либо наименование орган</w:t>
      </w:r>
      <w:r w:rsidRPr="00545A14">
        <w:rPr>
          <w:sz w:val="28"/>
        </w:rPr>
        <w:t>и</w:t>
      </w:r>
      <w:r w:rsidRPr="00545A14">
        <w:rPr>
          <w:sz w:val="28"/>
        </w:rPr>
        <w:t>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</w:t>
      </w:r>
      <w:r w:rsidRPr="00545A14">
        <w:rPr>
          <w:sz w:val="28"/>
        </w:rPr>
        <w:t>о</w:t>
      </w:r>
      <w:r w:rsidRPr="00545A14">
        <w:rPr>
          <w:sz w:val="28"/>
        </w:rPr>
        <w:t>действия на время рассмотрения жалобы и желаемый способ получения реш</w:t>
      </w:r>
      <w:r w:rsidRPr="00545A14">
        <w:rPr>
          <w:sz w:val="28"/>
        </w:rPr>
        <w:t>е</w:t>
      </w:r>
      <w:r w:rsidRPr="00545A14">
        <w:rPr>
          <w:sz w:val="28"/>
        </w:rPr>
        <w:t>ния по ней;</w:t>
      </w:r>
      <w:proofErr w:type="gramEnd"/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proofErr w:type="gramStart"/>
      <w:r w:rsidRPr="00545A14">
        <w:rPr>
          <w:sz w:val="28"/>
        </w:rPr>
        <w:t>3) сведения об обжалуемых решении Контрольного органа и (или) дейс</w:t>
      </w:r>
      <w:r w:rsidRPr="00545A14">
        <w:rPr>
          <w:sz w:val="28"/>
        </w:rPr>
        <w:t>т</w:t>
      </w:r>
      <w:r w:rsidRPr="00545A14">
        <w:rPr>
          <w:sz w:val="28"/>
        </w:rPr>
        <w:t>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 xml:space="preserve">4) основания и доводы, на основании которых контролируемое лицо </w:t>
      </w:r>
      <w:proofErr w:type="gramStart"/>
      <w:r w:rsidRPr="00545A14">
        <w:rPr>
          <w:sz w:val="28"/>
        </w:rPr>
        <w:t>не согласно</w:t>
      </w:r>
      <w:proofErr w:type="gramEnd"/>
      <w:r w:rsidRPr="00545A14">
        <w:rPr>
          <w:sz w:val="28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</w:t>
      </w:r>
      <w:r w:rsidRPr="00545A14">
        <w:rPr>
          <w:sz w:val="28"/>
        </w:rPr>
        <w:t>у</w:t>
      </w:r>
      <w:r w:rsidRPr="00545A14">
        <w:rPr>
          <w:sz w:val="28"/>
        </w:rPr>
        <w:t>менты (при наличии), подтверждающие его доводы, либо их копии;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 xml:space="preserve">5) требования контролируемого лица, подавшего жалобу; 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bookmarkStart w:id="10" w:name="Par390"/>
      <w:bookmarkEnd w:id="10"/>
      <w:r w:rsidRPr="00545A14">
        <w:rPr>
          <w:sz w:val="28"/>
          <w:szCs w:val="28"/>
        </w:rPr>
        <w:t>6) учетный номер контрольного мероприятия в едином реестре контрол</w:t>
      </w:r>
      <w:r w:rsidRPr="00545A14">
        <w:rPr>
          <w:sz w:val="28"/>
          <w:szCs w:val="28"/>
        </w:rPr>
        <w:t>ь</w:t>
      </w:r>
      <w:r w:rsidRPr="00545A14">
        <w:rPr>
          <w:sz w:val="28"/>
          <w:szCs w:val="28"/>
        </w:rPr>
        <w:t>ных (надзорных) мероприятий, в отношении которого подается жалоба, если Правительством Российской Федерации не установлено иное.</w:t>
      </w:r>
      <w:r w:rsidRPr="00545A14">
        <w:rPr>
          <w:sz w:val="28"/>
        </w:rPr>
        <w:t xml:space="preserve"> 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>5.10. Жалоба не должна содержать нецензурные либо оскорбительные выражения, угрозы жизни, здоровью и имуществу должностных лиц Контрол</w:t>
      </w:r>
      <w:r w:rsidRPr="00545A14">
        <w:rPr>
          <w:sz w:val="28"/>
        </w:rPr>
        <w:t>ь</w:t>
      </w:r>
      <w:r w:rsidRPr="00545A14">
        <w:rPr>
          <w:sz w:val="28"/>
        </w:rPr>
        <w:t>ного органа либо членов их семей.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>5.11. Подача жалобы может быть осуществлена полномочным представ</w:t>
      </w:r>
      <w:r w:rsidRPr="00545A14">
        <w:rPr>
          <w:sz w:val="28"/>
        </w:rPr>
        <w:t>и</w:t>
      </w:r>
      <w:r w:rsidRPr="00545A14">
        <w:rPr>
          <w:sz w:val="28"/>
        </w:rPr>
        <w:t>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545A14">
        <w:rPr>
          <w:sz w:val="28"/>
        </w:rPr>
        <w:t>ии и ау</w:t>
      </w:r>
      <w:proofErr w:type="gramEnd"/>
      <w:r w:rsidRPr="00545A14">
        <w:rPr>
          <w:sz w:val="28"/>
        </w:rPr>
        <w:t>тентификации».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 xml:space="preserve">5.12. Контрольный орган принимает решение об отказе в рассмотрении жалобы в течение </w:t>
      </w:r>
      <w:r w:rsidR="00D26503" w:rsidRPr="00545A14">
        <w:rPr>
          <w:sz w:val="28"/>
        </w:rPr>
        <w:t>5 (</w:t>
      </w:r>
      <w:r w:rsidRPr="00545A14">
        <w:rPr>
          <w:sz w:val="28"/>
        </w:rPr>
        <w:t>пяти</w:t>
      </w:r>
      <w:r w:rsidR="00D26503" w:rsidRPr="00545A14">
        <w:rPr>
          <w:sz w:val="28"/>
        </w:rPr>
        <w:t>)</w:t>
      </w:r>
      <w:r w:rsidRPr="00545A14">
        <w:rPr>
          <w:sz w:val="28"/>
        </w:rPr>
        <w:t xml:space="preserve"> рабочих дней со дня получения жалобы, если:</w:t>
      </w:r>
    </w:p>
    <w:p w:rsidR="0024234A" w:rsidRPr="00545A14" w:rsidRDefault="0024234A" w:rsidP="00194CB9">
      <w:pPr>
        <w:pStyle w:val="HTML"/>
        <w:widowControl w:val="0"/>
        <w:ind w:firstLine="709"/>
        <w:jc w:val="both"/>
        <w:rPr>
          <w:rFonts w:ascii="Verdana" w:hAnsi="Verdana"/>
          <w:sz w:val="28"/>
          <w:szCs w:val="28"/>
        </w:rPr>
      </w:pPr>
      <w:r w:rsidRPr="00545A14">
        <w:rPr>
          <w:rFonts w:ascii="Times New Roman" w:hAnsi="Times New Roman" w:cs="Times New Roman"/>
          <w:sz w:val="28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</w:t>
      </w:r>
      <w:r w:rsidRPr="00545A14">
        <w:rPr>
          <w:rFonts w:ascii="Times New Roman" w:hAnsi="Times New Roman" w:cs="Times New Roman"/>
          <w:sz w:val="28"/>
          <w:szCs w:val="28"/>
        </w:rPr>
        <w:t>е</w:t>
      </w:r>
      <w:r w:rsidRPr="00545A14">
        <w:rPr>
          <w:rFonts w:ascii="Times New Roman" w:hAnsi="Times New Roman" w:cs="Times New Roman"/>
          <w:sz w:val="28"/>
          <w:szCs w:val="28"/>
        </w:rPr>
        <w:t>нии пропущенного срока на подачу жалобы;</w:t>
      </w:r>
    </w:p>
    <w:p w:rsidR="0024234A" w:rsidRPr="00545A14" w:rsidRDefault="0024234A" w:rsidP="00194CB9">
      <w:pPr>
        <w:pStyle w:val="HTML"/>
        <w:widowControl w:val="0"/>
        <w:ind w:firstLine="709"/>
        <w:jc w:val="both"/>
        <w:rPr>
          <w:rFonts w:ascii="Verdana" w:hAnsi="Verdana"/>
          <w:sz w:val="28"/>
          <w:szCs w:val="28"/>
        </w:rPr>
      </w:pPr>
      <w:r w:rsidRPr="00545A14"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24234A" w:rsidRPr="00545A14" w:rsidRDefault="0024234A" w:rsidP="00194CB9">
      <w:pPr>
        <w:pStyle w:val="HTML"/>
        <w:widowControl w:val="0"/>
        <w:ind w:firstLine="709"/>
        <w:jc w:val="both"/>
        <w:rPr>
          <w:rFonts w:ascii="Verdana" w:hAnsi="Verdana"/>
          <w:sz w:val="28"/>
          <w:szCs w:val="28"/>
        </w:rPr>
      </w:pPr>
      <w:r w:rsidRPr="00545A14"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</w:t>
      </w:r>
      <w:r w:rsidRPr="00545A14">
        <w:rPr>
          <w:rFonts w:ascii="Times New Roman" w:hAnsi="Times New Roman" w:cs="Times New Roman"/>
          <w:sz w:val="28"/>
          <w:szCs w:val="28"/>
        </w:rPr>
        <w:t>е</w:t>
      </w:r>
      <w:r w:rsidRPr="00545A14">
        <w:rPr>
          <w:rFonts w:ascii="Times New Roman" w:hAnsi="Times New Roman" w:cs="Times New Roman"/>
          <w:sz w:val="28"/>
          <w:szCs w:val="28"/>
        </w:rPr>
        <w:t>го, поступило заявление об отзыве жалобы;</w:t>
      </w:r>
    </w:p>
    <w:p w:rsidR="0024234A" w:rsidRPr="00545A14" w:rsidRDefault="0024234A" w:rsidP="00194CB9">
      <w:pPr>
        <w:pStyle w:val="HTML"/>
        <w:widowControl w:val="0"/>
        <w:ind w:firstLine="709"/>
        <w:jc w:val="both"/>
        <w:rPr>
          <w:rFonts w:ascii="Verdana" w:hAnsi="Verdana"/>
          <w:sz w:val="28"/>
          <w:szCs w:val="28"/>
        </w:rPr>
      </w:pPr>
      <w:r w:rsidRPr="00545A14">
        <w:rPr>
          <w:rFonts w:ascii="Times New Roman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:rsidR="0024234A" w:rsidRPr="00545A14" w:rsidRDefault="0024234A" w:rsidP="00194CB9">
      <w:pPr>
        <w:pStyle w:val="HTML"/>
        <w:widowControl w:val="0"/>
        <w:ind w:firstLine="709"/>
        <w:jc w:val="both"/>
        <w:rPr>
          <w:rFonts w:ascii="Verdana" w:hAnsi="Verdana"/>
          <w:sz w:val="28"/>
          <w:szCs w:val="28"/>
        </w:rPr>
      </w:pPr>
      <w:r w:rsidRPr="00545A14">
        <w:rPr>
          <w:rFonts w:ascii="Times New Roman" w:hAnsi="Times New Roman" w:cs="Times New Roman"/>
          <w:sz w:val="28"/>
          <w:szCs w:val="28"/>
        </w:rPr>
        <w:t>5) ранее в Контрольный орган была подана другая жалоба от того же ко</w:t>
      </w:r>
      <w:r w:rsidRPr="00545A14">
        <w:rPr>
          <w:rFonts w:ascii="Times New Roman" w:hAnsi="Times New Roman" w:cs="Times New Roman"/>
          <w:sz w:val="28"/>
          <w:szCs w:val="28"/>
        </w:rPr>
        <w:t>н</w:t>
      </w:r>
      <w:r w:rsidRPr="00545A14">
        <w:rPr>
          <w:rFonts w:ascii="Times New Roman" w:hAnsi="Times New Roman" w:cs="Times New Roman"/>
          <w:sz w:val="28"/>
          <w:szCs w:val="28"/>
        </w:rPr>
        <w:t>тролируемого лица по тем же основаниям;</w:t>
      </w:r>
    </w:p>
    <w:p w:rsidR="0024234A" w:rsidRPr="00545A14" w:rsidRDefault="0024234A" w:rsidP="00194CB9">
      <w:pPr>
        <w:pStyle w:val="HTML"/>
        <w:widowControl w:val="0"/>
        <w:ind w:firstLine="709"/>
        <w:jc w:val="both"/>
        <w:rPr>
          <w:rFonts w:ascii="Verdana" w:hAnsi="Verdana"/>
          <w:sz w:val="28"/>
          <w:szCs w:val="28"/>
        </w:rPr>
      </w:pPr>
      <w:r w:rsidRPr="00545A14"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</w:t>
      </w:r>
      <w:r w:rsidRPr="00545A14">
        <w:rPr>
          <w:rFonts w:ascii="Times New Roman" w:hAnsi="Times New Roman" w:cs="Times New Roman"/>
          <w:sz w:val="28"/>
          <w:szCs w:val="28"/>
        </w:rPr>
        <w:t>о</w:t>
      </w:r>
      <w:r w:rsidRPr="00545A14">
        <w:rPr>
          <w:rFonts w:ascii="Times New Roman" w:hAnsi="Times New Roman" w:cs="Times New Roman"/>
          <w:sz w:val="28"/>
          <w:szCs w:val="28"/>
        </w:rPr>
        <w:t>зы жизни, здоровью и имуществу должностных лиц Контрольного органа, а также членов их семей;</w:t>
      </w:r>
    </w:p>
    <w:p w:rsidR="0024234A" w:rsidRPr="00545A14" w:rsidRDefault="0024234A" w:rsidP="00194CB9">
      <w:pPr>
        <w:pStyle w:val="HTML"/>
        <w:widowControl w:val="0"/>
        <w:ind w:firstLine="709"/>
        <w:jc w:val="both"/>
        <w:rPr>
          <w:rFonts w:ascii="Verdana" w:hAnsi="Verdana"/>
          <w:sz w:val="28"/>
          <w:szCs w:val="28"/>
        </w:rPr>
      </w:pPr>
      <w:r w:rsidRPr="00545A14"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</w:t>
      </w:r>
      <w:r w:rsidRPr="00545A14">
        <w:rPr>
          <w:rFonts w:ascii="Times New Roman" w:hAnsi="Times New Roman" w:cs="Times New Roman"/>
          <w:sz w:val="28"/>
          <w:szCs w:val="28"/>
        </w:rPr>
        <w:t>с</w:t>
      </w:r>
      <w:r w:rsidRPr="00545A14">
        <w:rPr>
          <w:rFonts w:ascii="Times New Roman" w:hAnsi="Times New Roman" w:cs="Times New Roman"/>
          <w:sz w:val="28"/>
          <w:szCs w:val="28"/>
        </w:rPr>
        <w:t>ключающий возможность повторного обращения данного контролируемого л</w:t>
      </w:r>
      <w:r w:rsidRPr="00545A14">
        <w:rPr>
          <w:rFonts w:ascii="Times New Roman" w:hAnsi="Times New Roman" w:cs="Times New Roman"/>
          <w:sz w:val="28"/>
          <w:szCs w:val="28"/>
        </w:rPr>
        <w:t>и</w:t>
      </w:r>
      <w:r w:rsidRPr="00545A14">
        <w:rPr>
          <w:rFonts w:ascii="Times New Roman" w:hAnsi="Times New Roman" w:cs="Times New Roman"/>
          <w:sz w:val="28"/>
          <w:szCs w:val="28"/>
        </w:rPr>
        <w:t>ца с жалобой, и не приводятся новые доводы или обстоятельства;</w:t>
      </w:r>
    </w:p>
    <w:p w:rsidR="0024234A" w:rsidRPr="00545A14" w:rsidRDefault="0024234A" w:rsidP="00194CB9">
      <w:pPr>
        <w:pStyle w:val="HTML"/>
        <w:widowControl w:val="0"/>
        <w:ind w:firstLine="709"/>
        <w:jc w:val="both"/>
        <w:rPr>
          <w:rFonts w:ascii="Verdana" w:hAnsi="Verdana"/>
          <w:sz w:val="28"/>
          <w:szCs w:val="28"/>
        </w:rPr>
      </w:pPr>
      <w:r w:rsidRPr="00545A14">
        <w:rPr>
          <w:rFonts w:ascii="Times New Roman" w:hAnsi="Times New Roman" w:cs="Times New Roman"/>
          <w:sz w:val="28"/>
          <w:szCs w:val="28"/>
        </w:rPr>
        <w:t>8) жалоба подана в ненадлежащий орган;</w:t>
      </w:r>
    </w:p>
    <w:p w:rsidR="0024234A" w:rsidRPr="00545A14" w:rsidRDefault="0024234A" w:rsidP="00194CB9">
      <w:pPr>
        <w:pStyle w:val="HTML"/>
        <w:widowControl w:val="0"/>
        <w:ind w:firstLine="709"/>
        <w:jc w:val="both"/>
        <w:rPr>
          <w:rFonts w:ascii="Verdana" w:hAnsi="Verdana"/>
          <w:sz w:val="28"/>
          <w:szCs w:val="28"/>
        </w:rPr>
      </w:pPr>
      <w:r w:rsidRPr="00545A14"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</w:t>
      </w:r>
      <w:r w:rsidRPr="00545A14">
        <w:rPr>
          <w:rFonts w:ascii="Times New Roman" w:hAnsi="Times New Roman" w:cs="Times New Roman"/>
          <w:sz w:val="28"/>
          <w:szCs w:val="28"/>
        </w:rPr>
        <w:t>у</w:t>
      </w:r>
      <w:r w:rsidRPr="00545A14">
        <w:rPr>
          <w:rFonts w:ascii="Times New Roman" w:hAnsi="Times New Roman" w:cs="Times New Roman"/>
          <w:sz w:val="28"/>
          <w:szCs w:val="28"/>
        </w:rPr>
        <w:t>дебный порядок обжалования решений Контрольного органа.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>5.13. Отказ в рассмотрении жалобы по основаниям, указанным в по</w:t>
      </w:r>
      <w:r w:rsidRPr="00545A14">
        <w:rPr>
          <w:sz w:val="28"/>
        </w:rPr>
        <w:t>д</w:t>
      </w:r>
      <w:r w:rsidRPr="00545A14">
        <w:rPr>
          <w:sz w:val="28"/>
        </w:rPr>
        <w:t>пунктах 3-8 пункта 5.12 настоящего Положения, не является результатом дос</w:t>
      </w:r>
      <w:r w:rsidRPr="00545A14">
        <w:rPr>
          <w:sz w:val="28"/>
        </w:rPr>
        <w:t>у</w:t>
      </w:r>
      <w:r w:rsidRPr="00545A14">
        <w:rPr>
          <w:sz w:val="28"/>
        </w:rPr>
        <w:lastRenderedPageBreak/>
        <w:t>дебного обжалования, и не может служить основанием для судебного обжал</w:t>
      </w:r>
      <w:r w:rsidRPr="00545A14">
        <w:rPr>
          <w:sz w:val="28"/>
        </w:rPr>
        <w:t>о</w:t>
      </w:r>
      <w:r w:rsidRPr="00545A14">
        <w:rPr>
          <w:sz w:val="28"/>
        </w:rPr>
        <w:t xml:space="preserve">вания решений Контрольного органа, действий (бездействия) должностных лиц. 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5.14. При рассмотрении жалобы</w:t>
      </w:r>
      <w:r w:rsidRPr="00545A14">
        <w:rPr>
          <w:sz w:val="28"/>
        </w:rPr>
        <w:t xml:space="preserve"> </w:t>
      </w:r>
      <w:r w:rsidRPr="00545A14">
        <w:rPr>
          <w:rFonts w:ascii="Times New Roman" w:hAnsi="Times New Roman"/>
          <w:sz w:val="28"/>
        </w:rPr>
        <w:t>Контрольный орган использует инфо</w:t>
      </w:r>
      <w:r w:rsidRPr="00545A14">
        <w:rPr>
          <w:rFonts w:ascii="Times New Roman" w:hAnsi="Times New Roman"/>
          <w:sz w:val="28"/>
        </w:rPr>
        <w:t>р</w:t>
      </w:r>
      <w:r w:rsidRPr="00545A14">
        <w:rPr>
          <w:rFonts w:ascii="Times New Roman" w:hAnsi="Times New Roman"/>
          <w:sz w:val="28"/>
        </w:rPr>
        <w:t>мационную систему досудебного обжалования контрольной (надзорной) де</w:t>
      </w:r>
      <w:r w:rsidRPr="00545A14">
        <w:rPr>
          <w:rFonts w:ascii="Times New Roman" w:hAnsi="Times New Roman"/>
          <w:sz w:val="28"/>
        </w:rPr>
        <w:t>я</w:t>
      </w:r>
      <w:r w:rsidRPr="00545A14">
        <w:rPr>
          <w:rFonts w:ascii="Times New Roman" w:hAnsi="Times New Roman"/>
          <w:sz w:val="28"/>
        </w:rPr>
        <w:t>тельности в соответствии с Правилами ведения информационной системы д</w:t>
      </w:r>
      <w:r w:rsidRPr="00545A14">
        <w:rPr>
          <w:rFonts w:ascii="Times New Roman" w:hAnsi="Times New Roman"/>
          <w:sz w:val="28"/>
        </w:rPr>
        <w:t>о</w:t>
      </w:r>
      <w:r w:rsidRPr="00545A14">
        <w:rPr>
          <w:rFonts w:ascii="Times New Roman" w:hAnsi="Times New Roman"/>
          <w:sz w:val="28"/>
        </w:rPr>
        <w:t>судебного обжалования контрольной (надзорной) деятельности, утвержденн</w:t>
      </w:r>
      <w:r w:rsidRPr="00545A14">
        <w:rPr>
          <w:rFonts w:ascii="Times New Roman" w:hAnsi="Times New Roman"/>
          <w:sz w:val="28"/>
        </w:rPr>
        <w:t>ы</w:t>
      </w:r>
      <w:r w:rsidRPr="00545A14">
        <w:rPr>
          <w:rFonts w:ascii="Times New Roman" w:hAnsi="Times New Roman"/>
          <w:sz w:val="28"/>
        </w:rPr>
        <w:t>ми Правительством Российской Федерации.</w:t>
      </w:r>
    </w:p>
    <w:p w:rsidR="0024234A" w:rsidRPr="00545A14" w:rsidRDefault="0024234A" w:rsidP="00194CB9">
      <w:pPr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545A14">
        <w:rPr>
          <w:rFonts w:ascii="Times New Roman" w:hAnsi="Times New Roman"/>
          <w:color w:val="auto"/>
          <w:sz w:val="28"/>
        </w:rPr>
        <w:t xml:space="preserve">5.15. Жалоба подлежит рассмотрению </w:t>
      </w:r>
      <w:r w:rsidRPr="00545A14">
        <w:rPr>
          <w:rFonts w:ascii="Times New Roman" w:hAnsi="Times New Roman"/>
          <w:color w:val="auto"/>
          <w:sz w:val="28"/>
          <w:szCs w:val="28"/>
        </w:rPr>
        <w:t>руководителем (заместителем р</w:t>
      </w:r>
      <w:r w:rsidRPr="00545A14">
        <w:rPr>
          <w:rFonts w:ascii="Times New Roman" w:hAnsi="Times New Roman"/>
          <w:color w:val="auto"/>
          <w:sz w:val="28"/>
          <w:szCs w:val="28"/>
        </w:rPr>
        <w:t>у</w:t>
      </w:r>
      <w:r w:rsidRPr="00545A14">
        <w:rPr>
          <w:rFonts w:ascii="Times New Roman" w:hAnsi="Times New Roman"/>
          <w:color w:val="auto"/>
          <w:sz w:val="28"/>
          <w:szCs w:val="28"/>
        </w:rPr>
        <w:t>ководителя) Контрольного органа</w:t>
      </w:r>
      <w:r w:rsidRPr="00545A14">
        <w:rPr>
          <w:rFonts w:ascii="Times New Roman" w:hAnsi="Times New Roman"/>
          <w:color w:val="auto"/>
          <w:sz w:val="28"/>
        </w:rPr>
        <w:t xml:space="preserve"> в течение 20 </w:t>
      </w:r>
      <w:r w:rsidR="00D26503" w:rsidRPr="00545A14">
        <w:rPr>
          <w:rFonts w:ascii="Times New Roman" w:hAnsi="Times New Roman"/>
          <w:color w:val="auto"/>
          <w:sz w:val="28"/>
        </w:rPr>
        <w:t xml:space="preserve">(двадцати) </w:t>
      </w:r>
      <w:r w:rsidRPr="00545A14">
        <w:rPr>
          <w:rFonts w:ascii="Times New Roman" w:hAnsi="Times New Roman"/>
          <w:color w:val="auto"/>
          <w:sz w:val="28"/>
        </w:rPr>
        <w:t xml:space="preserve">рабочих дней со дня ее регистрации. 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 xml:space="preserve">5.16. Указанный срок может быть продлен на </w:t>
      </w:r>
      <w:r w:rsidR="00D26503" w:rsidRPr="00545A14">
        <w:rPr>
          <w:sz w:val="28"/>
        </w:rPr>
        <w:t>20 (</w:t>
      </w:r>
      <w:r w:rsidRPr="00545A14">
        <w:rPr>
          <w:sz w:val="28"/>
        </w:rPr>
        <w:t>двадцать</w:t>
      </w:r>
      <w:r w:rsidR="00D26503" w:rsidRPr="00545A14">
        <w:rPr>
          <w:sz w:val="28"/>
        </w:rPr>
        <w:t>)</w:t>
      </w:r>
      <w:r w:rsidRPr="00545A14">
        <w:rPr>
          <w:sz w:val="28"/>
        </w:rPr>
        <w:t xml:space="preserve"> рабочих дней, в следующих исключительных случаях: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proofErr w:type="gramStart"/>
      <w:r w:rsidRPr="00545A14">
        <w:rPr>
          <w:sz w:val="28"/>
        </w:rPr>
        <w:t>2) отсутствие должностного лица, действия (бездействия) которого обж</w:t>
      </w:r>
      <w:r w:rsidRPr="00545A14">
        <w:rPr>
          <w:sz w:val="28"/>
        </w:rPr>
        <w:t>а</w:t>
      </w:r>
      <w:r w:rsidRPr="00545A14">
        <w:rPr>
          <w:sz w:val="28"/>
        </w:rPr>
        <w:t>луются, по уважительной причине (болезнь, отпуск, командировка).</w:t>
      </w:r>
      <w:proofErr w:type="gramEnd"/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5.17. Контрольный орган вправе запросить у контролируемого лица, п</w:t>
      </w:r>
      <w:r w:rsidRPr="00545A14">
        <w:rPr>
          <w:rFonts w:ascii="Times New Roman" w:hAnsi="Times New Roman"/>
          <w:sz w:val="28"/>
        </w:rPr>
        <w:t>о</w:t>
      </w:r>
      <w:r w:rsidRPr="00545A14">
        <w:rPr>
          <w:rFonts w:ascii="Times New Roman" w:hAnsi="Times New Roman"/>
          <w:sz w:val="28"/>
        </w:rPr>
        <w:t>давшего жалобу, дополнительную информацию и документы, относящиеся к предмету жалобы. Контролируемое лицо вправе представить указанную и</w:t>
      </w:r>
      <w:r w:rsidRPr="00545A14">
        <w:rPr>
          <w:rFonts w:ascii="Times New Roman" w:hAnsi="Times New Roman"/>
          <w:sz w:val="28"/>
        </w:rPr>
        <w:t>н</w:t>
      </w:r>
      <w:r w:rsidRPr="00545A14">
        <w:rPr>
          <w:rFonts w:ascii="Times New Roman" w:hAnsi="Times New Roman"/>
          <w:sz w:val="28"/>
        </w:rPr>
        <w:t xml:space="preserve">формацию и документы в течение пяти рабочих дней с момента направления запроса. 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Течение срока рассмотрения жалобы приостанавливается с момента н</w:t>
      </w:r>
      <w:r w:rsidRPr="00545A14">
        <w:rPr>
          <w:rFonts w:ascii="Times New Roman" w:hAnsi="Times New Roman"/>
          <w:sz w:val="28"/>
        </w:rPr>
        <w:t>а</w:t>
      </w:r>
      <w:r w:rsidRPr="00545A14">
        <w:rPr>
          <w:rFonts w:ascii="Times New Roman" w:hAnsi="Times New Roman"/>
          <w:sz w:val="28"/>
        </w:rPr>
        <w:t>правления запроса о представлении дополнительной информации и докуме</w:t>
      </w:r>
      <w:r w:rsidRPr="00545A14">
        <w:rPr>
          <w:rFonts w:ascii="Times New Roman" w:hAnsi="Times New Roman"/>
          <w:sz w:val="28"/>
        </w:rPr>
        <w:t>н</w:t>
      </w:r>
      <w:r w:rsidRPr="00545A14">
        <w:rPr>
          <w:rFonts w:ascii="Times New Roman" w:hAnsi="Times New Roman"/>
          <w:sz w:val="28"/>
        </w:rPr>
        <w:t>тов, относящихся к предмету жалобы, до момента получения их уполномоче</w:t>
      </w:r>
      <w:r w:rsidRPr="00545A14">
        <w:rPr>
          <w:rFonts w:ascii="Times New Roman" w:hAnsi="Times New Roman"/>
          <w:sz w:val="28"/>
        </w:rPr>
        <w:t>н</w:t>
      </w:r>
      <w:r w:rsidRPr="00545A14">
        <w:rPr>
          <w:rFonts w:ascii="Times New Roman" w:hAnsi="Times New Roman"/>
          <w:sz w:val="28"/>
        </w:rPr>
        <w:t xml:space="preserve">ным органом, но не более чем на </w:t>
      </w:r>
      <w:r w:rsidR="00D26503" w:rsidRPr="00545A14">
        <w:rPr>
          <w:rFonts w:ascii="Times New Roman" w:hAnsi="Times New Roman"/>
          <w:sz w:val="28"/>
        </w:rPr>
        <w:t>5 (</w:t>
      </w:r>
      <w:r w:rsidRPr="00545A14">
        <w:rPr>
          <w:rFonts w:ascii="Times New Roman" w:hAnsi="Times New Roman"/>
          <w:sz w:val="28"/>
        </w:rPr>
        <w:t>пять</w:t>
      </w:r>
      <w:r w:rsidR="00D26503" w:rsidRPr="00545A14">
        <w:rPr>
          <w:rFonts w:ascii="Times New Roman" w:hAnsi="Times New Roman"/>
          <w:sz w:val="28"/>
        </w:rPr>
        <w:t>)</w:t>
      </w:r>
      <w:r w:rsidRPr="00545A14">
        <w:rPr>
          <w:rFonts w:ascii="Times New Roman" w:hAnsi="Times New Roman"/>
          <w:sz w:val="28"/>
        </w:rPr>
        <w:t xml:space="preserve"> рабочих дней с момента направления запроса. 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</w:t>
      </w:r>
      <w:r w:rsidRPr="00545A14">
        <w:rPr>
          <w:rFonts w:ascii="Times New Roman" w:hAnsi="Times New Roman"/>
          <w:sz w:val="28"/>
        </w:rPr>
        <w:t>т</w:t>
      </w:r>
      <w:r w:rsidRPr="00545A14">
        <w:rPr>
          <w:rFonts w:ascii="Times New Roman" w:hAnsi="Times New Roman"/>
          <w:sz w:val="28"/>
        </w:rPr>
        <w:t>каза в рассмотрении жалобы.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</w:t>
      </w:r>
      <w:r w:rsidRPr="00545A14">
        <w:rPr>
          <w:sz w:val="28"/>
        </w:rPr>
        <w:t>у</w:t>
      </w:r>
      <w:r w:rsidRPr="00545A14">
        <w:rPr>
          <w:sz w:val="28"/>
        </w:rPr>
        <w:t>дарственных органов, органов местного самоуправления либо подведомстве</w:t>
      </w:r>
      <w:r w:rsidRPr="00545A14">
        <w:rPr>
          <w:sz w:val="28"/>
        </w:rPr>
        <w:t>н</w:t>
      </w:r>
      <w:r w:rsidRPr="00545A14">
        <w:rPr>
          <w:sz w:val="28"/>
        </w:rPr>
        <w:t>ным им организаций.</w:t>
      </w:r>
    </w:p>
    <w:p w:rsidR="0024234A" w:rsidRPr="00545A14" w:rsidRDefault="0024234A" w:rsidP="00194CB9">
      <w:pPr>
        <w:pStyle w:val="HTML"/>
        <w:widowControl w:val="0"/>
        <w:ind w:firstLine="709"/>
        <w:jc w:val="both"/>
        <w:rPr>
          <w:rFonts w:ascii="Verdana" w:hAnsi="Verdana"/>
          <w:sz w:val="28"/>
          <w:szCs w:val="28"/>
        </w:rPr>
      </w:pPr>
      <w:r w:rsidRPr="00545A14"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</w:t>
      </w:r>
      <w:r w:rsidRPr="00545A14">
        <w:rPr>
          <w:rFonts w:ascii="Times New Roman" w:hAnsi="Times New Roman" w:cs="Times New Roman"/>
          <w:sz w:val="28"/>
          <w:szCs w:val="28"/>
        </w:rPr>
        <w:t>а</w:t>
      </w:r>
      <w:r w:rsidRPr="00545A14">
        <w:rPr>
          <w:rFonts w:ascii="Times New Roman" w:hAnsi="Times New Roman" w:cs="Times New Roman"/>
          <w:sz w:val="28"/>
          <w:szCs w:val="28"/>
        </w:rPr>
        <w:t>ве по своему усмотрению представить дополнительные материалы, относящи</w:t>
      </w:r>
      <w:r w:rsidRPr="00545A14">
        <w:rPr>
          <w:rFonts w:ascii="Times New Roman" w:hAnsi="Times New Roman" w:cs="Times New Roman"/>
          <w:sz w:val="28"/>
          <w:szCs w:val="28"/>
        </w:rPr>
        <w:t>е</w:t>
      </w:r>
      <w:r w:rsidRPr="00545A14">
        <w:rPr>
          <w:rFonts w:ascii="Times New Roman" w:hAnsi="Times New Roman" w:cs="Times New Roman"/>
          <w:sz w:val="28"/>
          <w:szCs w:val="28"/>
        </w:rPr>
        <w:t>ся к предмету жалобы.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</w:t>
      </w:r>
      <w:r w:rsidRPr="00545A14">
        <w:rPr>
          <w:sz w:val="28"/>
        </w:rPr>
        <w:t>н</w:t>
      </w:r>
      <w:r w:rsidRPr="00545A14">
        <w:rPr>
          <w:sz w:val="28"/>
        </w:rPr>
        <w:t>трольный орган.</w:t>
      </w:r>
    </w:p>
    <w:p w:rsidR="0024234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>5.20. По итогам рассмотрения жалобы руководитель (заместитель рук</w:t>
      </w:r>
      <w:r w:rsidRPr="00545A14">
        <w:rPr>
          <w:rFonts w:ascii="Times New Roman" w:hAnsi="Times New Roman"/>
          <w:sz w:val="28"/>
        </w:rPr>
        <w:t>о</w:t>
      </w:r>
      <w:r w:rsidRPr="00545A14">
        <w:rPr>
          <w:rFonts w:ascii="Times New Roman" w:hAnsi="Times New Roman"/>
          <w:sz w:val="28"/>
        </w:rPr>
        <w:t>водителя) Контрольного органа принимает одно из следующих решений: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>1) оставляет жалобу без удовлетворения;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>2) отменяет решение Контрольного органа полностью или частично;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>3) отменяет решение Контрольного органа полностью и принимает новое решение;</w:t>
      </w:r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>4) признает действия (бездействие) должностных лиц незаконными и в</w:t>
      </w:r>
      <w:r w:rsidRPr="00545A14">
        <w:rPr>
          <w:sz w:val="28"/>
        </w:rPr>
        <w:t>ы</w:t>
      </w:r>
      <w:r w:rsidRPr="00545A14">
        <w:rPr>
          <w:sz w:val="28"/>
        </w:rPr>
        <w:lastRenderedPageBreak/>
        <w:t>носит решение по существу, в том числе об осуществлении при необходимости определенных действий.</w:t>
      </w:r>
    </w:p>
    <w:p w:rsidR="00EC3598" w:rsidRPr="00545A14" w:rsidRDefault="0024234A" w:rsidP="00194CB9">
      <w:pPr>
        <w:pStyle w:val="ConsPlusNormal"/>
        <w:ind w:firstLine="709"/>
        <w:jc w:val="both"/>
        <w:rPr>
          <w:sz w:val="28"/>
        </w:rPr>
      </w:pPr>
      <w:r w:rsidRPr="00545A14">
        <w:rPr>
          <w:sz w:val="28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</w:t>
      </w:r>
      <w:r w:rsidRPr="00545A14">
        <w:rPr>
          <w:sz w:val="28"/>
        </w:rPr>
        <w:t>н</w:t>
      </w:r>
      <w:r w:rsidRPr="00545A14">
        <w:rPr>
          <w:sz w:val="28"/>
        </w:rPr>
        <w:t>тролируемого лица на едином портале государственных и муниципальных у</w:t>
      </w:r>
      <w:r w:rsidRPr="00545A14">
        <w:rPr>
          <w:sz w:val="28"/>
        </w:rPr>
        <w:t>с</w:t>
      </w:r>
      <w:r w:rsidRPr="00545A14">
        <w:rPr>
          <w:sz w:val="28"/>
        </w:rPr>
        <w:t>луг и (или) региональном портале государственных и муниципальных услуг в срок не позднее одного раб</w:t>
      </w:r>
      <w:r w:rsidR="00EC3598" w:rsidRPr="00545A14">
        <w:rPr>
          <w:sz w:val="28"/>
        </w:rPr>
        <w:t xml:space="preserve">очего дня со дня его принятия. </w:t>
      </w:r>
    </w:p>
    <w:p w:rsidR="004C6B5F" w:rsidRPr="00545A14" w:rsidRDefault="004C6B5F" w:rsidP="00194CB9">
      <w:pPr>
        <w:pStyle w:val="a8"/>
        <w:tabs>
          <w:tab w:val="left" w:pos="1134"/>
        </w:tabs>
        <w:ind w:left="0"/>
        <w:contextualSpacing w:val="0"/>
        <w:jc w:val="center"/>
        <w:rPr>
          <w:rFonts w:ascii="Times New Roman" w:hAnsi="Times New Roman"/>
          <w:b/>
          <w:sz w:val="28"/>
        </w:rPr>
      </w:pPr>
      <w:bookmarkStart w:id="11" w:name="_GoBack"/>
    </w:p>
    <w:p w:rsidR="0024234A" w:rsidRPr="00545A14" w:rsidRDefault="0024234A" w:rsidP="00194CB9">
      <w:pPr>
        <w:pStyle w:val="a8"/>
        <w:tabs>
          <w:tab w:val="left" w:pos="1134"/>
        </w:tabs>
        <w:ind w:left="0"/>
        <w:contextualSpacing w:val="0"/>
        <w:jc w:val="center"/>
        <w:rPr>
          <w:rFonts w:ascii="Times New Roman" w:hAnsi="Times New Roman"/>
          <w:b/>
          <w:sz w:val="28"/>
        </w:rPr>
      </w:pPr>
      <w:r w:rsidRPr="00545A14">
        <w:rPr>
          <w:rFonts w:ascii="Times New Roman" w:hAnsi="Times New Roman"/>
          <w:b/>
          <w:sz w:val="28"/>
        </w:rPr>
        <w:t xml:space="preserve">6. Ключевые показатели вида контроля и их целевые значения </w:t>
      </w:r>
    </w:p>
    <w:p w:rsidR="0024234A" w:rsidRPr="00545A14" w:rsidRDefault="0024234A" w:rsidP="00194CB9">
      <w:pPr>
        <w:pStyle w:val="a8"/>
        <w:tabs>
          <w:tab w:val="left" w:pos="1134"/>
        </w:tabs>
        <w:ind w:left="0"/>
        <w:contextualSpacing w:val="0"/>
        <w:jc w:val="center"/>
        <w:rPr>
          <w:rFonts w:ascii="Times New Roman" w:hAnsi="Times New Roman"/>
          <w:b/>
          <w:sz w:val="28"/>
        </w:rPr>
      </w:pPr>
      <w:r w:rsidRPr="00545A14">
        <w:rPr>
          <w:rFonts w:ascii="Times New Roman" w:hAnsi="Times New Roman"/>
          <w:b/>
          <w:sz w:val="28"/>
        </w:rPr>
        <w:t xml:space="preserve">для муниципального контроля </w:t>
      </w:r>
    </w:p>
    <w:p w:rsidR="004C6B5F" w:rsidRPr="00545A14" w:rsidRDefault="004C6B5F" w:rsidP="00194CB9">
      <w:pPr>
        <w:pStyle w:val="a8"/>
        <w:tabs>
          <w:tab w:val="left" w:pos="1134"/>
        </w:tabs>
        <w:ind w:left="0"/>
        <w:contextualSpacing w:val="0"/>
        <w:jc w:val="center"/>
        <w:rPr>
          <w:rFonts w:ascii="Times New Roman" w:hAnsi="Times New Roman"/>
          <w:b/>
          <w:sz w:val="28"/>
        </w:rPr>
      </w:pPr>
    </w:p>
    <w:bookmarkEnd w:id="11"/>
    <w:p w:rsidR="00DB020A" w:rsidRPr="00545A14" w:rsidRDefault="0024234A" w:rsidP="00194CB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45A14">
        <w:rPr>
          <w:rFonts w:ascii="Times New Roman" w:hAnsi="Times New Roman"/>
          <w:sz w:val="28"/>
        </w:rPr>
        <w:t xml:space="preserve">Ключевые показатели муниципального контроля </w:t>
      </w:r>
      <w:bookmarkStart w:id="12" w:name="_Hlk73956884"/>
      <w:r w:rsidRPr="00545A14">
        <w:rPr>
          <w:rFonts w:ascii="Times New Roman" w:hAnsi="Times New Roman"/>
          <w:sz w:val="28"/>
        </w:rPr>
        <w:t>и их целевые значения, индикативные показатели</w:t>
      </w:r>
      <w:bookmarkEnd w:id="12"/>
      <w:r w:rsidRPr="00545A14">
        <w:rPr>
          <w:rFonts w:ascii="Times New Roman" w:hAnsi="Times New Roman"/>
          <w:sz w:val="28"/>
        </w:rPr>
        <w:t xml:space="preserve"> установлены прило</w:t>
      </w:r>
      <w:r w:rsidR="00EC3598" w:rsidRPr="00545A14">
        <w:rPr>
          <w:rFonts w:ascii="Times New Roman" w:hAnsi="Times New Roman"/>
          <w:sz w:val="28"/>
        </w:rPr>
        <w:t>жением 5 к настоящему Полож</w:t>
      </w:r>
      <w:r w:rsidR="00EC3598" w:rsidRPr="00545A14">
        <w:rPr>
          <w:rFonts w:ascii="Times New Roman" w:hAnsi="Times New Roman"/>
          <w:sz w:val="28"/>
        </w:rPr>
        <w:t>е</w:t>
      </w:r>
      <w:r w:rsidR="00EC3598" w:rsidRPr="00545A14">
        <w:rPr>
          <w:rFonts w:ascii="Times New Roman" w:hAnsi="Times New Roman"/>
          <w:sz w:val="28"/>
        </w:rPr>
        <w:t>н</w:t>
      </w:r>
      <w:r w:rsidR="002623D1" w:rsidRPr="00545A14">
        <w:rPr>
          <w:rFonts w:ascii="Times New Roman" w:hAnsi="Times New Roman"/>
          <w:sz w:val="28"/>
        </w:rPr>
        <w:t>ию.</w:t>
      </w:r>
    </w:p>
    <w:p w:rsidR="004C6B5F" w:rsidRPr="00545A14" w:rsidRDefault="004C6B5F" w:rsidP="00194CB9">
      <w:pPr>
        <w:ind w:left="4820"/>
        <w:rPr>
          <w:rFonts w:ascii="Times New Roman" w:hAnsi="Times New Roman"/>
          <w:color w:val="auto"/>
          <w:sz w:val="28"/>
          <w:szCs w:val="28"/>
        </w:rPr>
      </w:pPr>
    </w:p>
    <w:p w:rsidR="004C6B5F" w:rsidRPr="00545A14" w:rsidRDefault="004C6B5F" w:rsidP="00194CB9">
      <w:pPr>
        <w:ind w:left="4820"/>
        <w:rPr>
          <w:rFonts w:ascii="Times New Roman" w:hAnsi="Times New Roman"/>
          <w:color w:val="auto"/>
          <w:sz w:val="28"/>
          <w:szCs w:val="28"/>
        </w:rPr>
      </w:pPr>
    </w:p>
    <w:p w:rsidR="004C6B5F" w:rsidRPr="00545A14" w:rsidRDefault="004C6B5F" w:rsidP="00194CB9">
      <w:pPr>
        <w:ind w:left="4820"/>
        <w:rPr>
          <w:rFonts w:ascii="Times New Roman" w:hAnsi="Times New Roman"/>
          <w:color w:val="auto"/>
          <w:sz w:val="28"/>
          <w:szCs w:val="28"/>
        </w:rPr>
      </w:pPr>
    </w:p>
    <w:p w:rsidR="004C6B5F" w:rsidRPr="00545A14" w:rsidRDefault="004C6B5F" w:rsidP="00194CB9">
      <w:pPr>
        <w:ind w:left="4820"/>
        <w:rPr>
          <w:rFonts w:ascii="Times New Roman" w:hAnsi="Times New Roman"/>
          <w:color w:val="auto"/>
          <w:sz w:val="28"/>
          <w:szCs w:val="28"/>
        </w:rPr>
      </w:pPr>
    </w:p>
    <w:p w:rsidR="004C6B5F" w:rsidRPr="00545A14" w:rsidRDefault="004C6B5F" w:rsidP="00194CB9">
      <w:pPr>
        <w:ind w:left="4820"/>
        <w:rPr>
          <w:rFonts w:ascii="Times New Roman" w:hAnsi="Times New Roman"/>
          <w:color w:val="auto"/>
          <w:sz w:val="28"/>
          <w:szCs w:val="28"/>
        </w:rPr>
      </w:pPr>
    </w:p>
    <w:p w:rsidR="004C6B5F" w:rsidRPr="00545A14" w:rsidRDefault="004C6B5F" w:rsidP="00194CB9">
      <w:pPr>
        <w:ind w:left="4820"/>
        <w:rPr>
          <w:rFonts w:ascii="Times New Roman" w:hAnsi="Times New Roman"/>
          <w:color w:val="auto"/>
          <w:sz w:val="28"/>
          <w:szCs w:val="28"/>
        </w:rPr>
      </w:pPr>
    </w:p>
    <w:p w:rsidR="004C6B5F" w:rsidRPr="00545A14" w:rsidRDefault="004C6B5F" w:rsidP="00194CB9">
      <w:pPr>
        <w:ind w:left="4820"/>
        <w:rPr>
          <w:rFonts w:ascii="Times New Roman" w:hAnsi="Times New Roman"/>
          <w:color w:val="auto"/>
          <w:sz w:val="28"/>
          <w:szCs w:val="28"/>
        </w:rPr>
      </w:pPr>
    </w:p>
    <w:p w:rsidR="004C6B5F" w:rsidRPr="00545A14" w:rsidRDefault="004C6B5F" w:rsidP="00194CB9">
      <w:pPr>
        <w:ind w:left="4820"/>
        <w:rPr>
          <w:rFonts w:ascii="Times New Roman" w:hAnsi="Times New Roman"/>
          <w:color w:val="auto"/>
          <w:sz w:val="28"/>
          <w:szCs w:val="28"/>
        </w:rPr>
      </w:pPr>
    </w:p>
    <w:p w:rsidR="004C6B5F" w:rsidRPr="00545A14" w:rsidRDefault="004C6B5F" w:rsidP="00194CB9">
      <w:pPr>
        <w:ind w:left="4820"/>
        <w:rPr>
          <w:rFonts w:ascii="Times New Roman" w:hAnsi="Times New Roman"/>
          <w:color w:val="auto"/>
          <w:sz w:val="28"/>
          <w:szCs w:val="28"/>
        </w:rPr>
      </w:pPr>
    </w:p>
    <w:p w:rsidR="004C6B5F" w:rsidRPr="00545A14" w:rsidRDefault="004C6B5F" w:rsidP="00194CB9">
      <w:pPr>
        <w:ind w:left="4820"/>
        <w:rPr>
          <w:rFonts w:ascii="Times New Roman" w:hAnsi="Times New Roman"/>
          <w:color w:val="auto"/>
          <w:sz w:val="28"/>
          <w:szCs w:val="28"/>
        </w:rPr>
      </w:pPr>
    </w:p>
    <w:p w:rsidR="004C6B5F" w:rsidRPr="00545A14" w:rsidRDefault="004C6B5F" w:rsidP="00194CB9">
      <w:pPr>
        <w:ind w:left="4820"/>
        <w:rPr>
          <w:rFonts w:ascii="Times New Roman" w:hAnsi="Times New Roman"/>
          <w:color w:val="auto"/>
          <w:sz w:val="28"/>
          <w:szCs w:val="28"/>
        </w:rPr>
      </w:pPr>
    </w:p>
    <w:p w:rsidR="004C6B5F" w:rsidRPr="00545A14" w:rsidRDefault="004C6B5F" w:rsidP="00194CB9">
      <w:pPr>
        <w:ind w:left="4820"/>
        <w:rPr>
          <w:rFonts w:ascii="Times New Roman" w:hAnsi="Times New Roman"/>
          <w:color w:val="auto"/>
          <w:sz w:val="28"/>
          <w:szCs w:val="28"/>
        </w:rPr>
      </w:pPr>
    </w:p>
    <w:p w:rsidR="004C6B5F" w:rsidRPr="00545A14" w:rsidRDefault="004C6B5F" w:rsidP="00194CB9">
      <w:pPr>
        <w:ind w:left="4820"/>
        <w:rPr>
          <w:rFonts w:ascii="Times New Roman" w:hAnsi="Times New Roman"/>
          <w:color w:val="auto"/>
          <w:sz w:val="28"/>
          <w:szCs w:val="28"/>
        </w:rPr>
      </w:pPr>
    </w:p>
    <w:p w:rsidR="004C6B5F" w:rsidRPr="00545A14" w:rsidRDefault="004C6B5F" w:rsidP="00194CB9">
      <w:pPr>
        <w:ind w:left="4820"/>
        <w:rPr>
          <w:rFonts w:ascii="Times New Roman" w:hAnsi="Times New Roman"/>
          <w:color w:val="auto"/>
          <w:sz w:val="28"/>
          <w:szCs w:val="28"/>
        </w:rPr>
      </w:pPr>
    </w:p>
    <w:p w:rsidR="004C6B5F" w:rsidRPr="00545A14" w:rsidRDefault="004C6B5F" w:rsidP="00194CB9">
      <w:pPr>
        <w:ind w:left="4820"/>
        <w:rPr>
          <w:rFonts w:ascii="Times New Roman" w:hAnsi="Times New Roman"/>
          <w:color w:val="auto"/>
          <w:sz w:val="28"/>
          <w:szCs w:val="28"/>
        </w:rPr>
      </w:pPr>
    </w:p>
    <w:p w:rsidR="004C6B5F" w:rsidRPr="00545A14" w:rsidRDefault="004C6B5F" w:rsidP="00194CB9">
      <w:pPr>
        <w:ind w:left="4820"/>
        <w:rPr>
          <w:rFonts w:ascii="Times New Roman" w:hAnsi="Times New Roman"/>
          <w:color w:val="auto"/>
          <w:sz w:val="28"/>
          <w:szCs w:val="28"/>
        </w:rPr>
      </w:pPr>
    </w:p>
    <w:p w:rsidR="004C6B5F" w:rsidRPr="00545A14" w:rsidRDefault="004C6B5F" w:rsidP="00194CB9">
      <w:pPr>
        <w:ind w:left="4820"/>
        <w:rPr>
          <w:rFonts w:ascii="Times New Roman" w:hAnsi="Times New Roman"/>
          <w:color w:val="auto"/>
          <w:sz w:val="28"/>
          <w:szCs w:val="28"/>
        </w:rPr>
      </w:pPr>
    </w:p>
    <w:p w:rsidR="004C6B5F" w:rsidRPr="00545A14" w:rsidRDefault="004C6B5F" w:rsidP="00194CB9">
      <w:pPr>
        <w:ind w:left="4820"/>
        <w:rPr>
          <w:rFonts w:ascii="Times New Roman" w:hAnsi="Times New Roman"/>
          <w:color w:val="auto"/>
          <w:sz w:val="28"/>
          <w:szCs w:val="28"/>
        </w:rPr>
      </w:pPr>
    </w:p>
    <w:p w:rsidR="004C6B5F" w:rsidRPr="00545A14" w:rsidRDefault="004C6B5F" w:rsidP="00194CB9">
      <w:pPr>
        <w:ind w:left="4820"/>
        <w:rPr>
          <w:rFonts w:ascii="Times New Roman" w:hAnsi="Times New Roman"/>
          <w:color w:val="auto"/>
          <w:sz w:val="28"/>
          <w:szCs w:val="28"/>
        </w:rPr>
      </w:pPr>
    </w:p>
    <w:p w:rsidR="004C6B5F" w:rsidRPr="00545A14" w:rsidRDefault="004C6B5F" w:rsidP="00194CB9">
      <w:pPr>
        <w:ind w:left="4820"/>
        <w:rPr>
          <w:rFonts w:ascii="Times New Roman" w:hAnsi="Times New Roman"/>
          <w:color w:val="auto"/>
          <w:sz w:val="28"/>
          <w:szCs w:val="28"/>
        </w:rPr>
      </w:pPr>
    </w:p>
    <w:p w:rsidR="004C6B5F" w:rsidRPr="00545A14" w:rsidRDefault="004C6B5F" w:rsidP="00194CB9">
      <w:pPr>
        <w:ind w:left="4820"/>
        <w:rPr>
          <w:rFonts w:ascii="Times New Roman" w:hAnsi="Times New Roman"/>
          <w:color w:val="auto"/>
          <w:sz w:val="28"/>
          <w:szCs w:val="28"/>
        </w:rPr>
      </w:pPr>
    </w:p>
    <w:p w:rsidR="004C6B5F" w:rsidRPr="00545A14" w:rsidRDefault="004C6B5F" w:rsidP="00194CB9">
      <w:pPr>
        <w:ind w:left="4820"/>
        <w:rPr>
          <w:rFonts w:ascii="Times New Roman" w:hAnsi="Times New Roman"/>
          <w:color w:val="auto"/>
          <w:sz w:val="28"/>
          <w:szCs w:val="28"/>
        </w:rPr>
      </w:pPr>
    </w:p>
    <w:p w:rsidR="004C6B5F" w:rsidRPr="00545A14" w:rsidRDefault="004C6B5F" w:rsidP="00194CB9">
      <w:pPr>
        <w:ind w:left="4820"/>
        <w:rPr>
          <w:rFonts w:ascii="Times New Roman" w:hAnsi="Times New Roman"/>
          <w:color w:val="auto"/>
          <w:sz w:val="28"/>
          <w:szCs w:val="28"/>
        </w:rPr>
      </w:pPr>
    </w:p>
    <w:p w:rsidR="004C6B5F" w:rsidRPr="00545A14" w:rsidRDefault="004C6B5F" w:rsidP="00194CB9">
      <w:pPr>
        <w:ind w:left="4820"/>
        <w:rPr>
          <w:rFonts w:ascii="Times New Roman" w:hAnsi="Times New Roman"/>
          <w:color w:val="auto"/>
          <w:sz w:val="28"/>
          <w:szCs w:val="28"/>
        </w:rPr>
      </w:pPr>
    </w:p>
    <w:p w:rsidR="004C6B5F" w:rsidRPr="00545A14" w:rsidRDefault="004C6B5F" w:rsidP="00194CB9">
      <w:pPr>
        <w:ind w:left="4820"/>
        <w:rPr>
          <w:rFonts w:ascii="Times New Roman" w:hAnsi="Times New Roman"/>
          <w:color w:val="auto"/>
          <w:sz w:val="28"/>
          <w:szCs w:val="28"/>
        </w:rPr>
      </w:pPr>
    </w:p>
    <w:p w:rsidR="004C6B5F" w:rsidRPr="00545A14" w:rsidRDefault="004C6B5F" w:rsidP="00194CB9">
      <w:pPr>
        <w:ind w:left="4820"/>
        <w:rPr>
          <w:rFonts w:ascii="Times New Roman" w:hAnsi="Times New Roman"/>
          <w:color w:val="auto"/>
          <w:sz w:val="28"/>
          <w:szCs w:val="28"/>
        </w:rPr>
      </w:pPr>
    </w:p>
    <w:p w:rsidR="004C6B5F" w:rsidRPr="00545A14" w:rsidRDefault="004C6B5F" w:rsidP="00194CB9">
      <w:pPr>
        <w:ind w:left="4820"/>
        <w:rPr>
          <w:rFonts w:ascii="Times New Roman" w:hAnsi="Times New Roman"/>
          <w:color w:val="auto"/>
          <w:sz w:val="28"/>
          <w:szCs w:val="28"/>
        </w:rPr>
      </w:pPr>
    </w:p>
    <w:p w:rsidR="004C6B5F" w:rsidRPr="00545A14" w:rsidRDefault="004C6B5F" w:rsidP="00194CB9">
      <w:pPr>
        <w:ind w:left="4820"/>
        <w:rPr>
          <w:rFonts w:ascii="Times New Roman" w:hAnsi="Times New Roman"/>
          <w:color w:val="auto"/>
          <w:sz w:val="28"/>
          <w:szCs w:val="28"/>
        </w:rPr>
      </w:pPr>
    </w:p>
    <w:p w:rsidR="004C6B5F" w:rsidRPr="00545A14" w:rsidRDefault="004C6B5F" w:rsidP="00194CB9">
      <w:pPr>
        <w:ind w:left="4820"/>
        <w:rPr>
          <w:rFonts w:ascii="Times New Roman" w:hAnsi="Times New Roman"/>
          <w:color w:val="auto"/>
          <w:sz w:val="28"/>
          <w:szCs w:val="28"/>
        </w:rPr>
      </w:pPr>
    </w:p>
    <w:p w:rsidR="004C6B5F" w:rsidRPr="00545A14" w:rsidRDefault="004C6B5F" w:rsidP="00194CB9">
      <w:pPr>
        <w:ind w:left="4820"/>
        <w:rPr>
          <w:rFonts w:ascii="Times New Roman" w:hAnsi="Times New Roman"/>
          <w:color w:val="auto"/>
          <w:sz w:val="28"/>
          <w:szCs w:val="28"/>
        </w:rPr>
      </w:pPr>
    </w:p>
    <w:p w:rsidR="004C6B5F" w:rsidRPr="00545A14" w:rsidRDefault="004C6B5F" w:rsidP="00194CB9">
      <w:pPr>
        <w:ind w:left="4820"/>
        <w:rPr>
          <w:rFonts w:ascii="Times New Roman" w:hAnsi="Times New Roman"/>
          <w:color w:val="auto"/>
          <w:sz w:val="28"/>
          <w:szCs w:val="28"/>
        </w:rPr>
      </w:pPr>
    </w:p>
    <w:p w:rsidR="004C6B5F" w:rsidRPr="00545A14" w:rsidRDefault="004C6B5F" w:rsidP="00194CB9">
      <w:pPr>
        <w:ind w:left="4820"/>
        <w:rPr>
          <w:rFonts w:ascii="Times New Roman" w:hAnsi="Times New Roman"/>
          <w:color w:val="auto"/>
          <w:sz w:val="28"/>
          <w:szCs w:val="28"/>
        </w:rPr>
      </w:pPr>
    </w:p>
    <w:p w:rsidR="004C6B5F" w:rsidRPr="00545A14" w:rsidRDefault="004C6B5F" w:rsidP="00194CB9">
      <w:pPr>
        <w:ind w:left="4820"/>
        <w:rPr>
          <w:rFonts w:ascii="Times New Roman" w:hAnsi="Times New Roman"/>
          <w:color w:val="auto"/>
          <w:sz w:val="28"/>
          <w:szCs w:val="28"/>
        </w:rPr>
      </w:pPr>
    </w:p>
    <w:p w:rsidR="0024234A" w:rsidRPr="00545A14" w:rsidRDefault="0024234A" w:rsidP="004C6B5F">
      <w:pPr>
        <w:ind w:left="4820"/>
        <w:jc w:val="right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lastRenderedPageBreak/>
        <w:t>Приложение 1</w:t>
      </w:r>
    </w:p>
    <w:p w:rsidR="0024234A" w:rsidRPr="00545A14" w:rsidRDefault="0024234A" w:rsidP="004C6B5F">
      <w:pPr>
        <w:ind w:left="4820"/>
        <w:jc w:val="right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 xml:space="preserve">к Положению о </w:t>
      </w:r>
      <w:proofErr w:type="gramStart"/>
      <w:r w:rsidRPr="00545A14">
        <w:rPr>
          <w:rFonts w:ascii="Times New Roman" w:hAnsi="Times New Roman"/>
          <w:color w:val="auto"/>
          <w:sz w:val="28"/>
          <w:szCs w:val="28"/>
        </w:rPr>
        <w:t>муниципальном</w:t>
      </w:r>
      <w:proofErr w:type="gramEnd"/>
      <w:r w:rsidRPr="00545A1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24234A" w:rsidRPr="00545A14" w:rsidRDefault="0024234A" w:rsidP="004C6B5F">
      <w:pPr>
        <w:ind w:left="4820"/>
        <w:jc w:val="right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 xml:space="preserve">земельном </w:t>
      </w:r>
      <w:proofErr w:type="gramStart"/>
      <w:r w:rsidRPr="00545A14">
        <w:rPr>
          <w:rFonts w:ascii="Times New Roman" w:hAnsi="Times New Roman"/>
          <w:color w:val="auto"/>
          <w:sz w:val="28"/>
          <w:szCs w:val="28"/>
        </w:rPr>
        <w:t>контроле</w:t>
      </w:r>
      <w:proofErr w:type="gramEnd"/>
      <w:r w:rsidRPr="00545A14">
        <w:rPr>
          <w:rFonts w:ascii="Times New Roman" w:hAnsi="Times New Roman"/>
          <w:color w:val="auto"/>
          <w:sz w:val="28"/>
          <w:szCs w:val="28"/>
        </w:rPr>
        <w:t xml:space="preserve"> в границах</w:t>
      </w:r>
    </w:p>
    <w:p w:rsidR="004C6B5F" w:rsidRPr="00545A14" w:rsidRDefault="00EC3598" w:rsidP="004C6B5F">
      <w:pPr>
        <w:ind w:left="4820"/>
        <w:jc w:val="right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 xml:space="preserve">муниципального образования </w:t>
      </w:r>
    </w:p>
    <w:p w:rsidR="00EC3598" w:rsidRPr="00545A14" w:rsidRDefault="00EC3598" w:rsidP="004C6B5F">
      <w:pPr>
        <w:ind w:left="4820"/>
        <w:jc w:val="right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545A14">
        <w:rPr>
          <w:rFonts w:ascii="Times New Roman" w:hAnsi="Times New Roman"/>
          <w:color w:val="auto"/>
          <w:sz w:val="28"/>
          <w:szCs w:val="28"/>
        </w:rPr>
        <w:t>Сясьстройское</w:t>
      </w:r>
      <w:proofErr w:type="spellEnd"/>
      <w:r w:rsidRPr="00545A14">
        <w:rPr>
          <w:rFonts w:ascii="Times New Roman" w:hAnsi="Times New Roman"/>
          <w:color w:val="auto"/>
          <w:sz w:val="28"/>
          <w:szCs w:val="28"/>
        </w:rPr>
        <w:t xml:space="preserve"> городское поселение» </w:t>
      </w:r>
      <w:proofErr w:type="spellStart"/>
      <w:r w:rsidRPr="00545A14">
        <w:rPr>
          <w:rFonts w:ascii="Times New Roman" w:hAnsi="Times New Roman"/>
          <w:color w:val="auto"/>
          <w:sz w:val="28"/>
          <w:szCs w:val="28"/>
        </w:rPr>
        <w:t>Волховского</w:t>
      </w:r>
      <w:proofErr w:type="spellEnd"/>
      <w:r w:rsidRPr="00545A14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Ленинградской области</w:t>
      </w:r>
    </w:p>
    <w:p w:rsidR="004C6B5F" w:rsidRPr="00545A14" w:rsidRDefault="004C6B5F" w:rsidP="004C6B5F">
      <w:pPr>
        <w:ind w:left="4820"/>
        <w:jc w:val="right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 xml:space="preserve">от 17.09.2021  № </w:t>
      </w:r>
      <w:r w:rsidR="0058524F" w:rsidRPr="00545A14">
        <w:rPr>
          <w:rFonts w:ascii="Times New Roman" w:hAnsi="Times New Roman"/>
          <w:color w:val="auto"/>
          <w:sz w:val="28"/>
          <w:szCs w:val="28"/>
        </w:rPr>
        <w:t>149</w:t>
      </w:r>
    </w:p>
    <w:p w:rsidR="00545A14" w:rsidRPr="00545A14" w:rsidRDefault="00545A14" w:rsidP="00545A14">
      <w:pPr>
        <w:ind w:left="4820"/>
        <w:jc w:val="right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 xml:space="preserve">(в реакции от 16.03.2022 № </w:t>
      </w:r>
      <w:r w:rsidR="00F62819">
        <w:rPr>
          <w:rFonts w:ascii="Times New Roman" w:hAnsi="Times New Roman"/>
          <w:color w:val="auto"/>
          <w:sz w:val="28"/>
          <w:szCs w:val="28"/>
        </w:rPr>
        <w:t>19</w:t>
      </w:r>
      <w:r w:rsidRPr="00545A14">
        <w:rPr>
          <w:rFonts w:ascii="Times New Roman" w:hAnsi="Times New Roman"/>
          <w:color w:val="auto"/>
          <w:sz w:val="28"/>
          <w:szCs w:val="28"/>
        </w:rPr>
        <w:t>)</w:t>
      </w:r>
    </w:p>
    <w:p w:rsidR="0024234A" w:rsidRPr="00545A14" w:rsidRDefault="0024234A" w:rsidP="00194CB9">
      <w:pPr>
        <w:pStyle w:val="ConsPlusNormal"/>
        <w:jc w:val="right"/>
      </w:pPr>
    </w:p>
    <w:p w:rsidR="0024234A" w:rsidRPr="00545A14" w:rsidRDefault="0024234A" w:rsidP="00194CB9">
      <w:pPr>
        <w:pStyle w:val="ConsPlusNormal"/>
        <w:jc w:val="right"/>
        <w:rPr>
          <w:shd w:val="clear" w:color="auto" w:fill="F1C100"/>
        </w:rPr>
      </w:pPr>
    </w:p>
    <w:p w:rsidR="00545A14" w:rsidRPr="00545A14" w:rsidRDefault="0024234A" w:rsidP="00194CB9">
      <w:pPr>
        <w:pStyle w:val="ConsPlusNormal"/>
        <w:ind w:firstLine="0"/>
        <w:jc w:val="center"/>
        <w:rPr>
          <w:b/>
          <w:sz w:val="28"/>
        </w:rPr>
      </w:pPr>
      <w:r w:rsidRPr="00545A14">
        <w:rPr>
          <w:b/>
          <w:sz w:val="28"/>
        </w:rPr>
        <w:t xml:space="preserve">Перечень должностных лиц </w:t>
      </w:r>
      <w:r w:rsidR="00D26503" w:rsidRPr="00545A14">
        <w:rPr>
          <w:b/>
          <w:spacing w:val="-2"/>
          <w:sz w:val="28"/>
          <w:szCs w:val="28"/>
        </w:rPr>
        <w:t>администрации муниципального образования «Сясьстройское городское поселение Волховского муниципального района Ленинградской области</w:t>
      </w:r>
      <w:r w:rsidRPr="00545A14">
        <w:rPr>
          <w:b/>
          <w:sz w:val="28"/>
          <w:szCs w:val="28"/>
        </w:rPr>
        <w:t>,</w:t>
      </w:r>
      <w:r w:rsidRPr="00545A14">
        <w:rPr>
          <w:b/>
          <w:sz w:val="28"/>
        </w:rPr>
        <w:t xml:space="preserve"> уполномоченных на осуществление </w:t>
      </w:r>
    </w:p>
    <w:p w:rsidR="0024234A" w:rsidRPr="00545A14" w:rsidRDefault="0024234A" w:rsidP="00194CB9">
      <w:pPr>
        <w:pStyle w:val="ConsPlusNormal"/>
        <w:ind w:firstLine="0"/>
        <w:jc w:val="center"/>
        <w:rPr>
          <w:sz w:val="28"/>
        </w:rPr>
      </w:pPr>
      <w:r w:rsidRPr="00545A14">
        <w:rPr>
          <w:b/>
          <w:sz w:val="28"/>
        </w:rPr>
        <w:t>муниципального земельного контроля</w:t>
      </w:r>
    </w:p>
    <w:p w:rsidR="0024234A" w:rsidRPr="00545A14" w:rsidRDefault="0024234A" w:rsidP="00194CB9">
      <w:pPr>
        <w:pStyle w:val="ConsPlusNormal"/>
        <w:jc w:val="center"/>
        <w:rPr>
          <w:sz w:val="28"/>
        </w:rPr>
      </w:pPr>
    </w:p>
    <w:p w:rsidR="0024234A" w:rsidRPr="00545A14" w:rsidRDefault="0024234A" w:rsidP="00194CB9">
      <w:pPr>
        <w:pStyle w:val="ConsPlusNormal"/>
        <w:jc w:val="both"/>
        <w:rPr>
          <w:sz w:val="28"/>
        </w:rPr>
      </w:pPr>
      <w:r w:rsidRPr="00545A14">
        <w:rPr>
          <w:sz w:val="28"/>
        </w:rPr>
        <w:t>1.</w:t>
      </w:r>
      <w:r w:rsidR="00D26503" w:rsidRPr="00545A14">
        <w:rPr>
          <w:sz w:val="28"/>
        </w:rPr>
        <w:t xml:space="preserve"> </w:t>
      </w:r>
      <w:r w:rsidR="00D26503" w:rsidRPr="00545A14">
        <w:rPr>
          <w:b/>
          <w:sz w:val="28"/>
        </w:rPr>
        <w:t>Григорьева Юлия Николаевна</w:t>
      </w:r>
      <w:r w:rsidR="00D26503" w:rsidRPr="00545A14">
        <w:rPr>
          <w:sz w:val="28"/>
        </w:rPr>
        <w:t xml:space="preserve"> – исполняющий обязанности замест</w:t>
      </w:r>
      <w:r w:rsidR="00D26503" w:rsidRPr="00545A14">
        <w:rPr>
          <w:sz w:val="28"/>
        </w:rPr>
        <w:t>и</w:t>
      </w:r>
      <w:r w:rsidR="00D26503" w:rsidRPr="00545A14">
        <w:rPr>
          <w:sz w:val="28"/>
        </w:rPr>
        <w:t>теля главы администрации МО «Сясьстройское городское поселение» по управлению муниципальным имуществом, экономике, промышленности и то</w:t>
      </w:r>
      <w:r w:rsidR="00D26503" w:rsidRPr="00545A14">
        <w:rPr>
          <w:sz w:val="28"/>
        </w:rPr>
        <w:t>р</w:t>
      </w:r>
      <w:r w:rsidR="00D26503" w:rsidRPr="00545A14">
        <w:rPr>
          <w:sz w:val="28"/>
        </w:rPr>
        <w:t>говле – главный муниципальный инспектор.</w:t>
      </w:r>
    </w:p>
    <w:p w:rsidR="0024234A" w:rsidRPr="00545A14" w:rsidRDefault="0024234A" w:rsidP="00194CB9">
      <w:pPr>
        <w:pStyle w:val="ConsPlusNormal"/>
        <w:jc w:val="both"/>
        <w:rPr>
          <w:sz w:val="28"/>
        </w:rPr>
      </w:pPr>
      <w:r w:rsidRPr="00545A14">
        <w:rPr>
          <w:sz w:val="28"/>
        </w:rPr>
        <w:t>2.</w:t>
      </w:r>
      <w:r w:rsidR="00D26503" w:rsidRPr="00545A14">
        <w:rPr>
          <w:sz w:val="28"/>
        </w:rPr>
        <w:t xml:space="preserve"> </w:t>
      </w:r>
      <w:r w:rsidR="00D26503" w:rsidRPr="00545A14">
        <w:rPr>
          <w:b/>
          <w:sz w:val="28"/>
        </w:rPr>
        <w:t>Соколова Ирина Валерьевна</w:t>
      </w:r>
      <w:r w:rsidR="00D26503" w:rsidRPr="00545A14">
        <w:rPr>
          <w:sz w:val="28"/>
        </w:rPr>
        <w:t xml:space="preserve"> – главный специалист (архитектор) - </w:t>
      </w:r>
      <w:r w:rsidR="00D74A0A" w:rsidRPr="00545A14">
        <w:rPr>
          <w:sz w:val="28"/>
        </w:rPr>
        <w:t xml:space="preserve">муниципальный </w:t>
      </w:r>
      <w:r w:rsidR="00D26503" w:rsidRPr="00545A14">
        <w:rPr>
          <w:sz w:val="28"/>
        </w:rPr>
        <w:t xml:space="preserve">инспектор.  </w:t>
      </w:r>
    </w:p>
    <w:p w:rsidR="0024234A" w:rsidRPr="00545A14" w:rsidRDefault="0024234A" w:rsidP="00194CB9">
      <w:pPr>
        <w:pStyle w:val="ConsPlusNormal"/>
        <w:jc w:val="both"/>
        <w:rPr>
          <w:sz w:val="28"/>
        </w:rPr>
      </w:pPr>
      <w:r w:rsidRPr="00545A14">
        <w:rPr>
          <w:sz w:val="28"/>
        </w:rPr>
        <w:t>3.</w:t>
      </w:r>
      <w:r w:rsidR="00D26503" w:rsidRPr="00545A14">
        <w:rPr>
          <w:sz w:val="28"/>
        </w:rPr>
        <w:t xml:space="preserve"> </w:t>
      </w:r>
      <w:r w:rsidR="00D26503" w:rsidRPr="00545A14">
        <w:rPr>
          <w:b/>
          <w:sz w:val="28"/>
        </w:rPr>
        <w:t>Секретарева Анна Владимировна</w:t>
      </w:r>
      <w:r w:rsidR="00D26503" w:rsidRPr="00545A14">
        <w:rPr>
          <w:sz w:val="28"/>
        </w:rPr>
        <w:t xml:space="preserve"> – ведущий специалист (по недв</w:t>
      </w:r>
      <w:r w:rsidR="00D26503" w:rsidRPr="00545A14">
        <w:rPr>
          <w:sz w:val="28"/>
        </w:rPr>
        <w:t>и</w:t>
      </w:r>
      <w:r w:rsidR="00D26503" w:rsidRPr="00545A14">
        <w:rPr>
          <w:sz w:val="28"/>
        </w:rPr>
        <w:t xml:space="preserve">жимости) - </w:t>
      </w:r>
      <w:r w:rsidR="00D74A0A" w:rsidRPr="00545A14">
        <w:rPr>
          <w:sz w:val="28"/>
        </w:rPr>
        <w:t xml:space="preserve">муниципальный </w:t>
      </w:r>
      <w:r w:rsidR="00D26503" w:rsidRPr="00545A14">
        <w:rPr>
          <w:sz w:val="28"/>
        </w:rPr>
        <w:t>инспектор</w:t>
      </w:r>
      <w:r w:rsidR="00D74A0A" w:rsidRPr="00545A14">
        <w:rPr>
          <w:sz w:val="28"/>
        </w:rPr>
        <w:t>.</w:t>
      </w:r>
    </w:p>
    <w:p w:rsidR="00D74A0A" w:rsidRPr="00545A14" w:rsidRDefault="00D74A0A" w:rsidP="00194CB9">
      <w:pPr>
        <w:pStyle w:val="ConsPlusNormal"/>
        <w:jc w:val="both"/>
        <w:rPr>
          <w:sz w:val="28"/>
        </w:rPr>
      </w:pPr>
      <w:r w:rsidRPr="00545A14">
        <w:rPr>
          <w:sz w:val="28"/>
        </w:rPr>
        <w:t xml:space="preserve">4. </w:t>
      </w:r>
      <w:r w:rsidRPr="00545A14">
        <w:rPr>
          <w:b/>
          <w:sz w:val="28"/>
        </w:rPr>
        <w:t>Меньшикова Алена Игоревна</w:t>
      </w:r>
      <w:r w:rsidRPr="00545A14">
        <w:rPr>
          <w:sz w:val="28"/>
        </w:rPr>
        <w:t xml:space="preserve"> – специалист (землеустроитель) 1 кат</w:t>
      </w:r>
      <w:r w:rsidRPr="00545A14">
        <w:rPr>
          <w:sz w:val="28"/>
        </w:rPr>
        <w:t>е</w:t>
      </w:r>
      <w:r w:rsidRPr="00545A14">
        <w:rPr>
          <w:sz w:val="28"/>
        </w:rPr>
        <w:t xml:space="preserve">гории </w:t>
      </w:r>
      <w:r w:rsidR="00473782" w:rsidRPr="00545A14">
        <w:rPr>
          <w:sz w:val="28"/>
        </w:rPr>
        <w:t xml:space="preserve">МКУ «Городская Служба» </w:t>
      </w:r>
      <w:r w:rsidRPr="00545A14">
        <w:rPr>
          <w:sz w:val="28"/>
        </w:rPr>
        <w:t>– муниципальный инспектор.</w:t>
      </w:r>
    </w:p>
    <w:p w:rsidR="0024234A" w:rsidRPr="00545A14" w:rsidRDefault="0024234A" w:rsidP="00194CB9">
      <w:pPr>
        <w:pStyle w:val="ConsPlusNormal"/>
        <w:jc w:val="both"/>
        <w:rPr>
          <w:sz w:val="28"/>
        </w:rPr>
      </w:pPr>
    </w:p>
    <w:p w:rsidR="0024234A" w:rsidRPr="00545A14" w:rsidRDefault="0024234A" w:rsidP="00194CB9">
      <w:pPr>
        <w:pStyle w:val="ConsPlusNormal"/>
        <w:jc w:val="both"/>
        <w:rPr>
          <w:sz w:val="28"/>
        </w:rPr>
      </w:pPr>
    </w:p>
    <w:p w:rsidR="0024234A" w:rsidRPr="00545A14" w:rsidRDefault="0024234A" w:rsidP="00194CB9">
      <w:pPr>
        <w:pStyle w:val="ConsPlusNormal"/>
        <w:jc w:val="both"/>
        <w:rPr>
          <w:sz w:val="28"/>
        </w:rPr>
      </w:pPr>
    </w:p>
    <w:p w:rsidR="0024234A" w:rsidRPr="00545A14" w:rsidRDefault="0024234A" w:rsidP="00194CB9">
      <w:pPr>
        <w:pStyle w:val="ConsPlusNormal"/>
        <w:jc w:val="both"/>
        <w:rPr>
          <w:sz w:val="28"/>
        </w:rPr>
      </w:pPr>
    </w:p>
    <w:p w:rsidR="0024234A" w:rsidRPr="00545A14" w:rsidRDefault="0024234A" w:rsidP="00194CB9">
      <w:pPr>
        <w:pStyle w:val="ConsPlusNormal"/>
        <w:jc w:val="both"/>
        <w:rPr>
          <w:sz w:val="28"/>
        </w:rPr>
      </w:pPr>
    </w:p>
    <w:p w:rsidR="0024234A" w:rsidRPr="00545A14" w:rsidRDefault="0024234A" w:rsidP="00194CB9">
      <w:pPr>
        <w:ind w:left="4820"/>
        <w:rPr>
          <w:i/>
          <w:color w:val="auto"/>
        </w:rPr>
      </w:pPr>
    </w:p>
    <w:p w:rsidR="0024234A" w:rsidRPr="00545A14" w:rsidRDefault="0024234A" w:rsidP="00194CB9">
      <w:pPr>
        <w:ind w:left="4820"/>
        <w:rPr>
          <w:i/>
          <w:color w:val="auto"/>
        </w:rPr>
      </w:pPr>
    </w:p>
    <w:p w:rsidR="0024234A" w:rsidRPr="00545A14" w:rsidRDefault="0024234A" w:rsidP="00194CB9">
      <w:pPr>
        <w:ind w:left="4820"/>
        <w:rPr>
          <w:i/>
          <w:color w:val="auto"/>
        </w:rPr>
      </w:pPr>
    </w:p>
    <w:p w:rsidR="0024234A" w:rsidRPr="00545A14" w:rsidRDefault="0024234A" w:rsidP="00194CB9">
      <w:pPr>
        <w:ind w:left="4820"/>
        <w:rPr>
          <w:i/>
          <w:color w:val="auto"/>
        </w:rPr>
      </w:pPr>
    </w:p>
    <w:p w:rsidR="0024234A" w:rsidRPr="00545A14" w:rsidRDefault="0024234A" w:rsidP="00194CB9">
      <w:pPr>
        <w:ind w:left="4820"/>
        <w:rPr>
          <w:i/>
          <w:color w:val="auto"/>
        </w:rPr>
      </w:pPr>
    </w:p>
    <w:p w:rsidR="0024234A" w:rsidRPr="00545A14" w:rsidRDefault="0024234A" w:rsidP="00194CB9">
      <w:pPr>
        <w:ind w:left="4820"/>
        <w:rPr>
          <w:i/>
          <w:color w:val="auto"/>
        </w:rPr>
      </w:pPr>
    </w:p>
    <w:p w:rsidR="0024234A" w:rsidRPr="00545A14" w:rsidRDefault="0024234A" w:rsidP="00194CB9">
      <w:pPr>
        <w:ind w:left="4820"/>
        <w:rPr>
          <w:i/>
          <w:color w:val="auto"/>
        </w:rPr>
      </w:pPr>
    </w:p>
    <w:p w:rsidR="0024234A" w:rsidRPr="00545A14" w:rsidRDefault="0024234A" w:rsidP="00194CB9">
      <w:pPr>
        <w:ind w:left="4820"/>
        <w:rPr>
          <w:i/>
          <w:color w:val="auto"/>
        </w:rPr>
      </w:pPr>
    </w:p>
    <w:p w:rsidR="0024234A" w:rsidRPr="00545A14" w:rsidRDefault="0024234A" w:rsidP="00194CB9">
      <w:pPr>
        <w:ind w:left="4820"/>
        <w:rPr>
          <w:i/>
          <w:color w:val="auto"/>
        </w:rPr>
      </w:pPr>
    </w:p>
    <w:p w:rsidR="0024234A" w:rsidRPr="00545A14" w:rsidRDefault="0024234A" w:rsidP="00194CB9">
      <w:pPr>
        <w:ind w:left="4820"/>
        <w:rPr>
          <w:i/>
          <w:color w:val="auto"/>
        </w:rPr>
      </w:pPr>
    </w:p>
    <w:p w:rsidR="0024234A" w:rsidRPr="00545A14" w:rsidRDefault="0024234A" w:rsidP="00194CB9">
      <w:pPr>
        <w:ind w:left="4820"/>
        <w:rPr>
          <w:i/>
          <w:color w:val="auto"/>
        </w:rPr>
      </w:pPr>
    </w:p>
    <w:p w:rsidR="0024234A" w:rsidRPr="00545A14" w:rsidRDefault="0024234A" w:rsidP="00194CB9">
      <w:pPr>
        <w:ind w:left="4820"/>
        <w:rPr>
          <w:i/>
          <w:color w:val="auto"/>
        </w:rPr>
      </w:pPr>
    </w:p>
    <w:p w:rsidR="0024234A" w:rsidRPr="00545A14" w:rsidRDefault="0024234A" w:rsidP="00194CB9">
      <w:pPr>
        <w:ind w:left="4820"/>
        <w:rPr>
          <w:i/>
          <w:color w:val="auto"/>
        </w:rPr>
      </w:pPr>
    </w:p>
    <w:p w:rsidR="0024234A" w:rsidRPr="00545A14" w:rsidRDefault="0024234A" w:rsidP="00194CB9">
      <w:pPr>
        <w:ind w:left="4820"/>
        <w:rPr>
          <w:i/>
          <w:color w:val="auto"/>
        </w:rPr>
      </w:pPr>
    </w:p>
    <w:p w:rsidR="0024234A" w:rsidRPr="00545A14" w:rsidRDefault="0024234A" w:rsidP="00194CB9">
      <w:pPr>
        <w:ind w:left="4820"/>
        <w:rPr>
          <w:i/>
          <w:color w:val="auto"/>
        </w:rPr>
      </w:pPr>
    </w:p>
    <w:p w:rsidR="0024234A" w:rsidRPr="00545A14" w:rsidRDefault="0024234A" w:rsidP="00194CB9">
      <w:pPr>
        <w:ind w:left="4820"/>
        <w:rPr>
          <w:i/>
          <w:color w:val="auto"/>
        </w:rPr>
      </w:pPr>
    </w:p>
    <w:p w:rsidR="00473782" w:rsidRPr="00545A14" w:rsidRDefault="00473782" w:rsidP="00194CB9">
      <w:pPr>
        <w:ind w:left="4820"/>
        <w:rPr>
          <w:i/>
          <w:color w:val="auto"/>
        </w:rPr>
      </w:pPr>
    </w:p>
    <w:p w:rsidR="00473782" w:rsidRPr="00545A14" w:rsidRDefault="00473782" w:rsidP="00194CB9">
      <w:pPr>
        <w:ind w:left="4820"/>
        <w:rPr>
          <w:i/>
          <w:color w:val="auto"/>
        </w:rPr>
      </w:pPr>
    </w:p>
    <w:p w:rsidR="00473782" w:rsidRPr="00545A14" w:rsidRDefault="00473782" w:rsidP="00194CB9">
      <w:pPr>
        <w:ind w:left="4820"/>
        <w:rPr>
          <w:i/>
          <w:color w:val="auto"/>
        </w:rPr>
      </w:pPr>
    </w:p>
    <w:p w:rsidR="00473782" w:rsidRPr="00545A14" w:rsidRDefault="00473782" w:rsidP="00194CB9">
      <w:pPr>
        <w:ind w:left="4820"/>
        <w:rPr>
          <w:i/>
          <w:color w:val="auto"/>
        </w:rPr>
      </w:pPr>
    </w:p>
    <w:p w:rsidR="004C6B5F" w:rsidRPr="00545A14" w:rsidRDefault="004C6B5F" w:rsidP="00194CB9">
      <w:pPr>
        <w:ind w:left="4820"/>
        <w:rPr>
          <w:rFonts w:ascii="Times New Roman" w:hAnsi="Times New Roman"/>
          <w:color w:val="auto"/>
          <w:sz w:val="28"/>
          <w:szCs w:val="28"/>
        </w:rPr>
      </w:pPr>
    </w:p>
    <w:p w:rsidR="004C6B5F" w:rsidRPr="00545A14" w:rsidRDefault="004C6B5F" w:rsidP="00194CB9">
      <w:pPr>
        <w:ind w:left="4820"/>
        <w:rPr>
          <w:rFonts w:ascii="Times New Roman" w:hAnsi="Times New Roman"/>
          <w:color w:val="auto"/>
          <w:sz w:val="28"/>
          <w:szCs w:val="28"/>
        </w:rPr>
      </w:pPr>
    </w:p>
    <w:p w:rsidR="0024234A" w:rsidRPr="00545A14" w:rsidRDefault="0024234A" w:rsidP="004C6B5F">
      <w:pPr>
        <w:ind w:left="4820"/>
        <w:jc w:val="right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lastRenderedPageBreak/>
        <w:t>Приложение 2</w:t>
      </w:r>
    </w:p>
    <w:p w:rsidR="0024234A" w:rsidRPr="00545A14" w:rsidRDefault="0024234A" w:rsidP="004C6B5F">
      <w:pPr>
        <w:ind w:left="4820"/>
        <w:jc w:val="right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 xml:space="preserve">к Положению о </w:t>
      </w:r>
      <w:proofErr w:type="gramStart"/>
      <w:r w:rsidRPr="00545A14">
        <w:rPr>
          <w:rFonts w:ascii="Times New Roman" w:hAnsi="Times New Roman"/>
          <w:color w:val="auto"/>
          <w:sz w:val="28"/>
          <w:szCs w:val="28"/>
        </w:rPr>
        <w:t>муниципальном</w:t>
      </w:r>
      <w:proofErr w:type="gramEnd"/>
      <w:r w:rsidRPr="00545A1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24234A" w:rsidRPr="00545A14" w:rsidRDefault="0024234A" w:rsidP="004C6B5F">
      <w:pPr>
        <w:ind w:left="4820"/>
        <w:jc w:val="right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 xml:space="preserve">земельном </w:t>
      </w:r>
      <w:proofErr w:type="gramStart"/>
      <w:r w:rsidRPr="00545A14">
        <w:rPr>
          <w:rFonts w:ascii="Times New Roman" w:hAnsi="Times New Roman"/>
          <w:color w:val="auto"/>
          <w:sz w:val="28"/>
          <w:szCs w:val="28"/>
        </w:rPr>
        <w:t>контроле</w:t>
      </w:r>
      <w:proofErr w:type="gramEnd"/>
      <w:r w:rsidRPr="00545A14">
        <w:rPr>
          <w:rFonts w:ascii="Times New Roman" w:hAnsi="Times New Roman"/>
          <w:color w:val="auto"/>
          <w:sz w:val="28"/>
          <w:szCs w:val="28"/>
        </w:rPr>
        <w:t xml:space="preserve"> в границах</w:t>
      </w:r>
    </w:p>
    <w:p w:rsidR="004C6B5F" w:rsidRPr="00545A14" w:rsidRDefault="00D74A0A" w:rsidP="004C6B5F">
      <w:pPr>
        <w:ind w:left="4820"/>
        <w:jc w:val="right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 xml:space="preserve">муниципального образования </w:t>
      </w:r>
    </w:p>
    <w:p w:rsidR="0024234A" w:rsidRPr="00545A14" w:rsidRDefault="00D74A0A" w:rsidP="004C6B5F">
      <w:pPr>
        <w:ind w:left="4820"/>
        <w:jc w:val="right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545A14">
        <w:rPr>
          <w:rFonts w:ascii="Times New Roman" w:hAnsi="Times New Roman"/>
          <w:color w:val="auto"/>
          <w:sz w:val="28"/>
          <w:szCs w:val="28"/>
        </w:rPr>
        <w:t>Сясьстройское</w:t>
      </w:r>
      <w:proofErr w:type="spellEnd"/>
      <w:r w:rsidRPr="00545A14">
        <w:rPr>
          <w:rFonts w:ascii="Times New Roman" w:hAnsi="Times New Roman"/>
          <w:color w:val="auto"/>
          <w:sz w:val="28"/>
          <w:szCs w:val="28"/>
        </w:rPr>
        <w:t xml:space="preserve"> городское поселение» </w:t>
      </w:r>
      <w:proofErr w:type="spellStart"/>
      <w:r w:rsidRPr="00545A14">
        <w:rPr>
          <w:rFonts w:ascii="Times New Roman" w:hAnsi="Times New Roman"/>
          <w:color w:val="auto"/>
          <w:sz w:val="28"/>
          <w:szCs w:val="28"/>
        </w:rPr>
        <w:t>Волховского</w:t>
      </w:r>
      <w:proofErr w:type="spellEnd"/>
      <w:r w:rsidRPr="00545A14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Ленинградской области</w:t>
      </w:r>
    </w:p>
    <w:p w:rsidR="00212A27" w:rsidRDefault="004C6B5F" w:rsidP="004C6B5F">
      <w:pPr>
        <w:ind w:left="4820"/>
        <w:jc w:val="right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 xml:space="preserve">от 17.09.2021 № </w:t>
      </w:r>
      <w:r w:rsidR="006E21B4" w:rsidRPr="00545A14">
        <w:rPr>
          <w:rFonts w:ascii="Times New Roman" w:hAnsi="Times New Roman"/>
          <w:color w:val="auto"/>
          <w:sz w:val="28"/>
          <w:szCs w:val="28"/>
        </w:rPr>
        <w:t>149</w:t>
      </w:r>
    </w:p>
    <w:p w:rsidR="00212A27" w:rsidRPr="002A4054" w:rsidRDefault="00212A27" w:rsidP="00212A27">
      <w:pPr>
        <w:ind w:left="4820"/>
        <w:jc w:val="righ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(в реакции от 16.03.2022 № </w:t>
      </w:r>
      <w:r w:rsidR="00F62819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)</w:t>
      </w:r>
    </w:p>
    <w:p w:rsidR="0024234A" w:rsidRPr="00545A14" w:rsidRDefault="0024234A" w:rsidP="00194CB9">
      <w:pPr>
        <w:pStyle w:val="ConsPlusNormal"/>
        <w:ind w:firstLine="0"/>
        <w:rPr>
          <w:sz w:val="28"/>
        </w:rPr>
      </w:pPr>
    </w:p>
    <w:p w:rsidR="0024234A" w:rsidRPr="00545A14" w:rsidRDefault="0024234A" w:rsidP="00194CB9">
      <w:pPr>
        <w:pStyle w:val="ConsPlusNormal"/>
        <w:jc w:val="center"/>
        <w:rPr>
          <w:shd w:val="clear" w:color="auto" w:fill="F1C100"/>
        </w:rPr>
      </w:pPr>
    </w:p>
    <w:p w:rsidR="0024234A" w:rsidRPr="00545A14" w:rsidRDefault="0024234A" w:rsidP="00194CB9">
      <w:pPr>
        <w:pStyle w:val="ConsPlusNormal"/>
        <w:ind w:firstLine="0"/>
        <w:jc w:val="center"/>
        <w:rPr>
          <w:b/>
          <w:sz w:val="28"/>
        </w:rPr>
      </w:pPr>
      <w:r w:rsidRPr="00545A14">
        <w:rPr>
          <w:b/>
          <w:sz w:val="28"/>
        </w:rPr>
        <w:t xml:space="preserve">Критерии отнесения объектов контроля к категориям риска в рамках осуществления муниципального земельного </w:t>
      </w:r>
      <w:r w:rsidR="00473782" w:rsidRPr="00545A14">
        <w:rPr>
          <w:b/>
          <w:sz w:val="28"/>
        </w:rPr>
        <w:t>контроля</w:t>
      </w:r>
    </w:p>
    <w:p w:rsidR="004C6B5F" w:rsidRPr="00545A14" w:rsidRDefault="004C6B5F" w:rsidP="00194CB9">
      <w:pPr>
        <w:pStyle w:val="ConsPlusNormal"/>
        <w:ind w:firstLine="0"/>
        <w:jc w:val="center"/>
        <w:rPr>
          <w:b/>
        </w:rPr>
      </w:pPr>
    </w:p>
    <w:p w:rsidR="0024234A" w:rsidRPr="00545A14" w:rsidRDefault="0024234A" w:rsidP="00194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>1.</w:t>
      </w:r>
      <w:r w:rsidRPr="00545A14">
        <w:rPr>
          <w:rFonts w:ascii="Times New Roman" w:hAnsi="Times New Roman"/>
          <w:color w:val="auto"/>
          <w:sz w:val="28"/>
          <w:szCs w:val="28"/>
        </w:rPr>
        <w:tab/>
        <w:t>К категории среднего риска относятся:</w:t>
      </w:r>
    </w:p>
    <w:p w:rsidR="0024234A" w:rsidRPr="00545A14" w:rsidRDefault="0024234A" w:rsidP="00194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>а) земельные участки, предназначенные для захоронения и размещения твердых бытовых</w:t>
      </w:r>
      <w:r w:rsidR="00473782" w:rsidRPr="00545A14">
        <w:rPr>
          <w:rFonts w:ascii="Times New Roman" w:hAnsi="Times New Roman"/>
          <w:color w:val="auto"/>
          <w:sz w:val="28"/>
          <w:szCs w:val="28"/>
        </w:rPr>
        <w:t xml:space="preserve"> отходов, размещения кладбищ, примыкающие </w:t>
      </w:r>
      <w:r w:rsidRPr="00545A14">
        <w:rPr>
          <w:rFonts w:ascii="Times New Roman" w:hAnsi="Times New Roman"/>
          <w:color w:val="auto"/>
          <w:sz w:val="28"/>
          <w:szCs w:val="28"/>
        </w:rPr>
        <w:t>к ним земел</w:t>
      </w:r>
      <w:r w:rsidRPr="00545A14">
        <w:rPr>
          <w:rFonts w:ascii="Times New Roman" w:hAnsi="Times New Roman"/>
          <w:color w:val="auto"/>
          <w:sz w:val="28"/>
          <w:szCs w:val="28"/>
        </w:rPr>
        <w:t>ь</w:t>
      </w:r>
      <w:r w:rsidRPr="00545A14">
        <w:rPr>
          <w:rFonts w:ascii="Times New Roman" w:hAnsi="Times New Roman"/>
          <w:color w:val="auto"/>
          <w:sz w:val="28"/>
          <w:szCs w:val="28"/>
        </w:rPr>
        <w:t>ные участки;</w:t>
      </w:r>
    </w:p>
    <w:p w:rsidR="0024234A" w:rsidRPr="00545A14" w:rsidRDefault="0024234A" w:rsidP="00194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 xml:space="preserve">б) земельные участки, предназначенные для гаражного </w:t>
      </w:r>
      <w:r w:rsidRPr="00545A14">
        <w:rPr>
          <w:rFonts w:ascii="Times New Roman" w:hAnsi="Times New Roman"/>
          <w:color w:val="auto"/>
          <w:sz w:val="28"/>
          <w:szCs w:val="28"/>
        </w:rPr>
        <w:br/>
        <w:t>и (или) жилищного строительства, ведения личного подсобного хозяйства (приусадебные земельные участки).</w:t>
      </w:r>
    </w:p>
    <w:p w:rsidR="00473782" w:rsidRPr="00545A14" w:rsidRDefault="00473782" w:rsidP="00194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>в) земельные участки, предназначенные для ведения садоводства (код 13.2);</w:t>
      </w:r>
    </w:p>
    <w:p w:rsidR="00473782" w:rsidRPr="00545A14" w:rsidRDefault="00473782" w:rsidP="00194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>г) земельные участки, предназначенные для ведения огородничества (код 13.1);</w:t>
      </w:r>
    </w:p>
    <w:p w:rsidR="0024234A" w:rsidRPr="00545A14" w:rsidRDefault="0024234A" w:rsidP="00194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>2.</w:t>
      </w:r>
      <w:r w:rsidRPr="00545A14">
        <w:rPr>
          <w:rFonts w:ascii="Times New Roman" w:hAnsi="Times New Roman"/>
          <w:color w:val="auto"/>
          <w:sz w:val="28"/>
          <w:szCs w:val="28"/>
        </w:rPr>
        <w:tab/>
        <w:t xml:space="preserve">К категории умеренного риска относятся земельные участки </w:t>
      </w:r>
      <w:r w:rsidRPr="00545A14">
        <w:rPr>
          <w:rFonts w:ascii="Times New Roman" w:hAnsi="Times New Roman"/>
          <w:color w:val="auto"/>
          <w:sz w:val="28"/>
          <w:szCs w:val="28"/>
        </w:rPr>
        <w:br/>
        <w:t>со следующими видами разрешенного использования:</w:t>
      </w:r>
    </w:p>
    <w:p w:rsidR="0024234A" w:rsidRPr="00545A14" w:rsidRDefault="0024234A" w:rsidP="00194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 xml:space="preserve">а) сельскохозяйственное использование (код 1.0); </w:t>
      </w:r>
    </w:p>
    <w:p w:rsidR="0024234A" w:rsidRPr="00545A14" w:rsidRDefault="0024234A" w:rsidP="00194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>б) объекты торговли (торговые центры, торгово-развлекательные центры (комплексы) (код 4.2);</w:t>
      </w:r>
    </w:p>
    <w:p w:rsidR="0024234A" w:rsidRPr="00545A14" w:rsidRDefault="0024234A" w:rsidP="00194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>в) рынки (код 4.3);</w:t>
      </w:r>
    </w:p>
    <w:p w:rsidR="0024234A" w:rsidRPr="00545A14" w:rsidRDefault="0024234A" w:rsidP="00194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>г) магазины (код 4.4);</w:t>
      </w:r>
    </w:p>
    <w:p w:rsidR="0024234A" w:rsidRPr="00545A14" w:rsidRDefault="0024234A" w:rsidP="00194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>д) общественное питание (код 4.6);</w:t>
      </w:r>
    </w:p>
    <w:p w:rsidR="0024234A" w:rsidRPr="00545A14" w:rsidRDefault="0024234A" w:rsidP="00194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>е) гостиничное обслуживание (код 4.7);</w:t>
      </w:r>
    </w:p>
    <w:p w:rsidR="0024234A" w:rsidRPr="00545A14" w:rsidRDefault="0024234A" w:rsidP="00194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>ж) объекты дорожного сервиса (код 4.9.1);</w:t>
      </w:r>
    </w:p>
    <w:p w:rsidR="0024234A" w:rsidRPr="00545A14" w:rsidRDefault="0024234A" w:rsidP="00194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 xml:space="preserve">з) тяжелая промышленность (код 6.2); </w:t>
      </w:r>
    </w:p>
    <w:p w:rsidR="0024234A" w:rsidRPr="00545A14" w:rsidRDefault="0024234A" w:rsidP="00194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>и) легкая промышленность (код 6.3);</w:t>
      </w:r>
    </w:p>
    <w:p w:rsidR="0024234A" w:rsidRPr="00545A14" w:rsidRDefault="0024234A" w:rsidP="00194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>к) фармацевтическая промышленность (код 6.3.1);</w:t>
      </w:r>
    </w:p>
    <w:p w:rsidR="0024234A" w:rsidRPr="00545A14" w:rsidRDefault="0024234A" w:rsidP="00194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>л) пищевая промышленность (код 6.4);</w:t>
      </w:r>
    </w:p>
    <w:p w:rsidR="0024234A" w:rsidRPr="00545A14" w:rsidRDefault="0024234A" w:rsidP="00194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>м) нефтехимическая промышленность (код 6.5);</w:t>
      </w:r>
    </w:p>
    <w:p w:rsidR="0024234A" w:rsidRPr="00545A14" w:rsidRDefault="0024234A" w:rsidP="00194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>н) строительная промышленность (код 6.6);</w:t>
      </w:r>
    </w:p>
    <w:p w:rsidR="0024234A" w:rsidRPr="00545A14" w:rsidRDefault="0024234A" w:rsidP="00194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>о) энергетика (код 6.7);</w:t>
      </w:r>
    </w:p>
    <w:p w:rsidR="0024234A" w:rsidRPr="00545A14" w:rsidRDefault="0024234A" w:rsidP="00194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>п) склады (код 6.9);</w:t>
      </w:r>
    </w:p>
    <w:p w:rsidR="0024234A" w:rsidRPr="00545A14" w:rsidRDefault="0024234A" w:rsidP="00194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>р) целлюлозно-бумажная промышленность (код 6.11);</w:t>
      </w:r>
    </w:p>
    <w:p w:rsidR="0024234A" w:rsidRPr="00545A14" w:rsidRDefault="0024234A" w:rsidP="00194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>с) автомобильный транспорт (код 7.2);</w:t>
      </w:r>
    </w:p>
    <w:p w:rsidR="0024234A" w:rsidRPr="00545A14" w:rsidRDefault="00473782" w:rsidP="00194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545A14">
        <w:rPr>
          <w:rFonts w:ascii="Times New Roman" w:hAnsi="Times New Roman"/>
          <w:color w:val="auto"/>
          <w:sz w:val="28"/>
          <w:szCs w:val="28"/>
        </w:rPr>
        <w:t>т</w:t>
      </w:r>
      <w:r w:rsidR="0024234A" w:rsidRPr="00545A14">
        <w:rPr>
          <w:rFonts w:ascii="Times New Roman" w:hAnsi="Times New Roman"/>
          <w:color w:val="auto"/>
          <w:sz w:val="28"/>
          <w:szCs w:val="28"/>
        </w:rPr>
        <w:t>) граничащие с земельными участками с видами разрешенного использ</w:t>
      </w:r>
      <w:r w:rsidR="0024234A" w:rsidRPr="00545A14">
        <w:rPr>
          <w:rFonts w:ascii="Times New Roman" w:hAnsi="Times New Roman"/>
          <w:color w:val="auto"/>
          <w:sz w:val="28"/>
          <w:szCs w:val="28"/>
        </w:rPr>
        <w:t>о</w:t>
      </w:r>
      <w:r w:rsidR="0024234A" w:rsidRPr="00545A14">
        <w:rPr>
          <w:rFonts w:ascii="Times New Roman" w:hAnsi="Times New Roman"/>
          <w:color w:val="auto"/>
          <w:sz w:val="28"/>
          <w:szCs w:val="28"/>
        </w:rPr>
        <w:t xml:space="preserve">вания: </w:t>
      </w:r>
      <w:proofErr w:type="gramEnd"/>
    </w:p>
    <w:p w:rsidR="0024234A" w:rsidRPr="00545A14" w:rsidRDefault="00D74A0A" w:rsidP="00194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lastRenderedPageBreak/>
        <w:t xml:space="preserve">1) </w:t>
      </w:r>
      <w:r w:rsidR="0024234A" w:rsidRPr="00545A14">
        <w:rPr>
          <w:rFonts w:ascii="Times New Roman" w:hAnsi="Times New Roman"/>
          <w:color w:val="auto"/>
          <w:sz w:val="28"/>
          <w:szCs w:val="28"/>
        </w:rPr>
        <w:t>сельскохозяйственное использование (код 1.0);</w:t>
      </w:r>
    </w:p>
    <w:p w:rsidR="0024234A" w:rsidRPr="00545A14" w:rsidRDefault="00D74A0A" w:rsidP="00194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 xml:space="preserve">2) </w:t>
      </w:r>
      <w:r w:rsidR="0024234A" w:rsidRPr="00545A14">
        <w:rPr>
          <w:rFonts w:ascii="Times New Roman" w:hAnsi="Times New Roman"/>
          <w:color w:val="auto"/>
          <w:sz w:val="28"/>
          <w:szCs w:val="28"/>
        </w:rPr>
        <w:t>питомники (код 1.17);</w:t>
      </w:r>
    </w:p>
    <w:p w:rsidR="0024234A" w:rsidRPr="00545A14" w:rsidRDefault="00D74A0A" w:rsidP="00194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 xml:space="preserve">3) </w:t>
      </w:r>
      <w:r w:rsidR="0024234A" w:rsidRPr="00545A14">
        <w:rPr>
          <w:rFonts w:ascii="Times New Roman" w:hAnsi="Times New Roman"/>
          <w:color w:val="auto"/>
          <w:sz w:val="28"/>
          <w:szCs w:val="28"/>
        </w:rPr>
        <w:t>природно-познавательный туризм (код 5.2);</w:t>
      </w:r>
    </w:p>
    <w:p w:rsidR="0024234A" w:rsidRPr="00545A14" w:rsidRDefault="00D74A0A" w:rsidP="00194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 xml:space="preserve">4) </w:t>
      </w:r>
      <w:r w:rsidR="0024234A" w:rsidRPr="00545A14">
        <w:rPr>
          <w:rFonts w:ascii="Times New Roman" w:hAnsi="Times New Roman"/>
          <w:color w:val="auto"/>
          <w:sz w:val="28"/>
          <w:szCs w:val="28"/>
        </w:rPr>
        <w:t xml:space="preserve">деятельность по особой охране и изучению природы (код 9.0); </w:t>
      </w:r>
    </w:p>
    <w:p w:rsidR="0024234A" w:rsidRPr="00545A14" w:rsidRDefault="00D74A0A" w:rsidP="00194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 xml:space="preserve">5) </w:t>
      </w:r>
      <w:r w:rsidR="0024234A" w:rsidRPr="00545A14">
        <w:rPr>
          <w:rFonts w:ascii="Times New Roman" w:hAnsi="Times New Roman"/>
          <w:color w:val="auto"/>
          <w:sz w:val="28"/>
          <w:szCs w:val="28"/>
        </w:rPr>
        <w:t>охрана природных территорий (код 9.1);</w:t>
      </w:r>
    </w:p>
    <w:p w:rsidR="0024234A" w:rsidRPr="00545A14" w:rsidRDefault="00D74A0A" w:rsidP="00194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 xml:space="preserve">6) </w:t>
      </w:r>
      <w:r w:rsidR="0024234A" w:rsidRPr="00545A14">
        <w:rPr>
          <w:rFonts w:ascii="Times New Roman" w:hAnsi="Times New Roman"/>
          <w:color w:val="auto"/>
          <w:sz w:val="28"/>
          <w:szCs w:val="28"/>
        </w:rPr>
        <w:t>курортная деятельность (код 9.2);</w:t>
      </w:r>
    </w:p>
    <w:p w:rsidR="0024234A" w:rsidRPr="00545A14" w:rsidRDefault="00D74A0A" w:rsidP="00194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>7)</w:t>
      </w:r>
      <w:r w:rsidR="0024234A" w:rsidRPr="00545A14">
        <w:rPr>
          <w:rFonts w:ascii="Times New Roman" w:hAnsi="Times New Roman"/>
          <w:color w:val="auto"/>
          <w:sz w:val="28"/>
          <w:szCs w:val="28"/>
        </w:rPr>
        <w:t>санаторная деятельность (код 9.2.1);</w:t>
      </w:r>
    </w:p>
    <w:p w:rsidR="0024234A" w:rsidRPr="00545A14" w:rsidRDefault="00D74A0A" w:rsidP="00194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 xml:space="preserve">8) </w:t>
      </w:r>
      <w:r w:rsidR="0024234A" w:rsidRPr="00545A14">
        <w:rPr>
          <w:rFonts w:ascii="Times New Roman" w:hAnsi="Times New Roman"/>
          <w:color w:val="auto"/>
          <w:sz w:val="28"/>
          <w:szCs w:val="28"/>
        </w:rPr>
        <w:t>резервные леса (код 10.4);</w:t>
      </w:r>
    </w:p>
    <w:p w:rsidR="0024234A" w:rsidRPr="00545A14" w:rsidRDefault="00D74A0A" w:rsidP="00194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 xml:space="preserve">9) </w:t>
      </w:r>
      <w:r w:rsidR="0024234A" w:rsidRPr="00545A14">
        <w:rPr>
          <w:rFonts w:ascii="Times New Roman" w:hAnsi="Times New Roman"/>
          <w:color w:val="auto"/>
          <w:sz w:val="28"/>
          <w:szCs w:val="28"/>
        </w:rPr>
        <w:t>общее пользование водными объектами (код 11.1);</w:t>
      </w:r>
    </w:p>
    <w:p w:rsidR="0024234A" w:rsidRPr="00545A14" w:rsidRDefault="00D74A0A" w:rsidP="00194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 xml:space="preserve">10) </w:t>
      </w:r>
      <w:r w:rsidR="0024234A" w:rsidRPr="00545A14">
        <w:rPr>
          <w:rFonts w:ascii="Times New Roman" w:hAnsi="Times New Roman"/>
          <w:color w:val="auto"/>
          <w:sz w:val="28"/>
          <w:szCs w:val="28"/>
        </w:rPr>
        <w:t>гидротехнические сооружения (код 11.3);</w:t>
      </w:r>
    </w:p>
    <w:p w:rsidR="0024234A" w:rsidRPr="00545A14" w:rsidRDefault="00D74A0A" w:rsidP="00194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 xml:space="preserve">11) </w:t>
      </w:r>
      <w:r w:rsidR="0024234A" w:rsidRPr="00545A14">
        <w:rPr>
          <w:rFonts w:ascii="Times New Roman" w:hAnsi="Times New Roman"/>
          <w:color w:val="auto"/>
          <w:sz w:val="28"/>
          <w:szCs w:val="28"/>
        </w:rPr>
        <w:t xml:space="preserve">ведение огородничества (код 13.1); </w:t>
      </w:r>
    </w:p>
    <w:p w:rsidR="0024234A" w:rsidRPr="00545A14" w:rsidRDefault="00D74A0A" w:rsidP="00194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 xml:space="preserve">12) </w:t>
      </w:r>
      <w:r w:rsidR="0024234A" w:rsidRPr="00545A14">
        <w:rPr>
          <w:rFonts w:ascii="Times New Roman" w:hAnsi="Times New Roman"/>
          <w:color w:val="auto"/>
          <w:sz w:val="28"/>
          <w:szCs w:val="28"/>
        </w:rPr>
        <w:t>ведение садоводства (код 13.2).</w:t>
      </w:r>
    </w:p>
    <w:p w:rsidR="0024234A" w:rsidRPr="00545A14" w:rsidRDefault="0024234A" w:rsidP="00194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>3.</w:t>
      </w:r>
      <w:r w:rsidRPr="00545A14">
        <w:rPr>
          <w:rFonts w:ascii="Times New Roman" w:hAnsi="Times New Roman"/>
          <w:color w:val="auto"/>
          <w:sz w:val="28"/>
          <w:szCs w:val="28"/>
        </w:rPr>
        <w:tab/>
        <w:t>К категории низкого риска относятся все иные земельные участки, не отнесенные к категориям среднего или умеренного риска.</w:t>
      </w:r>
    </w:p>
    <w:p w:rsidR="0024234A" w:rsidRPr="00545A14" w:rsidRDefault="0024234A" w:rsidP="00194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4234A" w:rsidRPr="00545A14" w:rsidRDefault="0024234A" w:rsidP="00194CB9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24234A" w:rsidRPr="00545A14" w:rsidRDefault="0024234A" w:rsidP="00194CB9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24234A" w:rsidRPr="00545A14" w:rsidRDefault="0024234A" w:rsidP="00194CB9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24234A" w:rsidRPr="00545A14" w:rsidRDefault="0024234A" w:rsidP="00194CB9">
      <w:pPr>
        <w:pStyle w:val="ConsPlusNormal"/>
        <w:jc w:val="center"/>
        <w:rPr>
          <w:shd w:val="clear" w:color="auto" w:fill="F1C100"/>
        </w:rPr>
      </w:pPr>
    </w:p>
    <w:p w:rsidR="0024234A" w:rsidRPr="00545A14" w:rsidRDefault="0024234A" w:rsidP="00194CB9">
      <w:pPr>
        <w:pStyle w:val="ConsPlusNormal"/>
        <w:ind w:firstLine="0"/>
        <w:jc w:val="center"/>
        <w:rPr>
          <w:strike/>
          <w:shd w:val="clear" w:color="auto" w:fill="F1C100"/>
        </w:rPr>
      </w:pPr>
    </w:p>
    <w:p w:rsidR="00DB020A" w:rsidRPr="00545A14" w:rsidRDefault="00DB020A" w:rsidP="00194CB9">
      <w:pPr>
        <w:pStyle w:val="ConsPlusNormal"/>
        <w:ind w:firstLine="0"/>
        <w:jc w:val="center"/>
        <w:rPr>
          <w:strike/>
          <w:shd w:val="clear" w:color="auto" w:fill="F1C100"/>
        </w:rPr>
      </w:pPr>
    </w:p>
    <w:p w:rsidR="00DB020A" w:rsidRPr="00545A14" w:rsidRDefault="00DB020A" w:rsidP="00194CB9">
      <w:pPr>
        <w:pStyle w:val="ConsPlusNormal"/>
        <w:ind w:firstLine="0"/>
        <w:jc w:val="center"/>
        <w:rPr>
          <w:strike/>
          <w:shd w:val="clear" w:color="auto" w:fill="F1C100"/>
        </w:rPr>
      </w:pPr>
    </w:p>
    <w:p w:rsidR="00DB020A" w:rsidRPr="00545A14" w:rsidRDefault="00DB020A" w:rsidP="00194CB9">
      <w:pPr>
        <w:pStyle w:val="ConsPlusNormal"/>
        <w:ind w:firstLine="0"/>
        <w:jc w:val="center"/>
        <w:rPr>
          <w:strike/>
          <w:shd w:val="clear" w:color="auto" w:fill="F1C100"/>
        </w:rPr>
      </w:pPr>
    </w:p>
    <w:p w:rsidR="00DB020A" w:rsidRPr="00545A14" w:rsidRDefault="00DB020A" w:rsidP="00194CB9">
      <w:pPr>
        <w:pStyle w:val="ConsPlusNormal"/>
        <w:ind w:firstLine="0"/>
        <w:jc w:val="center"/>
        <w:rPr>
          <w:strike/>
          <w:shd w:val="clear" w:color="auto" w:fill="F1C100"/>
        </w:rPr>
      </w:pPr>
    </w:p>
    <w:p w:rsidR="00DB020A" w:rsidRPr="00545A14" w:rsidRDefault="00DB020A" w:rsidP="00194CB9">
      <w:pPr>
        <w:pStyle w:val="ConsPlusNormal"/>
        <w:ind w:firstLine="0"/>
        <w:jc w:val="center"/>
        <w:rPr>
          <w:strike/>
          <w:shd w:val="clear" w:color="auto" w:fill="F1C100"/>
        </w:rPr>
      </w:pPr>
    </w:p>
    <w:p w:rsidR="00DB020A" w:rsidRPr="00545A14" w:rsidRDefault="00DB020A" w:rsidP="00194CB9">
      <w:pPr>
        <w:pStyle w:val="ConsPlusNormal"/>
        <w:ind w:firstLine="0"/>
        <w:jc w:val="center"/>
        <w:rPr>
          <w:strike/>
          <w:shd w:val="clear" w:color="auto" w:fill="F1C100"/>
        </w:rPr>
      </w:pPr>
    </w:p>
    <w:p w:rsidR="00DB020A" w:rsidRPr="00545A14" w:rsidRDefault="00DB020A" w:rsidP="00194CB9">
      <w:pPr>
        <w:pStyle w:val="ConsPlusNormal"/>
        <w:ind w:firstLine="0"/>
        <w:jc w:val="center"/>
        <w:rPr>
          <w:strike/>
          <w:shd w:val="clear" w:color="auto" w:fill="F1C100"/>
        </w:rPr>
      </w:pPr>
    </w:p>
    <w:p w:rsidR="00DB020A" w:rsidRPr="00545A14" w:rsidRDefault="00DB020A" w:rsidP="00194CB9">
      <w:pPr>
        <w:pStyle w:val="ConsPlusNormal"/>
        <w:ind w:firstLine="0"/>
        <w:jc w:val="center"/>
        <w:rPr>
          <w:strike/>
          <w:shd w:val="clear" w:color="auto" w:fill="F1C100"/>
        </w:rPr>
      </w:pPr>
    </w:p>
    <w:p w:rsidR="00DB020A" w:rsidRPr="00545A14" w:rsidRDefault="00DB020A" w:rsidP="00194CB9">
      <w:pPr>
        <w:pStyle w:val="ConsPlusNormal"/>
        <w:ind w:firstLine="0"/>
        <w:jc w:val="center"/>
        <w:rPr>
          <w:strike/>
          <w:shd w:val="clear" w:color="auto" w:fill="F1C100"/>
        </w:rPr>
      </w:pPr>
    </w:p>
    <w:p w:rsidR="00DB020A" w:rsidRPr="00545A14" w:rsidRDefault="00DB020A" w:rsidP="00194CB9">
      <w:pPr>
        <w:pStyle w:val="ConsPlusNormal"/>
        <w:ind w:firstLine="0"/>
        <w:jc w:val="center"/>
        <w:rPr>
          <w:strike/>
          <w:shd w:val="clear" w:color="auto" w:fill="F1C100"/>
        </w:rPr>
      </w:pPr>
    </w:p>
    <w:p w:rsidR="00DB020A" w:rsidRPr="00545A14" w:rsidRDefault="00DB020A" w:rsidP="00194CB9">
      <w:pPr>
        <w:pStyle w:val="ConsPlusNormal"/>
        <w:ind w:firstLine="0"/>
        <w:jc w:val="center"/>
        <w:rPr>
          <w:strike/>
          <w:shd w:val="clear" w:color="auto" w:fill="F1C100"/>
        </w:rPr>
      </w:pPr>
    </w:p>
    <w:p w:rsidR="00DB020A" w:rsidRPr="00545A14" w:rsidRDefault="00DB020A" w:rsidP="00194CB9">
      <w:pPr>
        <w:pStyle w:val="ConsPlusNormal"/>
        <w:ind w:firstLine="0"/>
        <w:jc w:val="center"/>
        <w:rPr>
          <w:strike/>
          <w:shd w:val="clear" w:color="auto" w:fill="F1C100"/>
        </w:rPr>
      </w:pPr>
    </w:p>
    <w:p w:rsidR="00DB020A" w:rsidRPr="00545A14" w:rsidRDefault="00DB020A" w:rsidP="00194CB9">
      <w:pPr>
        <w:pStyle w:val="ConsPlusNormal"/>
        <w:ind w:firstLine="0"/>
        <w:jc w:val="center"/>
        <w:rPr>
          <w:strike/>
          <w:shd w:val="clear" w:color="auto" w:fill="F1C100"/>
        </w:rPr>
      </w:pPr>
    </w:p>
    <w:p w:rsidR="00DB020A" w:rsidRPr="00545A14" w:rsidRDefault="00DB020A" w:rsidP="00194CB9">
      <w:pPr>
        <w:pStyle w:val="ConsPlusNormal"/>
        <w:ind w:firstLine="0"/>
        <w:jc w:val="center"/>
        <w:rPr>
          <w:strike/>
          <w:shd w:val="clear" w:color="auto" w:fill="F1C100"/>
        </w:rPr>
      </w:pPr>
    </w:p>
    <w:p w:rsidR="00DB020A" w:rsidRPr="00545A14" w:rsidRDefault="00DB020A" w:rsidP="00194CB9">
      <w:pPr>
        <w:pStyle w:val="ConsPlusNormal"/>
        <w:ind w:firstLine="0"/>
        <w:jc w:val="center"/>
        <w:rPr>
          <w:strike/>
          <w:shd w:val="clear" w:color="auto" w:fill="F1C100"/>
        </w:rPr>
      </w:pPr>
    </w:p>
    <w:p w:rsidR="00DB020A" w:rsidRPr="00545A14" w:rsidRDefault="00DB020A" w:rsidP="00194CB9">
      <w:pPr>
        <w:pStyle w:val="ConsPlusNormal"/>
        <w:ind w:firstLine="0"/>
        <w:jc w:val="center"/>
        <w:rPr>
          <w:strike/>
          <w:shd w:val="clear" w:color="auto" w:fill="F1C100"/>
        </w:rPr>
      </w:pPr>
    </w:p>
    <w:p w:rsidR="00DB020A" w:rsidRPr="00545A14" w:rsidRDefault="00DB020A" w:rsidP="00194CB9">
      <w:pPr>
        <w:pStyle w:val="ConsPlusNormal"/>
        <w:ind w:firstLine="0"/>
        <w:jc w:val="center"/>
        <w:rPr>
          <w:strike/>
          <w:shd w:val="clear" w:color="auto" w:fill="F1C100"/>
        </w:rPr>
      </w:pPr>
    </w:p>
    <w:p w:rsidR="00DB020A" w:rsidRPr="00545A14" w:rsidRDefault="00DB020A" w:rsidP="00194CB9">
      <w:pPr>
        <w:pStyle w:val="ConsPlusNormal"/>
        <w:ind w:firstLine="0"/>
        <w:jc w:val="center"/>
        <w:rPr>
          <w:strike/>
          <w:shd w:val="clear" w:color="auto" w:fill="F1C100"/>
        </w:rPr>
      </w:pPr>
    </w:p>
    <w:p w:rsidR="00DB020A" w:rsidRPr="00545A14" w:rsidRDefault="00DB020A" w:rsidP="00194CB9">
      <w:pPr>
        <w:pStyle w:val="ConsPlusNormal"/>
        <w:ind w:firstLine="0"/>
        <w:jc w:val="center"/>
        <w:rPr>
          <w:strike/>
          <w:shd w:val="clear" w:color="auto" w:fill="F1C100"/>
        </w:rPr>
      </w:pPr>
    </w:p>
    <w:p w:rsidR="00DB020A" w:rsidRPr="00545A14" w:rsidRDefault="00DB020A" w:rsidP="00194CB9">
      <w:pPr>
        <w:pStyle w:val="ConsPlusNormal"/>
        <w:ind w:firstLine="0"/>
        <w:jc w:val="center"/>
        <w:rPr>
          <w:strike/>
          <w:shd w:val="clear" w:color="auto" w:fill="F1C100"/>
        </w:rPr>
      </w:pPr>
    </w:p>
    <w:p w:rsidR="00DB020A" w:rsidRPr="00545A14" w:rsidRDefault="00DB020A" w:rsidP="00194CB9">
      <w:pPr>
        <w:pStyle w:val="ConsPlusNormal"/>
        <w:ind w:firstLine="0"/>
        <w:jc w:val="center"/>
        <w:rPr>
          <w:strike/>
          <w:shd w:val="clear" w:color="auto" w:fill="F1C100"/>
        </w:rPr>
      </w:pPr>
    </w:p>
    <w:p w:rsidR="00DB020A" w:rsidRPr="00545A14" w:rsidRDefault="00DB020A" w:rsidP="00194CB9">
      <w:pPr>
        <w:pStyle w:val="ConsPlusNormal"/>
        <w:ind w:firstLine="0"/>
        <w:jc w:val="center"/>
        <w:rPr>
          <w:strike/>
          <w:shd w:val="clear" w:color="auto" w:fill="F1C100"/>
        </w:rPr>
      </w:pPr>
    </w:p>
    <w:p w:rsidR="00DB020A" w:rsidRPr="00545A14" w:rsidRDefault="00DB020A" w:rsidP="00194CB9">
      <w:pPr>
        <w:pStyle w:val="ConsPlusNormal"/>
        <w:ind w:firstLine="0"/>
        <w:jc w:val="center"/>
        <w:rPr>
          <w:strike/>
          <w:shd w:val="clear" w:color="auto" w:fill="F1C100"/>
        </w:rPr>
      </w:pPr>
    </w:p>
    <w:p w:rsidR="00DB020A" w:rsidRPr="00545A14" w:rsidRDefault="00DB020A" w:rsidP="00194CB9">
      <w:pPr>
        <w:pStyle w:val="ConsPlusNormal"/>
        <w:ind w:firstLine="0"/>
        <w:jc w:val="center"/>
        <w:rPr>
          <w:strike/>
          <w:shd w:val="clear" w:color="auto" w:fill="F1C100"/>
        </w:rPr>
      </w:pPr>
    </w:p>
    <w:p w:rsidR="00DB020A" w:rsidRPr="00545A14" w:rsidRDefault="00DB020A" w:rsidP="00194CB9">
      <w:pPr>
        <w:pStyle w:val="ConsPlusNormal"/>
        <w:ind w:firstLine="0"/>
        <w:jc w:val="center"/>
        <w:rPr>
          <w:strike/>
          <w:shd w:val="clear" w:color="auto" w:fill="F1C100"/>
        </w:rPr>
      </w:pPr>
    </w:p>
    <w:p w:rsidR="00DB020A" w:rsidRPr="00545A14" w:rsidRDefault="00DB020A" w:rsidP="00194CB9">
      <w:pPr>
        <w:pStyle w:val="ConsPlusNormal"/>
        <w:ind w:firstLine="0"/>
        <w:jc w:val="center"/>
        <w:rPr>
          <w:strike/>
          <w:shd w:val="clear" w:color="auto" w:fill="F1C100"/>
        </w:rPr>
      </w:pPr>
    </w:p>
    <w:p w:rsidR="00473782" w:rsidRPr="00545A14" w:rsidRDefault="00473782" w:rsidP="00194CB9">
      <w:pPr>
        <w:pStyle w:val="ConsPlusNormal"/>
        <w:ind w:firstLine="0"/>
        <w:jc w:val="center"/>
        <w:rPr>
          <w:strike/>
          <w:shd w:val="clear" w:color="auto" w:fill="F1C100"/>
        </w:rPr>
      </w:pPr>
    </w:p>
    <w:p w:rsidR="00473782" w:rsidRPr="00545A14" w:rsidRDefault="00473782" w:rsidP="00194CB9">
      <w:pPr>
        <w:pStyle w:val="ConsPlusNormal"/>
        <w:ind w:firstLine="0"/>
        <w:jc w:val="center"/>
        <w:rPr>
          <w:strike/>
          <w:shd w:val="clear" w:color="auto" w:fill="F1C100"/>
        </w:rPr>
      </w:pPr>
    </w:p>
    <w:p w:rsidR="00473782" w:rsidRPr="00545A14" w:rsidRDefault="00473782" w:rsidP="00194CB9">
      <w:pPr>
        <w:pStyle w:val="ConsPlusNormal"/>
        <w:ind w:firstLine="0"/>
        <w:jc w:val="center"/>
        <w:rPr>
          <w:strike/>
          <w:shd w:val="clear" w:color="auto" w:fill="F1C100"/>
        </w:rPr>
      </w:pPr>
    </w:p>
    <w:p w:rsidR="004C6B5F" w:rsidRPr="00545A14" w:rsidRDefault="004C6B5F" w:rsidP="00194CB9">
      <w:pPr>
        <w:ind w:left="4820"/>
        <w:rPr>
          <w:rFonts w:ascii="Times New Roman" w:hAnsi="Times New Roman"/>
          <w:color w:val="auto"/>
          <w:sz w:val="28"/>
          <w:szCs w:val="28"/>
        </w:rPr>
      </w:pPr>
    </w:p>
    <w:p w:rsidR="004C6B5F" w:rsidRPr="00545A14" w:rsidRDefault="004C6B5F" w:rsidP="00194CB9">
      <w:pPr>
        <w:ind w:left="4820"/>
        <w:rPr>
          <w:rFonts w:ascii="Times New Roman" w:hAnsi="Times New Roman"/>
          <w:color w:val="auto"/>
          <w:sz w:val="28"/>
          <w:szCs w:val="28"/>
        </w:rPr>
      </w:pPr>
    </w:p>
    <w:p w:rsidR="0024234A" w:rsidRPr="00545A14" w:rsidRDefault="0024234A" w:rsidP="004C6B5F">
      <w:pPr>
        <w:ind w:left="4820"/>
        <w:jc w:val="right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lastRenderedPageBreak/>
        <w:t>Приложение 3</w:t>
      </w:r>
    </w:p>
    <w:p w:rsidR="0024234A" w:rsidRPr="00545A14" w:rsidRDefault="0024234A" w:rsidP="004C6B5F">
      <w:pPr>
        <w:ind w:left="4820"/>
        <w:jc w:val="right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 xml:space="preserve">к Положению о </w:t>
      </w:r>
      <w:proofErr w:type="gramStart"/>
      <w:r w:rsidRPr="00545A14">
        <w:rPr>
          <w:rFonts w:ascii="Times New Roman" w:hAnsi="Times New Roman"/>
          <w:color w:val="auto"/>
          <w:sz w:val="28"/>
          <w:szCs w:val="28"/>
        </w:rPr>
        <w:t>муниципальном</w:t>
      </w:r>
      <w:proofErr w:type="gramEnd"/>
      <w:r w:rsidRPr="00545A1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24234A" w:rsidRPr="00545A14" w:rsidRDefault="0024234A" w:rsidP="004C6B5F">
      <w:pPr>
        <w:ind w:left="4820"/>
        <w:jc w:val="right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 xml:space="preserve">земельном </w:t>
      </w:r>
      <w:proofErr w:type="gramStart"/>
      <w:r w:rsidRPr="00545A14">
        <w:rPr>
          <w:rFonts w:ascii="Times New Roman" w:hAnsi="Times New Roman"/>
          <w:color w:val="auto"/>
          <w:sz w:val="28"/>
          <w:szCs w:val="28"/>
        </w:rPr>
        <w:t>контроле</w:t>
      </w:r>
      <w:proofErr w:type="gramEnd"/>
      <w:r w:rsidRPr="00545A14">
        <w:rPr>
          <w:rFonts w:ascii="Times New Roman" w:hAnsi="Times New Roman"/>
          <w:color w:val="auto"/>
          <w:sz w:val="28"/>
          <w:szCs w:val="28"/>
        </w:rPr>
        <w:t xml:space="preserve"> в границах</w:t>
      </w:r>
    </w:p>
    <w:p w:rsidR="004C6B5F" w:rsidRPr="00545A14" w:rsidRDefault="00D74A0A" w:rsidP="004C6B5F">
      <w:pPr>
        <w:ind w:left="4820"/>
        <w:jc w:val="right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 xml:space="preserve">муниципального образования </w:t>
      </w:r>
    </w:p>
    <w:p w:rsidR="0024234A" w:rsidRPr="00545A14" w:rsidRDefault="00D74A0A" w:rsidP="004C6B5F">
      <w:pPr>
        <w:ind w:left="4820"/>
        <w:jc w:val="right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545A14">
        <w:rPr>
          <w:rFonts w:ascii="Times New Roman" w:hAnsi="Times New Roman"/>
          <w:color w:val="auto"/>
          <w:sz w:val="28"/>
          <w:szCs w:val="28"/>
        </w:rPr>
        <w:t>Сясьстройское</w:t>
      </w:r>
      <w:proofErr w:type="spellEnd"/>
      <w:r w:rsidRPr="00545A14">
        <w:rPr>
          <w:rFonts w:ascii="Times New Roman" w:hAnsi="Times New Roman"/>
          <w:color w:val="auto"/>
          <w:sz w:val="28"/>
          <w:szCs w:val="28"/>
        </w:rPr>
        <w:t xml:space="preserve"> городское поселение» </w:t>
      </w:r>
      <w:proofErr w:type="spellStart"/>
      <w:r w:rsidRPr="00545A14">
        <w:rPr>
          <w:rFonts w:ascii="Times New Roman" w:hAnsi="Times New Roman"/>
          <w:color w:val="auto"/>
          <w:sz w:val="28"/>
          <w:szCs w:val="28"/>
        </w:rPr>
        <w:t>Волховского</w:t>
      </w:r>
      <w:proofErr w:type="spellEnd"/>
      <w:r w:rsidRPr="00545A14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Ленинградской области</w:t>
      </w:r>
    </w:p>
    <w:p w:rsidR="004C6B5F" w:rsidRPr="00545A14" w:rsidRDefault="004C6B5F" w:rsidP="004C6B5F">
      <w:pPr>
        <w:ind w:left="4820"/>
        <w:jc w:val="right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 xml:space="preserve">от 17.09.2021 № </w:t>
      </w:r>
      <w:r w:rsidR="006E21B4" w:rsidRPr="00545A14">
        <w:rPr>
          <w:rFonts w:ascii="Times New Roman" w:hAnsi="Times New Roman"/>
          <w:color w:val="auto"/>
          <w:sz w:val="28"/>
          <w:szCs w:val="28"/>
        </w:rPr>
        <w:t>149</w:t>
      </w:r>
    </w:p>
    <w:p w:rsidR="00212A27" w:rsidRPr="002A4054" w:rsidRDefault="00212A27" w:rsidP="00212A27">
      <w:pPr>
        <w:ind w:left="4820"/>
        <w:jc w:val="righ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(в реакции от 16.03.2022 № </w:t>
      </w:r>
      <w:r w:rsidR="00F62819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)</w:t>
      </w:r>
    </w:p>
    <w:p w:rsidR="0024234A" w:rsidRPr="00545A14" w:rsidRDefault="0024234A" w:rsidP="00194CB9">
      <w:pPr>
        <w:pStyle w:val="ConsPlusNormal"/>
        <w:jc w:val="center"/>
        <w:rPr>
          <w:shd w:val="clear" w:color="auto" w:fill="F1C100"/>
        </w:rPr>
      </w:pPr>
    </w:p>
    <w:p w:rsidR="0024234A" w:rsidRPr="00545A14" w:rsidRDefault="0024234A" w:rsidP="00194CB9">
      <w:pPr>
        <w:pStyle w:val="ConsPlusNormal"/>
        <w:ind w:firstLine="0"/>
        <w:jc w:val="center"/>
        <w:rPr>
          <w:sz w:val="28"/>
        </w:rPr>
      </w:pPr>
    </w:p>
    <w:p w:rsidR="0024234A" w:rsidRPr="00545A14" w:rsidRDefault="0024234A" w:rsidP="00194CB9">
      <w:pPr>
        <w:pStyle w:val="ConsPlusNormal"/>
        <w:ind w:firstLine="0"/>
        <w:jc w:val="center"/>
        <w:rPr>
          <w:b/>
          <w:shd w:val="clear" w:color="auto" w:fill="F1C100"/>
        </w:rPr>
      </w:pPr>
      <w:r w:rsidRPr="00545A14">
        <w:rPr>
          <w:b/>
          <w:sz w:val="28"/>
        </w:rPr>
        <w:t xml:space="preserve">Перечень индикаторов риска </w:t>
      </w:r>
    </w:p>
    <w:p w:rsidR="0024234A" w:rsidRPr="00545A14" w:rsidRDefault="0024234A" w:rsidP="00194CB9">
      <w:pPr>
        <w:pStyle w:val="ConsPlusNormal"/>
        <w:jc w:val="center"/>
      </w:pPr>
      <w:r w:rsidRPr="00545A14">
        <w:rPr>
          <w:b/>
          <w:sz w:val="28"/>
        </w:rPr>
        <w:t>нарушения обязательных требований, проверяемых в рамках осущ</w:t>
      </w:r>
      <w:r w:rsidRPr="00545A14">
        <w:rPr>
          <w:b/>
          <w:sz w:val="28"/>
        </w:rPr>
        <w:t>е</w:t>
      </w:r>
      <w:r w:rsidRPr="00545A14">
        <w:rPr>
          <w:b/>
          <w:sz w:val="28"/>
        </w:rPr>
        <w:t>ствления муниципального земельного  контроля</w:t>
      </w:r>
      <w:r w:rsidRPr="00545A14">
        <w:t xml:space="preserve"> </w:t>
      </w:r>
    </w:p>
    <w:p w:rsidR="004C6B5F" w:rsidRPr="00545A14" w:rsidRDefault="004C6B5F" w:rsidP="00194CB9">
      <w:pPr>
        <w:pStyle w:val="ConsPlusNormal"/>
        <w:jc w:val="center"/>
        <w:rPr>
          <w:b/>
        </w:rPr>
      </w:pPr>
    </w:p>
    <w:p w:rsidR="0024234A" w:rsidRPr="00545A14" w:rsidRDefault="0024234A" w:rsidP="00194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>1.</w:t>
      </w:r>
      <w:r w:rsidRPr="00545A14">
        <w:rPr>
          <w:rFonts w:ascii="Times New Roman" w:hAnsi="Times New Roman"/>
          <w:color w:val="auto"/>
          <w:sz w:val="28"/>
          <w:szCs w:val="28"/>
        </w:rPr>
        <w:tab/>
        <w:t>Несоответствие площади используемого контролируемым лицом земельного участка площади земельного участка, сведения о которой содержа</w:t>
      </w:r>
      <w:r w:rsidRPr="00545A14">
        <w:rPr>
          <w:rFonts w:ascii="Times New Roman" w:hAnsi="Times New Roman"/>
          <w:color w:val="auto"/>
          <w:sz w:val="28"/>
          <w:szCs w:val="28"/>
        </w:rPr>
        <w:t>т</w:t>
      </w:r>
      <w:r w:rsidRPr="00545A14">
        <w:rPr>
          <w:rFonts w:ascii="Times New Roman" w:hAnsi="Times New Roman"/>
          <w:color w:val="auto"/>
          <w:sz w:val="28"/>
          <w:szCs w:val="28"/>
        </w:rPr>
        <w:t>ся в Едином государственном реестре недвижимости, правоустанавливающих документах на земельный участок.</w:t>
      </w:r>
    </w:p>
    <w:p w:rsidR="0024234A" w:rsidRPr="00545A14" w:rsidRDefault="0024234A" w:rsidP="00194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>2.</w:t>
      </w:r>
      <w:r w:rsidRPr="00545A14">
        <w:rPr>
          <w:rFonts w:ascii="Times New Roman" w:hAnsi="Times New Roman"/>
          <w:color w:val="auto"/>
          <w:sz w:val="28"/>
          <w:szCs w:val="28"/>
        </w:rPr>
        <w:tab/>
        <w:t>Несоответствие фактического использования контролируемым л</w:t>
      </w:r>
      <w:r w:rsidRPr="00545A14">
        <w:rPr>
          <w:rFonts w:ascii="Times New Roman" w:hAnsi="Times New Roman"/>
          <w:color w:val="auto"/>
          <w:sz w:val="28"/>
          <w:szCs w:val="28"/>
        </w:rPr>
        <w:t>и</w:t>
      </w:r>
      <w:r w:rsidRPr="00545A14">
        <w:rPr>
          <w:rFonts w:ascii="Times New Roman" w:hAnsi="Times New Roman"/>
          <w:color w:val="auto"/>
          <w:sz w:val="28"/>
          <w:szCs w:val="28"/>
        </w:rPr>
        <w:t>цом земельного участка цели использования земельного участка, сведения о к</w:t>
      </w:r>
      <w:r w:rsidRPr="00545A14">
        <w:rPr>
          <w:rFonts w:ascii="Times New Roman" w:hAnsi="Times New Roman"/>
          <w:color w:val="auto"/>
          <w:sz w:val="28"/>
          <w:szCs w:val="28"/>
        </w:rPr>
        <w:t>о</w:t>
      </w:r>
      <w:r w:rsidRPr="00545A14">
        <w:rPr>
          <w:rFonts w:ascii="Times New Roman" w:hAnsi="Times New Roman"/>
          <w:color w:val="auto"/>
          <w:sz w:val="28"/>
          <w:szCs w:val="28"/>
        </w:rPr>
        <w:t>торой содержатся в Едином государственном реестре недвижимости, правоу</w:t>
      </w:r>
      <w:r w:rsidRPr="00545A14">
        <w:rPr>
          <w:rFonts w:ascii="Times New Roman" w:hAnsi="Times New Roman"/>
          <w:color w:val="auto"/>
          <w:sz w:val="28"/>
          <w:szCs w:val="28"/>
        </w:rPr>
        <w:t>с</w:t>
      </w:r>
      <w:r w:rsidRPr="00545A14">
        <w:rPr>
          <w:rFonts w:ascii="Times New Roman" w:hAnsi="Times New Roman"/>
          <w:color w:val="auto"/>
          <w:sz w:val="28"/>
          <w:szCs w:val="28"/>
        </w:rPr>
        <w:t>танавливающих документах на земельный участок.</w:t>
      </w:r>
    </w:p>
    <w:p w:rsidR="0024234A" w:rsidRPr="00545A14" w:rsidRDefault="0024234A" w:rsidP="00194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>3.</w:t>
      </w:r>
      <w:r w:rsidRPr="00545A14">
        <w:rPr>
          <w:rFonts w:ascii="Times New Roman" w:hAnsi="Times New Roman"/>
          <w:color w:val="auto"/>
          <w:sz w:val="28"/>
          <w:szCs w:val="28"/>
        </w:rPr>
        <w:tab/>
      </w:r>
      <w:proofErr w:type="gramStart"/>
      <w:r w:rsidRPr="00545A14">
        <w:rPr>
          <w:rFonts w:ascii="Times New Roman" w:hAnsi="Times New Roman"/>
          <w:color w:val="auto"/>
          <w:sz w:val="28"/>
          <w:szCs w:val="28"/>
        </w:rPr>
        <w:t xml:space="preserve">Длительное </w:t>
      </w:r>
      <w:proofErr w:type="spellStart"/>
      <w:r w:rsidRPr="00545A14">
        <w:rPr>
          <w:rFonts w:ascii="Times New Roman" w:hAnsi="Times New Roman"/>
          <w:color w:val="auto"/>
          <w:sz w:val="28"/>
          <w:szCs w:val="28"/>
        </w:rPr>
        <w:t>неосвоение</w:t>
      </w:r>
      <w:proofErr w:type="spellEnd"/>
      <w:r w:rsidRPr="00545A14">
        <w:rPr>
          <w:rFonts w:ascii="Times New Roman" w:hAnsi="Times New Roman"/>
          <w:color w:val="auto"/>
          <w:sz w:val="28"/>
          <w:szCs w:val="28"/>
        </w:rPr>
        <w:t xml:space="preserve"> земельного участка при условии, </w:t>
      </w:r>
      <w:r w:rsidRPr="00545A14">
        <w:rPr>
          <w:rFonts w:ascii="Times New Roman" w:hAnsi="Times New Roman"/>
          <w:color w:val="auto"/>
          <w:sz w:val="28"/>
          <w:szCs w:val="28"/>
        </w:rPr>
        <w:br/>
        <w:t>что с момента предоставления земельного участка прошло более трех лет, либо истек срок освоения земельного участка, указанный в договоре аренды земел</w:t>
      </w:r>
      <w:r w:rsidRPr="00545A14">
        <w:rPr>
          <w:rFonts w:ascii="Times New Roman" w:hAnsi="Times New Roman"/>
          <w:color w:val="auto"/>
          <w:sz w:val="28"/>
          <w:szCs w:val="28"/>
        </w:rPr>
        <w:t>ь</w:t>
      </w:r>
      <w:r w:rsidRPr="00545A14">
        <w:rPr>
          <w:rFonts w:ascii="Times New Roman" w:hAnsi="Times New Roman"/>
          <w:color w:val="auto"/>
          <w:sz w:val="28"/>
          <w:szCs w:val="28"/>
        </w:rPr>
        <w:t>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24234A" w:rsidRPr="00545A14" w:rsidRDefault="0024234A" w:rsidP="00194CB9">
      <w:pPr>
        <w:pStyle w:val="ConsPlusNormal"/>
        <w:ind w:firstLine="709"/>
        <w:jc w:val="both"/>
        <w:rPr>
          <w:sz w:val="28"/>
          <w:szCs w:val="28"/>
        </w:rPr>
      </w:pPr>
      <w:r w:rsidRPr="00545A14">
        <w:rPr>
          <w:sz w:val="28"/>
          <w:szCs w:val="28"/>
        </w:rPr>
        <w:t>4.</w:t>
      </w:r>
      <w:r w:rsidRPr="00545A14">
        <w:rPr>
          <w:sz w:val="28"/>
          <w:szCs w:val="28"/>
        </w:rPr>
        <w:tab/>
        <w:t>Невыполнение обязательных требований к оформлению докуме</w:t>
      </w:r>
      <w:r w:rsidRPr="00545A14">
        <w:rPr>
          <w:sz w:val="28"/>
          <w:szCs w:val="28"/>
        </w:rPr>
        <w:t>н</w:t>
      </w:r>
      <w:r w:rsidRPr="00545A14">
        <w:rPr>
          <w:sz w:val="28"/>
          <w:szCs w:val="28"/>
        </w:rPr>
        <w:t>тов, являющихся основанием для использования земельных участков.</w:t>
      </w:r>
    </w:p>
    <w:p w:rsidR="0024234A" w:rsidRPr="00545A14" w:rsidRDefault="0024234A" w:rsidP="00194CB9">
      <w:pPr>
        <w:pStyle w:val="ConsPlusNormal"/>
        <w:jc w:val="both"/>
        <w:rPr>
          <w:shd w:val="clear" w:color="auto" w:fill="F1C100"/>
        </w:rPr>
      </w:pPr>
    </w:p>
    <w:p w:rsidR="0024234A" w:rsidRPr="00545A14" w:rsidRDefault="0024234A" w:rsidP="00194CB9">
      <w:pPr>
        <w:pStyle w:val="ConsPlusNormal"/>
        <w:jc w:val="both"/>
        <w:rPr>
          <w:shd w:val="clear" w:color="auto" w:fill="F1C100"/>
        </w:rPr>
      </w:pPr>
    </w:p>
    <w:p w:rsidR="0024234A" w:rsidRPr="00545A14" w:rsidRDefault="0024234A" w:rsidP="00194CB9">
      <w:pPr>
        <w:pStyle w:val="ConsPlusNormal"/>
        <w:jc w:val="center"/>
        <w:rPr>
          <w:shd w:val="clear" w:color="auto" w:fill="F1C100"/>
        </w:rPr>
      </w:pPr>
    </w:p>
    <w:p w:rsidR="0024234A" w:rsidRPr="00545A14" w:rsidRDefault="0024234A" w:rsidP="00194CB9">
      <w:pPr>
        <w:pStyle w:val="ConsPlusNormal"/>
        <w:jc w:val="both"/>
        <w:rPr>
          <w:shd w:val="clear" w:color="auto" w:fill="F1C100"/>
        </w:rPr>
      </w:pPr>
    </w:p>
    <w:p w:rsidR="0024234A" w:rsidRPr="00545A14" w:rsidRDefault="0024234A" w:rsidP="00194CB9">
      <w:pPr>
        <w:pStyle w:val="ConsPlusNormal"/>
        <w:ind w:firstLine="0"/>
        <w:jc w:val="both"/>
        <w:rPr>
          <w:shd w:val="clear" w:color="auto" w:fill="F1C100"/>
        </w:rPr>
      </w:pPr>
      <w:r w:rsidRPr="00545A14">
        <w:rPr>
          <w:sz w:val="28"/>
        </w:rPr>
        <w:br w:type="page"/>
      </w:r>
    </w:p>
    <w:p w:rsidR="0024234A" w:rsidRPr="00545A14" w:rsidRDefault="0024234A" w:rsidP="006E21B4">
      <w:pPr>
        <w:ind w:left="4820"/>
        <w:jc w:val="right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lastRenderedPageBreak/>
        <w:t>Приложение 4</w:t>
      </w:r>
    </w:p>
    <w:p w:rsidR="0024234A" w:rsidRPr="00545A14" w:rsidRDefault="0024234A" w:rsidP="006E21B4">
      <w:pPr>
        <w:ind w:left="4820"/>
        <w:jc w:val="right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 xml:space="preserve">к Положению о </w:t>
      </w:r>
      <w:proofErr w:type="gramStart"/>
      <w:r w:rsidRPr="00545A14">
        <w:rPr>
          <w:rFonts w:ascii="Times New Roman" w:hAnsi="Times New Roman"/>
          <w:color w:val="auto"/>
          <w:sz w:val="28"/>
          <w:szCs w:val="28"/>
        </w:rPr>
        <w:t>муниципальном</w:t>
      </w:r>
      <w:proofErr w:type="gramEnd"/>
      <w:r w:rsidRPr="00545A1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24234A" w:rsidRPr="00545A14" w:rsidRDefault="0024234A" w:rsidP="006E21B4">
      <w:pPr>
        <w:ind w:left="4820"/>
        <w:jc w:val="right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 xml:space="preserve">земельном </w:t>
      </w:r>
      <w:proofErr w:type="gramStart"/>
      <w:r w:rsidRPr="00545A14">
        <w:rPr>
          <w:rFonts w:ascii="Times New Roman" w:hAnsi="Times New Roman"/>
          <w:color w:val="auto"/>
          <w:sz w:val="28"/>
          <w:szCs w:val="28"/>
        </w:rPr>
        <w:t>контроле</w:t>
      </w:r>
      <w:proofErr w:type="gramEnd"/>
      <w:r w:rsidRPr="00545A14">
        <w:rPr>
          <w:rFonts w:ascii="Times New Roman" w:hAnsi="Times New Roman"/>
          <w:color w:val="auto"/>
          <w:sz w:val="28"/>
          <w:szCs w:val="28"/>
        </w:rPr>
        <w:t xml:space="preserve"> в границах</w:t>
      </w:r>
    </w:p>
    <w:p w:rsidR="006E21B4" w:rsidRPr="00545A14" w:rsidRDefault="00A06692" w:rsidP="006E21B4">
      <w:pPr>
        <w:ind w:left="4820"/>
        <w:jc w:val="right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 xml:space="preserve">муниципального образования </w:t>
      </w:r>
    </w:p>
    <w:p w:rsidR="0024234A" w:rsidRPr="00545A14" w:rsidRDefault="00A06692" w:rsidP="006E21B4">
      <w:pPr>
        <w:ind w:left="4820"/>
        <w:jc w:val="right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545A14">
        <w:rPr>
          <w:rFonts w:ascii="Times New Roman" w:hAnsi="Times New Roman"/>
          <w:color w:val="auto"/>
          <w:sz w:val="28"/>
          <w:szCs w:val="28"/>
        </w:rPr>
        <w:t>Сясьстройское</w:t>
      </w:r>
      <w:proofErr w:type="spellEnd"/>
      <w:r w:rsidRPr="00545A14">
        <w:rPr>
          <w:rFonts w:ascii="Times New Roman" w:hAnsi="Times New Roman"/>
          <w:color w:val="auto"/>
          <w:sz w:val="28"/>
          <w:szCs w:val="28"/>
        </w:rPr>
        <w:t xml:space="preserve"> городское поселение» </w:t>
      </w:r>
      <w:proofErr w:type="spellStart"/>
      <w:r w:rsidRPr="00545A14">
        <w:rPr>
          <w:rFonts w:ascii="Times New Roman" w:hAnsi="Times New Roman"/>
          <w:color w:val="auto"/>
          <w:sz w:val="28"/>
          <w:szCs w:val="28"/>
        </w:rPr>
        <w:t>Волховского</w:t>
      </w:r>
      <w:proofErr w:type="spellEnd"/>
      <w:r w:rsidRPr="00545A14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Ленинградской области</w:t>
      </w:r>
    </w:p>
    <w:p w:rsidR="006E21B4" w:rsidRDefault="006E21B4" w:rsidP="006E21B4">
      <w:pPr>
        <w:ind w:left="4820"/>
        <w:jc w:val="right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>от 17.09.2021 № 149</w:t>
      </w:r>
    </w:p>
    <w:p w:rsidR="00212A27" w:rsidRPr="002A4054" w:rsidRDefault="00212A27" w:rsidP="00212A27">
      <w:pPr>
        <w:ind w:left="4820"/>
        <w:jc w:val="righ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(в реакции от 16.03.2022 № </w:t>
      </w:r>
      <w:r w:rsidR="00F62819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)</w:t>
      </w:r>
    </w:p>
    <w:p w:rsidR="0024234A" w:rsidRPr="00545A14" w:rsidRDefault="0024234A" w:rsidP="00194CB9">
      <w:pPr>
        <w:pStyle w:val="ConsPlusNormal"/>
        <w:jc w:val="both"/>
        <w:rPr>
          <w:strike/>
        </w:rPr>
      </w:pPr>
    </w:p>
    <w:p w:rsidR="0024234A" w:rsidRPr="00545A14" w:rsidRDefault="0024234A" w:rsidP="00194CB9">
      <w:pPr>
        <w:pStyle w:val="ConsPlusNormal"/>
        <w:jc w:val="right"/>
      </w:pPr>
    </w:p>
    <w:p w:rsidR="0024234A" w:rsidRPr="00545A14" w:rsidRDefault="0024234A" w:rsidP="00194CB9">
      <w:pPr>
        <w:pStyle w:val="ConsPlusNormal"/>
        <w:ind w:firstLine="0"/>
        <w:jc w:val="center"/>
        <w:rPr>
          <w:b/>
          <w:sz w:val="28"/>
          <w:szCs w:val="28"/>
        </w:rPr>
      </w:pPr>
      <w:r w:rsidRPr="00545A14">
        <w:rPr>
          <w:b/>
          <w:sz w:val="28"/>
          <w:szCs w:val="28"/>
        </w:rPr>
        <w:t>Форма предписания Контрольного органа</w:t>
      </w:r>
    </w:p>
    <w:p w:rsidR="0024234A" w:rsidRPr="00545A14" w:rsidRDefault="0024234A" w:rsidP="00194CB9">
      <w:pPr>
        <w:pStyle w:val="ConsPlusNormal"/>
        <w:ind w:firstLine="540"/>
        <w:jc w:val="both"/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4819"/>
      </w:tblGrid>
      <w:tr w:rsidR="0024234A" w:rsidRPr="00545A14" w:rsidTr="008768A9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545A14" w:rsidRDefault="0024234A" w:rsidP="00194CB9">
            <w:pPr>
              <w:pStyle w:val="ConsPlusNormal"/>
              <w:ind w:firstLine="0"/>
              <w:jc w:val="both"/>
              <w:rPr>
                <w:szCs w:val="20"/>
              </w:rPr>
            </w:pPr>
            <w:r w:rsidRPr="00545A14">
              <w:rPr>
                <w:szCs w:val="20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545A14" w:rsidRDefault="0024234A" w:rsidP="00194CB9">
            <w:pPr>
              <w:pStyle w:val="ConsPlusNormal"/>
              <w:ind w:firstLine="5"/>
              <w:jc w:val="both"/>
              <w:rPr>
                <w:szCs w:val="20"/>
              </w:rPr>
            </w:pPr>
            <w:r w:rsidRPr="00545A14">
              <w:rPr>
                <w:szCs w:val="20"/>
              </w:rPr>
              <w:t>_________________________________</w:t>
            </w:r>
          </w:p>
          <w:p w:rsidR="0024234A" w:rsidRPr="00545A14" w:rsidRDefault="002623D1" w:rsidP="00194CB9">
            <w:pPr>
              <w:pStyle w:val="ConsPlusNormal"/>
              <w:ind w:firstLine="5"/>
              <w:jc w:val="both"/>
              <w:rPr>
                <w:szCs w:val="20"/>
              </w:rPr>
            </w:pPr>
            <w:r w:rsidRPr="00545A14">
              <w:rPr>
                <w:szCs w:val="20"/>
              </w:rPr>
              <w:t xml:space="preserve">    </w:t>
            </w:r>
            <w:r w:rsidR="0024234A" w:rsidRPr="00545A14">
              <w:rPr>
                <w:szCs w:val="20"/>
              </w:rPr>
              <w:t>(указывается должность руководителя контролируемого лица)</w:t>
            </w:r>
          </w:p>
          <w:p w:rsidR="0024234A" w:rsidRPr="00545A14" w:rsidRDefault="0024234A" w:rsidP="00194CB9">
            <w:pPr>
              <w:pStyle w:val="ConsPlusNormal"/>
              <w:ind w:firstLine="5"/>
              <w:jc w:val="both"/>
              <w:rPr>
                <w:szCs w:val="20"/>
              </w:rPr>
            </w:pPr>
            <w:r w:rsidRPr="00545A14">
              <w:rPr>
                <w:szCs w:val="20"/>
              </w:rPr>
              <w:t>_________________________________</w:t>
            </w:r>
          </w:p>
          <w:p w:rsidR="0024234A" w:rsidRPr="00545A14" w:rsidRDefault="002623D1" w:rsidP="00194CB9">
            <w:pPr>
              <w:pStyle w:val="ConsPlusNormal"/>
              <w:ind w:firstLine="5"/>
              <w:jc w:val="both"/>
              <w:rPr>
                <w:szCs w:val="20"/>
              </w:rPr>
            </w:pPr>
            <w:r w:rsidRPr="00545A14">
              <w:rPr>
                <w:szCs w:val="20"/>
              </w:rPr>
              <w:t xml:space="preserve"> </w:t>
            </w:r>
            <w:r w:rsidR="0024234A" w:rsidRPr="00545A14">
              <w:rPr>
                <w:szCs w:val="20"/>
              </w:rPr>
              <w:t>(указывается полное наименование контр</w:t>
            </w:r>
            <w:r w:rsidR="0024234A" w:rsidRPr="00545A14">
              <w:rPr>
                <w:szCs w:val="20"/>
              </w:rPr>
              <w:t>о</w:t>
            </w:r>
            <w:r w:rsidR="0024234A" w:rsidRPr="00545A14">
              <w:rPr>
                <w:szCs w:val="20"/>
              </w:rPr>
              <w:t>лируемого лица)</w:t>
            </w:r>
          </w:p>
          <w:p w:rsidR="0024234A" w:rsidRPr="00545A14" w:rsidRDefault="0024234A" w:rsidP="00194CB9">
            <w:pPr>
              <w:pStyle w:val="ConsPlusNormal"/>
              <w:ind w:firstLine="5"/>
              <w:jc w:val="both"/>
              <w:rPr>
                <w:szCs w:val="20"/>
              </w:rPr>
            </w:pPr>
            <w:r w:rsidRPr="00545A14">
              <w:rPr>
                <w:szCs w:val="20"/>
              </w:rPr>
              <w:t>_________________________________</w:t>
            </w:r>
          </w:p>
          <w:p w:rsidR="0024234A" w:rsidRPr="00545A14" w:rsidRDefault="002623D1" w:rsidP="00194CB9">
            <w:pPr>
              <w:pStyle w:val="ConsPlusNormal"/>
              <w:ind w:firstLine="5"/>
              <w:jc w:val="both"/>
              <w:rPr>
                <w:szCs w:val="20"/>
              </w:rPr>
            </w:pPr>
            <w:r w:rsidRPr="00545A14">
              <w:rPr>
                <w:szCs w:val="20"/>
              </w:rPr>
              <w:t xml:space="preserve">    </w:t>
            </w:r>
            <w:proofErr w:type="gramStart"/>
            <w:r w:rsidR="0024234A" w:rsidRPr="00545A14">
              <w:rPr>
                <w:szCs w:val="20"/>
              </w:rPr>
              <w:t>(указывается фамилия, имя, отчество</w:t>
            </w:r>
            <w:proofErr w:type="gramEnd"/>
          </w:p>
          <w:p w:rsidR="0024234A" w:rsidRPr="00545A14" w:rsidRDefault="0024234A" w:rsidP="00194CB9">
            <w:pPr>
              <w:pStyle w:val="ConsPlusNormal"/>
              <w:ind w:firstLine="5"/>
              <w:jc w:val="both"/>
              <w:rPr>
                <w:szCs w:val="20"/>
              </w:rPr>
            </w:pPr>
            <w:r w:rsidRPr="00545A14">
              <w:rPr>
                <w:szCs w:val="20"/>
              </w:rPr>
              <w:t>(при наличии) руководителя контролируем</w:t>
            </w:r>
            <w:r w:rsidRPr="00545A14">
              <w:rPr>
                <w:szCs w:val="20"/>
              </w:rPr>
              <w:t>о</w:t>
            </w:r>
            <w:r w:rsidRPr="00545A14">
              <w:rPr>
                <w:szCs w:val="20"/>
              </w:rPr>
              <w:t>го лица)</w:t>
            </w:r>
          </w:p>
          <w:p w:rsidR="0024234A" w:rsidRPr="00545A14" w:rsidRDefault="0024234A" w:rsidP="00194CB9">
            <w:pPr>
              <w:pStyle w:val="ConsPlusNormal"/>
              <w:ind w:firstLine="5"/>
              <w:jc w:val="both"/>
              <w:rPr>
                <w:szCs w:val="20"/>
              </w:rPr>
            </w:pPr>
            <w:r w:rsidRPr="00545A14">
              <w:rPr>
                <w:szCs w:val="20"/>
              </w:rPr>
              <w:t>_________________________________</w:t>
            </w:r>
          </w:p>
          <w:p w:rsidR="0024234A" w:rsidRPr="00545A14" w:rsidRDefault="002623D1" w:rsidP="00194CB9">
            <w:pPr>
              <w:pStyle w:val="ConsPlusNormal"/>
              <w:ind w:firstLine="5"/>
              <w:jc w:val="both"/>
              <w:rPr>
                <w:szCs w:val="20"/>
              </w:rPr>
            </w:pPr>
            <w:r w:rsidRPr="00545A14">
              <w:rPr>
                <w:szCs w:val="20"/>
              </w:rPr>
              <w:t xml:space="preserve">     </w:t>
            </w:r>
            <w:r w:rsidR="0024234A" w:rsidRPr="00545A14">
              <w:rPr>
                <w:szCs w:val="20"/>
              </w:rPr>
              <w:t>(указывается адрес места нахождения контролируемого лица)</w:t>
            </w:r>
          </w:p>
        </w:tc>
      </w:tr>
    </w:tbl>
    <w:p w:rsidR="0024234A" w:rsidRPr="00545A14" w:rsidRDefault="0024234A" w:rsidP="00194CB9">
      <w:pPr>
        <w:pStyle w:val="ConsPlusNormal"/>
        <w:ind w:firstLine="0"/>
        <w:jc w:val="both"/>
        <w:rPr>
          <w:szCs w:val="24"/>
        </w:rPr>
      </w:pPr>
    </w:p>
    <w:p w:rsidR="0024234A" w:rsidRPr="00545A14" w:rsidRDefault="0024234A" w:rsidP="00194CB9">
      <w:pPr>
        <w:pStyle w:val="ConsPlusNonformat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3" w:name="Par320"/>
      <w:bookmarkEnd w:id="13"/>
      <w:r w:rsidRPr="00545A14">
        <w:rPr>
          <w:rFonts w:ascii="Times New Roman" w:hAnsi="Times New Roman"/>
          <w:color w:val="auto"/>
          <w:sz w:val="24"/>
          <w:szCs w:val="24"/>
        </w:rPr>
        <w:t>ПРЕДПИСАНИЕ</w:t>
      </w:r>
    </w:p>
    <w:p w:rsidR="0024234A" w:rsidRPr="00545A14" w:rsidRDefault="0024234A" w:rsidP="00194CB9">
      <w:pPr>
        <w:pStyle w:val="ConsPlusNonformat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4234A" w:rsidRPr="00545A14" w:rsidRDefault="0024234A" w:rsidP="00194CB9">
      <w:pPr>
        <w:pStyle w:val="ConsPlusNonformat"/>
        <w:jc w:val="both"/>
        <w:rPr>
          <w:rFonts w:ascii="Times New Roman" w:hAnsi="Times New Roman"/>
          <w:color w:val="auto"/>
          <w:sz w:val="24"/>
          <w:szCs w:val="24"/>
        </w:rPr>
      </w:pPr>
      <w:r w:rsidRPr="00545A14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</w:t>
      </w:r>
    </w:p>
    <w:p w:rsidR="0024234A" w:rsidRPr="00545A14" w:rsidRDefault="0024234A" w:rsidP="00194CB9">
      <w:pPr>
        <w:pStyle w:val="ConsPlusNonformat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545A14">
        <w:rPr>
          <w:rFonts w:ascii="Times New Roman" w:hAnsi="Times New Roman"/>
          <w:i/>
          <w:color w:val="auto"/>
          <w:sz w:val="24"/>
          <w:szCs w:val="24"/>
        </w:rPr>
        <w:t>(указывается полное наименование контролируемого лица в дательном падеже)</w:t>
      </w:r>
    </w:p>
    <w:p w:rsidR="0024234A" w:rsidRPr="00545A14" w:rsidRDefault="0024234A" w:rsidP="00194CB9">
      <w:pPr>
        <w:pStyle w:val="ConsPlusNonformat"/>
        <w:jc w:val="both"/>
        <w:rPr>
          <w:rFonts w:ascii="Times New Roman" w:hAnsi="Times New Roman"/>
          <w:color w:val="auto"/>
          <w:sz w:val="24"/>
          <w:szCs w:val="24"/>
        </w:rPr>
      </w:pPr>
      <w:r w:rsidRPr="00545A14">
        <w:rPr>
          <w:rFonts w:ascii="Times New Roman" w:hAnsi="Times New Roman"/>
          <w:color w:val="auto"/>
          <w:sz w:val="24"/>
          <w:szCs w:val="24"/>
        </w:rPr>
        <w:t>об устранении выявленных нарушений обязательных требований</w:t>
      </w:r>
    </w:p>
    <w:p w:rsidR="0024234A" w:rsidRPr="00545A14" w:rsidRDefault="0024234A" w:rsidP="00194CB9">
      <w:pPr>
        <w:pStyle w:val="ConsPlusNonformat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4234A" w:rsidRPr="00545A14" w:rsidRDefault="0024234A" w:rsidP="00194CB9">
      <w:pPr>
        <w:pStyle w:val="ConsPlusNonformat"/>
        <w:jc w:val="both"/>
        <w:rPr>
          <w:rFonts w:ascii="Times New Roman" w:hAnsi="Times New Roman"/>
          <w:color w:val="auto"/>
          <w:sz w:val="24"/>
          <w:szCs w:val="24"/>
        </w:rPr>
      </w:pPr>
      <w:r w:rsidRPr="00545A14">
        <w:rPr>
          <w:rFonts w:ascii="Times New Roman" w:hAnsi="Times New Roman"/>
          <w:color w:val="auto"/>
          <w:sz w:val="24"/>
          <w:szCs w:val="24"/>
        </w:rPr>
        <w:t>По результатам _____________________________________________________________,</w:t>
      </w:r>
    </w:p>
    <w:p w:rsidR="0024234A" w:rsidRPr="00545A14" w:rsidRDefault="0024234A" w:rsidP="00194CB9">
      <w:pPr>
        <w:pStyle w:val="ConsPlusNonformat"/>
        <w:jc w:val="both"/>
        <w:rPr>
          <w:rFonts w:ascii="Times New Roman" w:hAnsi="Times New Roman"/>
          <w:i/>
          <w:color w:val="auto"/>
          <w:sz w:val="24"/>
          <w:szCs w:val="24"/>
        </w:rPr>
      </w:pPr>
      <w:proofErr w:type="gramStart"/>
      <w:r w:rsidRPr="00545A14">
        <w:rPr>
          <w:rFonts w:ascii="Times New Roman" w:hAnsi="Times New Roman"/>
          <w:i/>
          <w:color w:val="auto"/>
          <w:sz w:val="24"/>
          <w:szCs w:val="24"/>
        </w:rPr>
        <w:t xml:space="preserve">(указываются вид и форма контрольного мероприятия в соответствии </w:t>
      </w:r>
      <w:proofErr w:type="gramEnd"/>
    </w:p>
    <w:p w:rsidR="0024234A" w:rsidRPr="00545A14" w:rsidRDefault="0024234A" w:rsidP="00194CB9">
      <w:pPr>
        <w:pStyle w:val="ConsPlusNonformat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545A14">
        <w:rPr>
          <w:rFonts w:ascii="Times New Roman" w:hAnsi="Times New Roman"/>
          <w:i/>
          <w:color w:val="auto"/>
          <w:sz w:val="24"/>
          <w:szCs w:val="24"/>
        </w:rPr>
        <w:t>с решением Контрольного органа)</w:t>
      </w:r>
    </w:p>
    <w:p w:rsidR="0024234A" w:rsidRPr="00545A14" w:rsidRDefault="0024234A" w:rsidP="00194CB9">
      <w:pPr>
        <w:pStyle w:val="ConsPlusNonformat"/>
        <w:jc w:val="both"/>
        <w:rPr>
          <w:rFonts w:ascii="Times New Roman" w:hAnsi="Times New Roman"/>
          <w:color w:val="auto"/>
          <w:sz w:val="24"/>
          <w:szCs w:val="24"/>
        </w:rPr>
      </w:pPr>
      <w:r w:rsidRPr="00545A14">
        <w:rPr>
          <w:rFonts w:ascii="Times New Roman" w:hAnsi="Times New Roman"/>
          <w:color w:val="auto"/>
          <w:sz w:val="24"/>
          <w:szCs w:val="24"/>
        </w:rPr>
        <w:t>проведенной _______________________________________________________________</w:t>
      </w:r>
    </w:p>
    <w:p w:rsidR="0024234A" w:rsidRPr="00545A14" w:rsidRDefault="0024234A" w:rsidP="00194CB9">
      <w:pPr>
        <w:pStyle w:val="ConsPlusNonformat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545A14">
        <w:rPr>
          <w:rFonts w:ascii="Times New Roman" w:hAnsi="Times New Roman"/>
          <w:color w:val="auto"/>
          <w:sz w:val="24"/>
          <w:szCs w:val="24"/>
        </w:rPr>
        <w:t xml:space="preserve">                                  </w:t>
      </w:r>
      <w:r w:rsidRPr="00545A14">
        <w:rPr>
          <w:rFonts w:ascii="Times New Roman" w:hAnsi="Times New Roman"/>
          <w:i/>
          <w:color w:val="auto"/>
          <w:sz w:val="24"/>
          <w:szCs w:val="24"/>
        </w:rPr>
        <w:t>(указывается полное наименование контрольного органа)</w:t>
      </w:r>
    </w:p>
    <w:p w:rsidR="0024234A" w:rsidRPr="00545A14" w:rsidRDefault="0024234A" w:rsidP="00194CB9">
      <w:pPr>
        <w:pStyle w:val="ConsPlusNonformat"/>
        <w:jc w:val="both"/>
        <w:rPr>
          <w:rFonts w:ascii="Times New Roman" w:hAnsi="Times New Roman"/>
          <w:color w:val="auto"/>
          <w:sz w:val="24"/>
          <w:szCs w:val="24"/>
        </w:rPr>
      </w:pPr>
      <w:r w:rsidRPr="00545A14">
        <w:rPr>
          <w:rFonts w:ascii="Times New Roman" w:hAnsi="Times New Roman"/>
          <w:color w:val="auto"/>
          <w:sz w:val="24"/>
          <w:szCs w:val="24"/>
        </w:rPr>
        <w:t>в отношении _______________________________________________________________</w:t>
      </w:r>
    </w:p>
    <w:p w:rsidR="0024234A" w:rsidRPr="00545A14" w:rsidRDefault="0024234A" w:rsidP="00194CB9">
      <w:pPr>
        <w:pStyle w:val="ConsPlusNonformat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545A14">
        <w:rPr>
          <w:rFonts w:ascii="Times New Roman" w:hAnsi="Times New Roman"/>
          <w:color w:val="auto"/>
          <w:sz w:val="24"/>
          <w:szCs w:val="24"/>
        </w:rPr>
        <w:t xml:space="preserve">                                </w:t>
      </w:r>
      <w:r w:rsidRPr="00545A14">
        <w:rPr>
          <w:rFonts w:ascii="Times New Roman" w:hAnsi="Times New Roman"/>
          <w:i/>
          <w:color w:val="auto"/>
          <w:sz w:val="24"/>
          <w:szCs w:val="24"/>
        </w:rPr>
        <w:t>(указывается полное наименование контролируемого лица)</w:t>
      </w:r>
    </w:p>
    <w:p w:rsidR="0024234A" w:rsidRPr="00545A14" w:rsidRDefault="0024234A" w:rsidP="00194CB9">
      <w:pPr>
        <w:pStyle w:val="ConsPlusNonformat"/>
        <w:jc w:val="both"/>
        <w:rPr>
          <w:rFonts w:ascii="Times New Roman" w:hAnsi="Times New Roman"/>
          <w:color w:val="auto"/>
          <w:sz w:val="24"/>
          <w:szCs w:val="24"/>
        </w:rPr>
      </w:pPr>
      <w:r w:rsidRPr="00545A14">
        <w:rPr>
          <w:rFonts w:ascii="Times New Roman" w:hAnsi="Times New Roman"/>
          <w:color w:val="auto"/>
          <w:sz w:val="24"/>
          <w:szCs w:val="24"/>
        </w:rPr>
        <w:t>в период с «__» _________________ 20__ г. по «__» _________________ 20__ г.</w:t>
      </w:r>
    </w:p>
    <w:p w:rsidR="0024234A" w:rsidRPr="00545A14" w:rsidRDefault="0024234A" w:rsidP="00194CB9">
      <w:pPr>
        <w:pStyle w:val="ConsPlusNonformat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4234A" w:rsidRPr="00545A14" w:rsidRDefault="0024234A" w:rsidP="00194CB9">
      <w:pPr>
        <w:pStyle w:val="ConsPlusNonformat"/>
        <w:jc w:val="both"/>
        <w:rPr>
          <w:rFonts w:ascii="Times New Roman" w:hAnsi="Times New Roman"/>
          <w:color w:val="auto"/>
          <w:sz w:val="24"/>
          <w:szCs w:val="24"/>
        </w:rPr>
      </w:pPr>
      <w:r w:rsidRPr="00545A14">
        <w:rPr>
          <w:rFonts w:ascii="Times New Roman" w:hAnsi="Times New Roman"/>
          <w:color w:val="auto"/>
          <w:sz w:val="24"/>
          <w:szCs w:val="24"/>
        </w:rPr>
        <w:t>на основании ______________________________________________________________</w:t>
      </w:r>
    </w:p>
    <w:p w:rsidR="0024234A" w:rsidRPr="00545A14" w:rsidRDefault="0024234A" w:rsidP="00194CB9">
      <w:pPr>
        <w:pStyle w:val="ConsPlusNonformat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545A14">
        <w:rPr>
          <w:rFonts w:ascii="Times New Roman" w:hAnsi="Times New Roman"/>
          <w:i/>
          <w:color w:val="auto"/>
          <w:sz w:val="24"/>
          <w:szCs w:val="24"/>
        </w:rPr>
        <w:t xml:space="preserve">(указываются наименование и реквизиты </w:t>
      </w:r>
      <w:r w:rsidRPr="00545A14">
        <w:rPr>
          <w:rFonts w:ascii="Times New Roman" w:hAnsi="Times New Roman" w:cs="Times New Roman"/>
          <w:i/>
          <w:color w:val="auto"/>
          <w:sz w:val="24"/>
          <w:szCs w:val="24"/>
        </w:rPr>
        <w:t xml:space="preserve">акта Контрольного </w:t>
      </w:r>
      <w:r w:rsidRPr="00545A14">
        <w:rPr>
          <w:rFonts w:ascii="Times New Roman" w:hAnsi="Times New Roman"/>
          <w:i/>
          <w:color w:val="auto"/>
          <w:sz w:val="24"/>
          <w:szCs w:val="24"/>
        </w:rPr>
        <w:t>органа о проведении ко</w:t>
      </w:r>
      <w:r w:rsidRPr="00545A14">
        <w:rPr>
          <w:rFonts w:ascii="Times New Roman" w:hAnsi="Times New Roman"/>
          <w:i/>
          <w:color w:val="auto"/>
          <w:sz w:val="24"/>
          <w:szCs w:val="24"/>
        </w:rPr>
        <w:t>н</w:t>
      </w:r>
      <w:r w:rsidRPr="00545A14">
        <w:rPr>
          <w:rFonts w:ascii="Times New Roman" w:hAnsi="Times New Roman"/>
          <w:i/>
          <w:color w:val="auto"/>
          <w:sz w:val="24"/>
          <w:szCs w:val="24"/>
        </w:rPr>
        <w:t>трольного мероприятия)</w:t>
      </w:r>
    </w:p>
    <w:p w:rsidR="0024234A" w:rsidRPr="00545A14" w:rsidRDefault="0024234A" w:rsidP="00194CB9">
      <w:pPr>
        <w:pStyle w:val="ConsPlusNonformat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4234A" w:rsidRPr="00545A14" w:rsidRDefault="0024234A" w:rsidP="00194CB9">
      <w:pPr>
        <w:pStyle w:val="ConsPlusNonformat"/>
        <w:jc w:val="both"/>
        <w:rPr>
          <w:rFonts w:ascii="Times New Roman" w:hAnsi="Times New Roman"/>
          <w:color w:val="auto"/>
          <w:sz w:val="24"/>
          <w:szCs w:val="24"/>
        </w:rPr>
      </w:pPr>
      <w:r w:rsidRPr="00545A14">
        <w:rPr>
          <w:rFonts w:ascii="Times New Roman" w:hAnsi="Times New Roman"/>
          <w:color w:val="auto"/>
          <w:sz w:val="24"/>
          <w:szCs w:val="24"/>
        </w:rPr>
        <w:t>выявлены нарушения обязательных требований ________________ законодательства:</w:t>
      </w:r>
    </w:p>
    <w:p w:rsidR="0024234A" w:rsidRPr="00545A14" w:rsidRDefault="0024234A" w:rsidP="00194CB9">
      <w:pPr>
        <w:pStyle w:val="ConsPlusNonformat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545A14">
        <w:rPr>
          <w:rFonts w:ascii="Times New Roman" w:hAnsi="Times New Roman"/>
          <w:i/>
          <w:color w:val="auto"/>
          <w:sz w:val="24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</w:t>
      </w:r>
      <w:r w:rsidRPr="00545A14">
        <w:rPr>
          <w:rFonts w:ascii="Times New Roman" w:hAnsi="Times New Roman"/>
          <w:i/>
          <w:color w:val="auto"/>
          <w:sz w:val="24"/>
          <w:szCs w:val="24"/>
        </w:rPr>
        <w:t>о</w:t>
      </w:r>
      <w:r w:rsidRPr="00545A14">
        <w:rPr>
          <w:rFonts w:ascii="Times New Roman" w:hAnsi="Times New Roman"/>
          <w:i/>
          <w:color w:val="auto"/>
          <w:sz w:val="24"/>
          <w:szCs w:val="24"/>
        </w:rPr>
        <w:t>вания)</w:t>
      </w:r>
    </w:p>
    <w:p w:rsidR="0024234A" w:rsidRPr="00545A14" w:rsidRDefault="0024234A" w:rsidP="00194CB9">
      <w:pPr>
        <w:pStyle w:val="ConsPlusNonformat"/>
        <w:jc w:val="both"/>
        <w:rPr>
          <w:color w:val="auto"/>
        </w:rPr>
      </w:pPr>
    </w:p>
    <w:p w:rsidR="0024234A" w:rsidRPr="00545A14" w:rsidRDefault="0024234A" w:rsidP="00194CB9">
      <w:pPr>
        <w:pStyle w:val="ConsPlusNonformat"/>
        <w:jc w:val="both"/>
        <w:rPr>
          <w:rFonts w:ascii="Times New Roman" w:hAnsi="Times New Roman"/>
          <w:color w:val="auto"/>
          <w:sz w:val="24"/>
          <w:szCs w:val="24"/>
        </w:rPr>
      </w:pPr>
      <w:r w:rsidRPr="00545A14">
        <w:rPr>
          <w:rFonts w:ascii="Times New Roman" w:hAnsi="Times New Roman"/>
          <w:color w:val="auto"/>
          <w:sz w:val="24"/>
          <w:szCs w:val="24"/>
        </w:rPr>
        <w:t>На основании изложенного, в соответствии с пунктом 1 части 2 статьи 90 Федерального з</w:t>
      </w:r>
      <w:r w:rsidRPr="00545A14">
        <w:rPr>
          <w:rFonts w:ascii="Times New Roman" w:hAnsi="Times New Roman"/>
          <w:color w:val="auto"/>
          <w:sz w:val="24"/>
          <w:szCs w:val="24"/>
        </w:rPr>
        <w:t>а</w:t>
      </w:r>
      <w:r w:rsidRPr="00545A14">
        <w:rPr>
          <w:rFonts w:ascii="Times New Roman" w:hAnsi="Times New Roman"/>
          <w:color w:val="auto"/>
          <w:sz w:val="24"/>
          <w:szCs w:val="24"/>
        </w:rPr>
        <w:lastRenderedPageBreak/>
        <w:t xml:space="preserve">кона от 31 июля 2020 г. № 248-ФЗ «О государственном контроле (надзоре) и муниципальном контроле в Российской Федерации» </w:t>
      </w:r>
      <w:r w:rsidR="002623D1" w:rsidRPr="00545A14">
        <w:rPr>
          <w:rFonts w:ascii="Times New Roman" w:hAnsi="Times New Roman"/>
          <w:color w:val="auto"/>
          <w:sz w:val="24"/>
          <w:szCs w:val="24"/>
        </w:rPr>
        <w:t>администрация муниципального образования «Сясьс</w:t>
      </w:r>
      <w:r w:rsidR="002623D1" w:rsidRPr="00545A14">
        <w:rPr>
          <w:rFonts w:ascii="Times New Roman" w:hAnsi="Times New Roman"/>
          <w:color w:val="auto"/>
          <w:sz w:val="24"/>
          <w:szCs w:val="24"/>
        </w:rPr>
        <w:t>т</w:t>
      </w:r>
      <w:r w:rsidR="002623D1" w:rsidRPr="00545A14">
        <w:rPr>
          <w:rFonts w:ascii="Times New Roman" w:hAnsi="Times New Roman"/>
          <w:color w:val="auto"/>
          <w:sz w:val="24"/>
          <w:szCs w:val="24"/>
        </w:rPr>
        <w:t>ройское городское поселение» Волховского муниципального района Ленинградской области</w:t>
      </w:r>
    </w:p>
    <w:p w:rsidR="0024234A" w:rsidRPr="00545A14" w:rsidRDefault="0024234A" w:rsidP="00194CB9">
      <w:pPr>
        <w:pStyle w:val="ConsPlusNonformat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545A14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2623D1" w:rsidRPr="00545A14">
        <w:rPr>
          <w:rFonts w:ascii="Times New Roman" w:hAnsi="Times New Roman"/>
          <w:i/>
          <w:color w:val="auto"/>
          <w:sz w:val="24"/>
          <w:szCs w:val="24"/>
        </w:rPr>
        <w:t xml:space="preserve">              </w:t>
      </w:r>
      <w:r w:rsidRPr="00545A14">
        <w:rPr>
          <w:rFonts w:ascii="Times New Roman" w:hAnsi="Times New Roman"/>
          <w:i/>
          <w:color w:val="auto"/>
          <w:sz w:val="24"/>
          <w:szCs w:val="24"/>
        </w:rPr>
        <w:t xml:space="preserve"> (указывается полное наименование Контрольного органа)</w:t>
      </w:r>
    </w:p>
    <w:p w:rsidR="0024234A" w:rsidRPr="00545A14" w:rsidRDefault="0024234A" w:rsidP="00194CB9">
      <w:pPr>
        <w:pStyle w:val="ConsPlusNonformat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4234A" w:rsidRPr="00545A14" w:rsidRDefault="0024234A" w:rsidP="00194CB9">
      <w:pPr>
        <w:pStyle w:val="ConsPlusNonformat"/>
        <w:jc w:val="both"/>
        <w:rPr>
          <w:rFonts w:ascii="Times New Roman" w:hAnsi="Times New Roman"/>
          <w:color w:val="auto"/>
          <w:sz w:val="24"/>
          <w:szCs w:val="24"/>
        </w:rPr>
      </w:pPr>
      <w:r w:rsidRPr="00545A14">
        <w:rPr>
          <w:rFonts w:ascii="Times New Roman" w:hAnsi="Times New Roman"/>
          <w:color w:val="auto"/>
          <w:sz w:val="24"/>
          <w:szCs w:val="24"/>
        </w:rPr>
        <w:t>предписывает:</w:t>
      </w:r>
    </w:p>
    <w:p w:rsidR="002623D1" w:rsidRPr="00545A14" w:rsidRDefault="002623D1" w:rsidP="00194CB9">
      <w:pPr>
        <w:pStyle w:val="ConsPlusNonformat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4234A" w:rsidRPr="00545A14" w:rsidRDefault="0024234A" w:rsidP="00194CB9">
      <w:pPr>
        <w:pStyle w:val="ConsPlusNonformat"/>
        <w:jc w:val="both"/>
        <w:rPr>
          <w:rFonts w:ascii="Times New Roman" w:hAnsi="Times New Roman"/>
          <w:color w:val="auto"/>
          <w:sz w:val="24"/>
          <w:szCs w:val="24"/>
        </w:rPr>
      </w:pPr>
      <w:r w:rsidRPr="00545A14">
        <w:rPr>
          <w:rFonts w:ascii="Times New Roman" w:hAnsi="Times New Roman"/>
          <w:color w:val="auto"/>
          <w:sz w:val="24"/>
          <w:szCs w:val="24"/>
        </w:rPr>
        <w:t>1. Устранить выявленные нарушения обязательных требований в срок до</w:t>
      </w:r>
      <w:r w:rsidR="00A06692" w:rsidRPr="00545A1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45A14">
        <w:rPr>
          <w:rFonts w:ascii="Times New Roman" w:hAnsi="Times New Roman"/>
          <w:color w:val="auto"/>
          <w:sz w:val="24"/>
          <w:szCs w:val="24"/>
        </w:rPr>
        <w:t>«______» ______________ 20_____ г. включительно.</w:t>
      </w:r>
    </w:p>
    <w:p w:rsidR="0024234A" w:rsidRPr="00545A14" w:rsidRDefault="0024234A" w:rsidP="00194CB9">
      <w:pPr>
        <w:pStyle w:val="ConsPlusNonformat"/>
        <w:jc w:val="both"/>
        <w:rPr>
          <w:rFonts w:ascii="Times New Roman" w:hAnsi="Times New Roman"/>
          <w:color w:val="auto"/>
          <w:sz w:val="24"/>
          <w:szCs w:val="24"/>
        </w:rPr>
      </w:pPr>
      <w:r w:rsidRPr="00545A14">
        <w:rPr>
          <w:rFonts w:ascii="Times New Roman" w:hAnsi="Times New Roman"/>
          <w:color w:val="auto"/>
          <w:sz w:val="24"/>
          <w:szCs w:val="24"/>
        </w:rPr>
        <w:t>2. Уведомить _______________________________________________________________</w:t>
      </w:r>
    </w:p>
    <w:p w:rsidR="0024234A" w:rsidRPr="00545A14" w:rsidRDefault="0024234A" w:rsidP="00194CB9">
      <w:pPr>
        <w:pStyle w:val="ConsPlusNonformat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545A14">
        <w:rPr>
          <w:rFonts w:ascii="Times New Roman" w:hAnsi="Times New Roman"/>
          <w:color w:val="auto"/>
          <w:sz w:val="24"/>
          <w:szCs w:val="24"/>
        </w:rPr>
        <w:t xml:space="preserve">                                   </w:t>
      </w:r>
      <w:r w:rsidRPr="00545A14">
        <w:rPr>
          <w:rFonts w:ascii="Times New Roman" w:hAnsi="Times New Roman"/>
          <w:i/>
          <w:color w:val="auto"/>
          <w:sz w:val="24"/>
          <w:szCs w:val="24"/>
        </w:rPr>
        <w:t>(указывается полное наименование контрольного органа)</w:t>
      </w:r>
    </w:p>
    <w:p w:rsidR="0024234A" w:rsidRPr="00545A14" w:rsidRDefault="0024234A" w:rsidP="00194CB9">
      <w:pPr>
        <w:pStyle w:val="ConsPlusNonformat"/>
        <w:jc w:val="both"/>
        <w:rPr>
          <w:rFonts w:ascii="Times New Roman" w:hAnsi="Times New Roman"/>
          <w:color w:val="auto"/>
          <w:sz w:val="24"/>
          <w:szCs w:val="24"/>
        </w:rPr>
      </w:pPr>
      <w:r w:rsidRPr="00545A14">
        <w:rPr>
          <w:rFonts w:ascii="Times New Roman" w:hAnsi="Times New Roman"/>
          <w:color w:val="auto"/>
          <w:sz w:val="24"/>
          <w:szCs w:val="24"/>
        </w:rPr>
        <w:t>об исполнении предписания об устранении выявленных нарушений обязательных требов</w:t>
      </w:r>
      <w:r w:rsidRPr="00545A14">
        <w:rPr>
          <w:rFonts w:ascii="Times New Roman" w:hAnsi="Times New Roman"/>
          <w:color w:val="auto"/>
          <w:sz w:val="24"/>
          <w:szCs w:val="24"/>
        </w:rPr>
        <w:t>а</w:t>
      </w:r>
      <w:r w:rsidRPr="00545A14">
        <w:rPr>
          <w:rFonts w:ascii="Times New Roman" w:hAnsi="Times New Roman"/>
          <w:color w:val="auto"/>
          <w:sz w:val="24"/>
          <w:szCs w:val="24"/>
        </w:rPr>
        <w:t>ний с приложением документов и сведений, подтверждающих устранение выявленных н</w:t>
      </w:r>
      <w:r w:rsidRPr="00545A14">
        <w:rPr>
          <w:rFonts w:ascii="Times New Roman" w:hAnsi="Times New Roman"/>
          <w:color w:val="auto"/>
          <w:sz w:val="24"/>
          <w:szCs w:val="24"/>
        </w:rPr>
        <w:t>а</w:t>
      </w:r>
      <w:r w:rsidRPr="00545A14">
        <w:rPr>
          <w:rFonts w:ascii="Times New Roman" w:hAnsi="Times New Roman"/>
          <w:color w:val="auto"/>
          <w:sz w:val="24"/>
          <w:szCs w:val="24"/>
        </w:rPr>
        <w:t xml:space="preserve">рушений обязательных требований, в срок </w:t>
      </w:r>
    </w:p>
    <w:p w:rsidR="0024234A" w:rsidRPr="00545A14" w:rsidRDefault="0024234A" w:rsidP="00194CB9">
      <w:pPr>
        <w:pStyle w:val="ConsPlusNonformat"/>
        <w:jc w:val="both"/>
        <w:rPr>
          <w:rFonts w:ascii="Times New Roman" w:hAnsi="Times New Roman"/>
          <w:color w:val="auto"/>
          <w:sz w:val="24"/>
          <w:szCs w:val="24"/>
        </w:rPr>
      </w:pPr>
      <w:r w:rsidRPr="00545A14">
        <w:rPr>
          <w:rFonts w:ascii="Times New Roman" w:hAnsi="Times New Roman"/>
          <w:color w:val="auto"/>
          <w:sz w:val="24"/>
          <w:szCs w:val="24"/>
        </w:rPr>
        <w:t>до «__» _______________ 20_____ г. включительно.</w:t>
      </w:r>
    </w:p>
    <w:p w:rsidR="0024234A" w:rsidRPr="00545A14" w:rsidRDefault="0024234A" w:rsidP="00194CB9">
      <w:pPr>
        <w:pStyle w:val="ConsPlusNonformat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4234A" w:rsidRPr="00545A14" w:rsidRDefault="0024234A" w:rsidP="00194CB9">
      <w:pPr>
        <w:pStyle w:val="ConsPlusNonformat"/>
        <w:jc w:val="both"/>
        <w:rPr>
          <w:rFonts w:ascii="Times New Roman" w:hAnsi="Times New Roman"/>
          <w:color w:val="auto"/>
          <w:sz w:val="24"/>
          <w:szCs w:val="24"/>
        </w:rPr>
      </w:pPr>
      <w:r w:rsidRPr="00545A14">
        <w:rPr>
          <w:rFonts w:ascii="Times New Roman" w:hAnsi="Times New Roman"/>
          <w:color w:val="auto"/>
          <w:sz w:val="24"/>
          <w:szCs w:val="24"/>
        </w:rPr>
        <w:t>Неисполнение настоящего предписания в установленный срок влечет ответственность, уст</w:t>
      </w:r>
      <w:r w:rsidRPr="00545A14">
        <w:rPr>
          <w:rFonts w:ascii="Times New Roman" w:hAnsi="Times New Roman"/>
          <w:color w:val="auto"/>
          <w:sz w:val="24"/>
          <w:szCs w:val="24"/>
        </w:rPr>
        <w:t>а</w:t>
      </w:r>
      <w:r w:rsidRPr="00545A14">
        <w:rPr>
          <w:rFonts w:ascii="Times New Roman" w:hAnsi="Times New Roman"/>
          <w:color w:val="auto"/>
          <w:sz w:val="24"/>
          <w:szCs w:val="24"/>
        </w:rPr>
        <w:t>новленную законодательством Российской Федерации.</w:t>
      </w:r>
    </w:p>
    <w:p w:rsidR="0024234A" w:rsidRPr="00545A14" w:rsidRDefault="0024234A" w:rsidP="00194CB9">
      <w:pPr>
        <w:pStyle w:val="ConsPlusNormal"/>
        <w:ind w:firstLine="540"/>
        <w:jc w:val="both"/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10"/>
        <w:gridCol w:w="3010"/>
        <w:gridCol w:w="3011"/>
      </w:tblGrid>
      <w:tr w:rsidR="0024234A" w:rsidRPr="00545A14" w:rsidTr="008768A9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545A14" w:rsidRDefault="0024234A" w:rsidP="00194CB9">
            <w:pPr>
              <w:pStyle w:val="ConsPlusNormal"/>
              <w:ind w:firstLine="0"/>
              <w:jc w:val="both"/>
              <w:rPr>
                <w:szCs w:val="20"/>
              </w:rPr>
            </w:pPr>
            <w:r w:rsidRPr="00545A14">
              <w:rPr>
                <w:szCs w:val="20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545A14" w:rsidRDefault="0024234A" w:rsidP="00194CB9">
            <w:pPr>
              <w:pStyle w:val="ConsPlusNormal"/>
              <w:ind w:firstLine="0"/>
              <w:jc w:val="both"/>
              <w:rPr>
                <w:szCs w:val="20"/>
              </w:rPr>
            </w:pPr>
            <w:r w:rsidRPr="00545A14">
              <w:rPr>
                <w:szCs w:val="20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545A14" w:rsidRDefault="0024234A" w:rsidP="00194CB9">
            <w:pPr>
              <w:pStyle w:val="ConsPlusNormal"/>
              <w:jc w:val="both"/>
              <w:rPr>
                <w:szCs w:val="20"/>
              </w:rPr>
            </w:pPr>
            <w:r w:rsidRPr="00545A14">
              <w:rPr>
                <w:szCs w:val="20"/>
              </w:rPr>
              <w:t>__________________</w:t>
            </w:r>
          </w:p>
        </w:tc>
      </w:tr>
      <w:tr w:rsidR="0024234A" w:rsidRPr="00545A14" w:rsidTr="008768A9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545A14" w:rsidRDefault="0024234A" w:rsidP="00194CB9">
            <w:pPr>
              <w:pStyle w:val="ConsPlusNormal"/>
              <w:ind w:firstLine="0"/>
              <w:jc w:val="both"/>
              <w:rPr>
                <w:szCs w:val="20"/>
                <w:vertAlign w:val="superscript"/>
              </w:rPr>
            </w:pPr>
            <w:r w:rsidRPr="00545A14">
              <w:rPr>
                <w:szCs w:val="20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545A14" w:rsidRDefault="0024234A" w:rsidP="00194CB9">
            <w:pPr>
              <w:pStyle w:val="ConsPlusNormal"/>
              <w:ind w:firstLine="0"/>
              <w:jc w:val="both"/>
              <w:rPr>
                <w:szCs w:val="20"/>
                <w:vertAlign w:val="superscript"/>
              </w:rPr>
            </w:pPr>
            <w:r w:rsidRPr="00545A14">
              <w:rPr>
                <w:szCs w:val="20"/>
                <w:vertAlign w:val="superscript"/>
              </w:rPr>
              <w:t>(подпись должностного лица, уполном</w:t>
            </w:r>
            <w:r w:rsidRPr="00545A14">
              <w:rPr>
                <w:szCs w:val="20"/>
                <w:vertAlign w:val="superscript"/>
              </w:rPr>
              <w:t>о</w:t>
            </w:r>
            <w:r w:rsidRPr="00545A14">
              <w:rPr>
                <w:szCs w:val="20"/>
                <w:vertAlign w:val="superscript"/>
              </w:rPr>
              <w:t>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545A14" w:rsidRDefault="0024234A" w:rsidP="00194CB9">
            <w:pPr>
              <w:pStyle w:val="ConsPlusNormal"/>
              <w:ind w:firstLine="0"/>
              <w:jc w:val="both"/>
              <w:rPr>
                <w:szCs w:val="20"/>
                <w:vertAlign w:val="superscript"/>
              </w:rPr>
            </w:pPr>
            <w:r w:rsidRPr="00545A14">
              <w:rPr>
                <w:szCs w:val="20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24234A" w:rsidRPr="00545A14" w:rsidRDefault="0024234A" w:rsidP="00194CB9">
      <w:pPr>
        <w:rPr>
          <w:rFonts w:ascii="Times New Roman" w:hAnsi="Times New Roman"/>
          <w:color w:val="auto"/>
          <w:sz w:val="28"/>
        </w:rPr>
      </w:pPr>
    </w:p>
    <w:p w:rsidR="0024234A" w:rsidRPr="00545A14" w:rsidRDefault="0024234A" w:rsidP="00194CB9">
      <w:pPr>
        <w:pStyle w:val="a8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24234A" w:rsidRPr="00545A14" w:rsidRDefault="0024234A" w:rsidP="00194CB9">
      <w:pPr>
        <w:pStyle w:val="a8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24234A" w:rsidRPr="00545A14" w:rsidRDefault="0024234A" w:rsidP="00194CB9">
      <w:pPr>
        <w:pStyle w:val="a8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24234A" w:rsidRPr="00545A14" w:rsidRDefault="0024234A" w:rsidP="00194CB9">
      <w:pPr>
        <w:pStyle w:val="a8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24234A" w:rsidRPr="00545A14" w:rsidRDefault="0024234A" w:rsidP="00194CB9">
      <w:pPr>
        <w:pStyle w:val="a8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24234A" w:rsidRPr="00545A14" w:rsidRDefault="0024234A" w:rsidP="00194CB9">
      <w:pPr>
        <w:pStyle w:val="a8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24234A" w:rsidRPr="00545A14" w:rsidRDefault="0024234A" w:rsidP="00194CB9">
      <w:pPr>
        <w:pStyle w:val="a8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24234A" w:rsidRPr="00545A14" w:rsidRDefault="0024234A" w:rsidP="00194CB9">
      <w:pPr>
        <w:pStyle w:val="a8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24234A" w:rsidRPr="00545A14" w:rsidRDefault="0024234A" w:rsidP="00194CB9">
      <w:pPr>
        <w:pStyle w:val="a8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24234A" w:rsidRPr="00545A14" w:rsidRDefault="0024234A" w:rsidP="00194CB9">
      <w:pPr>
        <w:pStyle w:val="a8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24234A" w:rsidRPr="00545A14" w:rsidRDefault="0024234A" w:rsidP="00194CB9">
      <w:pPr>
        <w:pStyle w:val="a8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24234A" w:rsidRPr="00545A14" w:rsidRDefault="0024234A" w:rsidP="00194CB9">
      <w:pPr>
        <w:pStyle w:val="a8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24234A" w:rsidRPr="00545A14" w:rsidRDefault="0024234A" w:rsidP="00194CB9">
      <w:pPr>
        <w:pStyle w:val="a8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24234A" w:rsidRPr="00545A14" w:rsidRDefault="0024234A" w:rsidP="00194CB9">
      <w:pPr>
        <w:pStyle w:val="a8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24234A" w:rsidRPr="00545A14" w:rsidRDefault="0024234A" w:rsidP="00194CB9">
      <w:pPr>
        <w:pStyle w:val="a8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24234A" w:rsidRPr="00545A14" w:rsidRDefault="0024234A" w:rsidP="00194CB9">
      <w:pPr>
        <w:pStyle w:val="a8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24234A" w:rsidRPr="00545A14" w:rsidRDefault="0024234A" w:rsidP="00194CB9">
      <w:pPr>
        <w:pStyle w:val="a8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24234A" w:rsidRPr="00545A14" w:rsidRDefault="0024234A" w:rsidP="00194CB9">
      <w:pPr>
        <w:pStyle w:val="a8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24234A" w:rsidRPr="00545A14" w:rsidRDefault="0024234A" w:rsidP="00194CB9">
      <w:pPr>
        <w:pStyle w:val="a8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24234A" w:rsidRPr="00545A14" w:rsidRDefault="0024234A" w:rsidP="00194CB9">
      <w:pPr>
        <w:pStyle w:val="a8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24234A" w:rsidRPr="00545A14" w:rsidRDefault="0024234A" w:rsidP="00194CB9">
      <w:pPr>
        <w:pStyle w:val="a8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24234A" w:rsidRPr="00545A14" w:rsidRDefault="0024234A" w:rsidP="00194CB9">
      <w:pPr>
        <w:pStyle w:val="a8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24234A" w:rsidRPr="00545A14" w:rsidRDefault="0024234A" w:rsidP="00194CB9">
      <w:pPr>
        <w:pStyle w:val="a8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24234A" w:rsidRPr="00545A14" w:rsidRDefault="0024234A" w:rsidP="00194CB9">
      <w:pPr>
        <w:pStyle w:val="a8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4C6B5F" w:rsidRPr="00545A14" w:rsidRDefault="004C6B5F" w:rsidP="00194CB9">
      <w:pPr>
        <w:ind w:left="4820"/>
        <w:rPr>
          <w:rFonts w:ascii="Times New Roman" w:hAnsi="Times New Roman"/>
          <w:color w:val="auto"/>
          <w:sz w:val="28"/>
          <w:szCs w:val="28"/>
        </w:rPr>
      </w:pPr>
    </w:p>
    <w:p w:rsidR="0024234A" w:rsidRPr="00545A14" w:rsidRDefault="0024234A" w:rsidP="004C6B5F">
      <w:pPr>
        <w:ind w:left="4820"/>
        <w:jc w:val="right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lastRenderedPageBreak/>
        <w:t>Приложение 5</w:t>
      </w:r>
    </w:p>
    <w:p w:rsidR="0024234A" w:rsidRPr="00545A14" w:rsidRDefault="0024234A" w:rsidP="004C6B5F">
      <w:pPr>
        <w:ind w:left="4820"/>
        <w:jc w:val="right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 xml:space="preserve">к Положению о </w:t>
      </w:r>
      <w:proofErr w:type="gramStart"/>
      <w:r w:rsidRPr="00545A14">
        <w:rPr>
          <w:rFonts w:ascii="Times New Roman" w:hAnsi="Times New Roman"/>
          <w:color w:val="auto"/>
          <w:sz w:val="28"/>
          <w:szCs w:val="28"/>
        </w:rPr>
        <w:t>муниципальном</w:t>
      </w:r>
      <w:proofErr w:type="gramEnd"/>
      <w:r w:rsidRPr="00545A1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24234A" w:rsidRPr="00545A14" w:rsidRDefault="0024234A" w:rsidP="004C6B5F">
      <w:pPr>
        <w:ind w:left="4820"/>
        <w:jc w:val="right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 xml:space="preserve">земельном </w:t>
      </w:r>
      <w:proofErr w:type="gramStart"/>
      <w:r w:rsidRPr="00545A14">
        <w:rPr>
          <w:rFonts w:ascii="Times New Roman" w:hAnsi="Times New Roman"/>
          <w:color w:val="auto"/>
          <w:sz w:val="28"/>
          <w:szCs w:val="28"/>
        </w:rPr>
        <w:t>контроле</w:t>
      </w:r>
      <w:proofErr w:type="gramEnd"/>
      <w:r w:rsidRPr="00545A14">
        <w:rPr>
          <w:rFonts w:ascii="Times New Roman" w:hAnsi="Times New Roman"/>
          <w:color w:val="auto"/>
          <w:sz w:val="28"/>
          <w:szCs w:val="28"/>
        </w:rPr>
        <w:t xml:space="preserve"> в границах</w:t>
      </w:r>
    </w:p>
    <w:p w:rsidR="004C6B5F" w:rsidRPr="00545A14" w:rsidRDefault="00A06692" w:rsidP="004C6B5F">
      <w:pPr>
        <w:ind w:left="4820"/>
        <w:jc w:val="right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 xml:space="preserve">муниципального образования </w:t>
      </w:r>
    </w:p>
    <w:p w:rsidR="0024234A" w:rsidRPr="00545A14" w:rsidRDefault="00A06692" w:rsidP="004C6B5F">
      <w:pPr>
        <w:ind w:left="4820"/>
        <w:jc w:val="right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545A14">
        <w:rPr>
          <w:rFonts w:ascii="Times New Roman" w:hAnsi="Times New Roman"/>
          <w:color w:val="auto"/>
          <w:sz w:val="28"/>
          <w:szCs w:val="28"/>
        </w:rPr>
        <w:t>Сясьстройское</w:t>
      </w:r>
      <w:proofErr w:type="spellEnd"/>
      <w:r w:rsidRPr="00545A14">
        <w:rPr>
          <w:rFonts w:ascii="Times New Roman" w:hAnsi="Times New Roman"/>
          <w:color w:val="auto"/>
          <w:sz w:val="28"/>
          <w:szCs w:val="28"/>
        </w:rPr>
        <w:t xml:space="preserve"> городское поселение» </w:t>
      </w:r>
      <w:proofErr w:type="spellStart"/>
      <w:r w:rsidRPr="00545A14">
        <w:rPr>
          <w:rFonts w:ascii="Times New Roman" w:hAnsi="Times New Roman"/>
          <w:color w:val="auto"/>
          <w:sz w:val="28"/>
          <w:szCs w:val="28"/>
        </w:rPr>
        <w:t>Волховского</w:t>
      </w:r>
      <w:proofErr w:type="spellEnd"/>
      <w:r w:rsidRPr="00545A14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Ленинградской области</w:t>
      </w:r>
    </w:p>
    <w:p w:rsidR="004C6B5F" w:rsidRPr="00545A14" w:rsidRDefault="006E21B4" w:rsidP="004C6B5F">
      <w:pPr>
        <w:ind w:left="4820"/>
        <w:jc w:val="right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>о</w:t>
      </w:r>
      <w:r w:rsidR="004C6B5F" w:rsidRPr="00545A14">
        <w:rPr>
          <w:rFonts w:ascii="Times New Roman" w:hAnsi="Times New Roman"/>
          <w:color w:val="auto"/>
          <w:sz w:val="28"/>
          <w:szCs w:val="28"/>
        </w:rPr>
        <w:t xml:space="preserve">т 17.09.2021 № </w:t>
      </w:r>
      <w:r w:rsidRPr="00545A14">
        <w:rPr>
          <w:rFonts w:ascii="Times New Roman" w:hAnsi="Times New Roman"/>
          <w:color w:val="auto"/>
          <w:sz w:val="28"/>
          <w:szCs w:val="28"/>
        </w:rPr>
        <w:t>149</w:t>
      </w:r>
    </w:p>
    <w:p w:rsidR="00545A14" w:rsidRPr="00545A14" w:rsidRDefault="00545A14" w:rsidP="004C6B5F">
      <w:pPr>
        <w:ind w:left="4820"/>
        <w:jc w:val="right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 xml:space="preserve">(в реакции от 16.03.2022 № </w:t>
      </w:r>
      <w:r w:rsidR="00F62819">
        <w:rPr>
          <w:rFonts w:ascii="Times New Roman" w:hAnsi="Times New Roman"/>
          <w:color w:val="auto"/>
          <w:sz w:val="28"/>
          <w:szCs w:val="28"/>
        </w:rPr>
        <w:t>19</w:t>
      </w:r>
      <w:r w:rsidRPr="00545A14">
        <w:rPr>
          <w:rFonts w:ascii="Times New Roman" w:hAnsi="Times New Roman"/>
          <w:color w:val="auto"/>
          <w:sz w:val="28"/>
          <w:szCs w:val="28"/>
        </w:rPr>
        <w:t>)</w:t>
      </w:r>
    </w:p>
    <w:p w:rsidR="0024234A" w:rsidRPr="00545A14" w:rsidRDefault="0024234A" w:rsidP="00194CB9">
      <w:pPr>
        <w:pStyle w:val="a8"/>
        <w:tabs>
          <w:tab w:val="left" w:pos="1134"/>
        </w:tabs>
        <w:ind w:left="0"/>
        <w:rPr>
          <w:rFonts w:ascii="Times New Roman" w:hAnsi="Times New Roman"/>
          <w:b/>
          <w:sz w:val="28"/>
          <w:highlight w:val="yellow"/>
        </w:rPr>
      </w:pPr>
    </w:p>
    <w:p w:rsidR="00545A14" w:rsidRPr="00545A14" w:rsidRDefault="00545A14" w:rsidP="00545A14">
      <w:pPr>
        <w:spacing w:line="240" w:lineRule="exact"/>
        <w:rPr>
          <w:rFonts w:ascii="Times New Roman Cyr" w:hAnsi="Times New Roman Cyr"/>
          <w:color w:val="auto"/>
          <w:sz w:val="28"/>
          <w:szCs w:val="28"/>
        </w:rPr>
      </w:pPr>
      <w:r w:rsidRPr="00545A14">
        <w:rPr>
          <w:rFonts w:ascii="Times New Roman Cyr" w:hAnsi="Times New Roman Cyr"/>
          <w:color w:val="auto"/>
          <w:sz w:val="28"/>
          <w:szCs w:val="28"/>
        </w:rPr>
        <w:t>Ключевые и индикативные показатели муниципального земельного контроля</w:t>
      </w:r>
    </w:p>
    <w:p w:rsidR="00545A14" w:rsidRPr="00545A14" w:rsidRDefault="00545A14" w:rsidP="00545A14">
      <w:pPr>
        <w:spacing w:line="240" w:lineRule="exact"/>
        <w:rPr>
          <w:rFonts w:ascii="Times New Roman Cyr" w:hAnsi="Times New Roman Cyr"/>
          <w:color w:val="auto"/>
          <w:sz w:val="28"/>
          <w:szCs w:val="28"/>
        </w:rPr>
      </w:pPr>
    </w:p>
    <w:tbl>
      <w:tblPr>
        <w:tblW w:w="10463" w:type="dxa"/>
        <w:jc w:val="center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2018"/>
        <w:gridCol w:w="1412"/>
        <w:gridCol w:w="2744"/>
        <w:gridCol w:w="1762"/>
        <w:gridCol w:w="1568"/>
      </w:tblGrid>
      <w:tr w:rsidR="00545A14" w:rsidRPr="00545A14" w:rsidTr="00A03BFE">
        <w:trPr>
          <w:jc w:val="center"/>
        </w:trPr>
        <w:tc>
          <w:tcPr>
            <w:tcW w:w="959" w:type="dxa"/>
            <w:shd w:val="clear" w:color="auto" w:fill="FFFFFF"/>
            <w:vAlign w:val="center"/>
            <w:hideMark/>
          </w:tcPr>
          <w:p w:rsidR="00545A14" w:rsidRPr="00545A14" w:rsidRDefault="00545A14" w:rsidP="00212A27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Индекс показ</w:t>
            </w:r>
            <w:r w:rsidRPr="00545A14">
              <w:rPr>
                <w:rFonts w:ascii="Times New Roman Cyr" w:hAnsi="Times New Roman Cyr"/>
              </w:rPr>
              <w:t>а</w:t>
            </w:r>
            <w:r w:rsidRPr="00545A14">
              <w:rPr>
                <w:rFonts w:ascii="Times New Roman Cyr" w:hAnsi="Times New Roman Cyr"/>
              </w:rPr>
              <w:t>теля</w:t>
            </w:r>
          </w:p>
        </w:tc>
        <w:tc>
          <w:tcPr>
            <w:tcW w:w="2018" w:type="dxa"/>
            <w:shd w:val="clear" w:color="auto" w:fill="FFFFFF"/>
            <w:vAlign w:val="center"/>
            <w:hideMark/>
          </w:tcPr>
          <w:p w:rsidR="00545A14" w:rsidRPr="00545A14" w:rsidRDefault="00545A14" w:rsidP="00212A27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Наименование п</w:t>
            </w:r>
            <w:r w:rsidRPr="00545A14">
              <w:rPr>
                <w:rFonts w:ascii="Times New Roman Cyr" w:hAnsi="Times New Roman Cyr"/>
              </w:rPr>
              <w:t>о</w:t>
            </w:r>
            <w:r w:rsidRPr="00545A14">
              <w:rPr>
                <w:rFonts w:ascii="Times New Roman Cyr" w:hAnsi="Times New Roman Cyr"/>
              </w:rPr>
              <w:t>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:rsidR="00545A14" w:rsidRPr="00545A14" w:rsidRDefault="00545A14" w:rsidP="00212A27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Формула расчета</w:t>
            </w:r>
          </w:p>
        </w:tc>
        <w:tc>
          <w:tcPr>
            <w:tcW w:w="2744" w:type="dxa"/>
            <w:shd w:val="clear" w:color="auto" w:fill="FFFFFF"/>
            <w:vAlign w:val="center"/>
            <w:hideMark/>
          </w:tcPr>
          <w:p w:rsidR="00545A14" w:rsidRPr="00545A14" w:rsidRDefault="00545A14" w:rsidP="00212A27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Комментарии (интерпр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тация значений)</w:t>
            </w:r>
          </w:p>
        </w:tc>
        <w:tc>
          <w:tcPr>
            <w:tcW w:w="1762" w:type="dxa"/>
            <w:shd w:val="clear" w:color="auto" w:fill="FFFFFF"/>
            <w:vAlign w:val="center"/>
            <w:hideMark/>
          </w:tcPr>
          <w:p w:rsidR="00545A14" w:rsidRPr="00545A14" w:rsidRDefault="00545A14" w:rsidP="00212A27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Целевые знач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545A14" w:rsidRPr="00545A14" w:rsidRDefault="00545A14" w:rsidP="00212A27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Источник данных для определения значения п</w:t>
            </w:r>
            <w:r w:rsidRPr="00545A14">
              <w:rPr>
                <w:rFonts w:ascii="Times New Roman Cyr" w:hAnsi="Times New Roman Cyr"/>
              </w:rPr>
              <w:t>о</w:t>
            </w:r>
            <w:r w:rsidRPr="00545A14">
              <w:rPr>
                <w:rFonts w:ascii="Times New Roman Cyr" w:hAnsi="Times New Roman Cyr"/>
              </w:rPr>
              <w:t>казателя</w:t>
            </w:r>
          </w:p>
        </w:tc>
      </w:tr>
      <w:tr w:rsidR="00545A14" w:rsidRPr="00545A14" w:rsidTr="00A03BFE">
        <w:trPr>
          <w:jc w:val="center"/>
        </w:trPr>
        <w:tc>
          <w:tcPr>
            <w:tcW w:w="10463" w:type="dxa"/>
            <w:gridSpan w:val="6"/>
            <w:shd w:val="clear" w:color="auto" w:fill="FFFFFF"/>
            <w:vAlign w:val="center"/>
            <w:hideMark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Ключевые показатели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</w:p>
        </w:tc>
      </w:tr>
      <w:tr w:rsidR="00545A14" w:rsidRPr="00545A14" w:rsidTr="00A03BFE">
        <w:trPr>
          <w:jc w:val="center"/>
        </w:trPr>
        <w:tc>
          <w:tcPr>
            <w:tcW w:w="959" w:type="dxa"/>
            <w:shd w:val="clear" w:color="auto" w:fill="FFFFFF"/>
            <w:vAlign w:val="center"/>
            <w:hideMark/>
          </w:tcPr>
          <w:p w:rsidR="00545A14" w:rsidRPr="00545A14" w:rsidRDefault="00545A14" w:rsidP="00212A27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А</w:t>
            </w:r>
          </w:p>
        </w:tc>
        <w:tc>
          <w:tcPr>
            <w:tcW w:w="9504" w:type="dxa"/>
            <w:gridSpan w:val="5"/>
            <w:shd w:val="clear" w:color="auto" w:fill="FFFFFF"/>
            <w:hideMark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Показатели результативности, отражающие уровень минимизации вреда (ущерба) охраня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 xml:space="preserve">мым законом ценностям, уровень устранения риска причинения вреда (ущерба) 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</w:p>
        </w:tc>
      </w:tr>
      <w:tr w:rsidR="00545A14" w:rsidRPr="00545A14" w:rsidTr="00A03BFE">
        <w:trPr>
          <w:jc w:val="center"/>
        </w:trPr>
        <w:tc>
          <w:tcPr>
            <w:tcW w:w="959" w:type="dxa"/>
            <w:shd w:val="clear" w:color="auto" w:fill="FFFFFF"/>
            <w:vAlign w:val="center"/>
          </w:tcPr>
          <w:p w:rsidR="00545A14" w:rsidRPr="00545A14" w:rsidRDefault="00545A14" w:rsidP="00212A27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А.1</w:t>
            </w:r>
          </w:p>
        </w:tc>
        <w:tc>
          <w:tcPr>
            <w:tcW w:w="2018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Стоимость нев</w:t>
            </w:r>
            <w:r w:rsidRPr="00545A14">
              <w:rPr>
                <w:rFonts w:ascii="Times New Roman Cyr" w:hAnsi="Times New Roman Cyr"/>
              </w:rPr>
              <w:t>ы</w:t>
            </w:r>
            <w:r w:rsidRPr="00545A14">
              <w:rPr>
                <w:rFonts w:ascii="Times New Roman Cyr" w:hAnsi="Times New Roman Cyr"/>
              </w:rPr>
              <w:t>плаченной арен</w:t>
            </w:r>
            <w:r w:rsidRPr="00545A14">
              <w:rPr>
                <w:rFonts w:ascii="Times New Roman Cyr" w:hAnsi="Times New Roman Cyr"/>
              </w:rPr>
              <w:t>д</w:t>
            </w:r>
            <w:r w:rsidRPr="00545A14">
              <w:rPr>
                <w:rFonts w:ascii="Times New Roman Cyr" w:hAnsi="Times New Roman Cyr"/>
              </w:rPr>
              <w:t>ной платы за и</w:t>
            </w:r>
            <w:r w:rsidRPr="00545A14">
              <w:rPr>
                <w:rFonts w:ascii="Times New Roman Cyr" w:hAnsi="Times New Roman Cyr"/>
              </w:rPr>
              <w:t>с</w:t>
            </w:r>
            <w:r w:rsidRPr="00545A14">
              <w:rPr>
                <w:rFonts w:ascii="Times New Roman Cyr" w:hAnsi="Times New Roman Cyr"/>
              </w:rPr>
              <w:t>пользование сам</w:t>
            </w:r>
            <w:r w:rsidRPr="00545A14">
              <w:rPr>
                <w:rFonts w:ascii="Times New Roman Cyr" w:hAnsi="Times New Roman Cyr"/>
              </w:rPr>
              <w:t>о</w:t>
            </w:r>
            <w:r w:rsidRPr="00545A14">
              <w:rPr>
                <w:rFonts w:ascii="Times New Roman Cyr" w:hAnsi="Times New Roman Cyr"/>
              </w:rPr>
              <w:t>вольно занятых земельных учас</w:t>
            </w:r>
            <w:r w:rsidRPr="00545A14">
              <w:rPr>
                <w:rFonts w:ascii="Times New Roman Cyr" w:hAnsi="Times New Roman Cyr"/>
              </w:rPr>
              <w:t>т</w:t>
            </w:r>
            <w:r w:rsidRPr="00545A14">
              <w:rPr>
                <w:rFonts w:ascii="Times New Roman Cyr" w:hAnsi="Times New Roman Cyr"/>
              </w:rPr>
              <w:t>ков, находящихся в государственной или муниципал</w:t>
            </w:r>
            <w:r w:rsidRPr="00545A14">
              <w:rPr>
                <w:rFonts w:ascii="Times New Roman Cyr" w:hAnsi="Times New Roman Cyr"/>
              </w:rPr>
              <w:t>ь</w:t>
            </w:r>
            <w:r w:rsidRPr="00545A14">
              <w:rPr>
                <w:rFonts w:ascii="Times New Roman Cyr" w:hAnsi="Times New Roman Cyr"/>
              </w:rPr>
              <w:t xml:space="preserve">ной собственности </w:t>
            </w:r>
          </w:p>
        </w:tc>
        <w:tc>
          <w:tcPr>
            <w:tcW w:w="141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 xml:space="preserve">А.1 = </w:t>
            </w:r>
            <w:r w:rsidRPr="00545A14">
              <w:rPr>
                <w:rFonts w:ascii="Times New Roman Cyr" w:hAnsi="Times New Roman Cyr"/>
                <w:lang w:val="en-US"/>
              </w:rPr>
              <w:t>Sum(</w:t>
            </w:r>
            <w:r w:rsidRPr="00545A14">
              <w:rPr>
                <w:rFonts w:ascii="Times New Roman Cyr" w:hAnsi="Times New Roman Cyr"/>
              </w:rPr>
              <w:t>НАП)</w:t>
            </w:r>
          </w:p>
          <w:p w:rsidR="00545A14" w:rsidRPr="00545A14" w:rsidRDefault="00EB43B2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fldChar w:fldCharType="begin"/>
            </w:r>
            <w:r w:rsidR="00545A14" w:rsidRPr="00545A14">
              <w:rPr>
                <w:rFonts w:ascii="Times New Roman Cyr" w:hAnsi="Times New Roman Cyr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45A14">
              <w:rPr>
                <w:rFonts w:ascii="Times New Roman Cyr" w:hAnsi="Times New Roman Cyr"/>
              </w:rPr>
              <w:fldChar w:fldCharType="end"/>
            </w:r>
          </w:p>
        </w:tc>
        <w:tc>
          <w:tcPr>
            <w:tcW w:w="2744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А.1 определяется как сумма невыплаченной в течение отчетного года арендной платы (НАП) за использование самовол</w:t>
            </w:r>
            <w:r w:rsidRPr="00545A14">
              <w:rPr>
                <w:rFonts w:ascii="Times New Roman Cyr" w:hAnsi="Times New Roman Cyr"/>
              </w:rPr>
              <w:t>ь</w:t>
            </w:r>
            <w:r w:rsidRPr="00545A14">
              <w:rPr>
                <w:rFonts w:ascii="Times New Roman Cyr" w:hAnsi="Times New Roman Cyr"/>
              </w:rPr>
              <w:t>но занятых земельных участков, находящихся в государственной или м</w:t>
            </w:r>
            <w:r w:rsidRPr="00545A14">
              <w:rPr>
                <w:rFonts w:ascii="Times New Roman Cyr" w:hAnsi="Times New Roman Cyr"/>
              </w:rPr>
              <w:t>у</w:t>
            </w:r>
            <w:r w:rsidRPr="00545A14">
              <w:rPr>
                <w:rFonts w:ascii="Times New Roman Cyr" w:hAnsi="Times New Roman Cyr"/>
              </w:rPr>
              <w:t>ниципальной собственн</w:t>
            </w:r>
            <w:r w:rsidRPr="00545A14">
              <w:rPr>
                <w:rFonts w:ascii="Times New Roman Cyr" w:hAnsi="Times New Roman Cyr"/>
              </w:rPr>
              <w:t>о</w:t>
            </w:r>
            <w:r w:rsidRPr="00545A14">
              <w:rPr>
                <w:rFonts w:ascii="Times New Roman Cyr" w:hAnsi="Times New Roman Cyr"/>
              </w:rPr>
              <w:t>сти (в тыс. руб.). Расчет невыплаченной арендной платы осуществляется в соответствии с утве</w:t>
            </w:r>
            <w:r w:rsidRPr="00545A14">
              <w:rPr>
                <w:rFonts w:ascii="Times New Roman Cyr" w:hAnsi="Times New Roman Cyr"/>
              </w:rPr>
              <w:t>р</w:t>
            </w:r>
            <w:r w:rsidRPr="00545A14">
              <w:rPr>
                <w:rFonts w:ascii="Times New Roman Cyr" w:hAnsi="Times New Roman Cyr"/>
              </w:rPr>
              <w:t>жденными методиками для предоставления з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мельных участков, гос</w:t>
            </w:r>
            <w:r w:rsidRPr="00545A14">
              <w:rPr>
                <w:rFonts w:ascii="Times New Roman Cyr" w:hAnsi="Times New Roman Cyr"/>
              </w:rPr>
              <w:t>у</w:t>
            </w:r>
            <w:r w:rsidRPr="00545A14">
              <w:rPr>
                <w:rFonts w:ascii="Times New Roman Cyr" w:hAnsi="Times New Roman Cyr"/>
              </w:rPr>
              <w:t>дарственная собстве</w:t>
            </w:r>
            <w:r w:rsidRPr="00545A14">
              <w:rPr>
                <w:rFonts w:ascii="Times New Roman Cyr" w:hAnsi="Times New Roman Cyr"/>
              </w:rPr>
              <w:t>н</w:t>
            </w:r>
            <w:r w:rsidRPr="00545A14">
              <w:rPr>
                <w:rFonts w:ascii="Times New Roman Cyr" w:hAnsi="Times New Roman Cyr"/>
              </w:rPr>
              <w:t>ность на которые не ра</w:t>
            </w:r>
            <w:r w:rsidRPr="00545A14">
              <w:rPr>
                <w:rFonts w:ascii="Times New Roman Cyr" w:hAnsi="Times New Roman Cyr"/>
              </w:rPr>
              <w:t>з</w:t>
            </w:r>
            <w:r w:rsidRPr="00545A14">
              <w:rPr>
                <w:rFonts w:ascii="Times New Roman Cyr" w:hAnsi="Times New Roman Cyr"/>
              </w:rPr>
              <w:t>граничена, или соответс</w:t>
            </w:r>
            <w:r w:rsidRPr="00545A14">
              <w:rPr>
                <w:rFonts w:ascii="Times New Roman Cyr" w:hAnsi="Times New Roman Cyr"/>
              </w:rPr>
              <w:t>т</w:t>
            </w:r>
            <w:r w:rsidRPr="00545A14">
              <w:rPr>
                <w:rFonts w:ascii="Times New Roman Cyr" w:hAnsi="Times New Roman Cyr"/>
              </w:rPr>
              <w:t>венно земельных учас</w:t>
            </w:r>
            <w:r w:rsidRPr="00545A14">
              <w:rPr>
                <w:rFonts w:ascii="Times New Roman Cyr" w:hAnsi="Times New Roman Cyr"/>
              </w:rPr>
              <w:t>т</w:t>
            </w:r>
            <w:r w:rsidRPr="00545A14">
              <w:rPr>
                <w:rFonts w:ascii="Times New Roman Cyr" w:hAnsi="Times New Roman Cyr"/>
              </w:rPr>
              <w:t>ков, находящихся в м</w:t>
            </w:r>
            <w:r w:rsidRPr="00545A14">
              <w:rPr>
                <w:rFonts w:ascii="Times New Roman Cyr" w:hAnsi="Times New Roman Cyr"/>
              </w:rPr>
              <w:t>у</w:t>
            </w:r>
            <w:r w:rsidRPr="00545A14">
              <w:rPr>
                <w:rFonts w:ascii="Times New Roman Cyr" w:hAnsi="Times New Roman Cyr"/>
              </w:rPr>
              <w:t>ниципальной собственн</w:t>
            </w:r>
            <w:r w:rsidRPr="00545A14">
              <w:rPr>
                <w:rFonts w:ascii="Times New Roman Cyr" w:hAnsi="Times New Roman Cyr"/>
              </w:rPr>
              <w:t>о</w:t>
            </w:r>
            <w:r w:rsidRPr="00545A14">
              <w:rPr>
                <w:rFonts w:ascii="Times New Roman Cyr" w:hAnsi="Times New Roman Cyr"/>
              </w:rPr>
              <w:t>сти, при их предоставл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нии без проведения то</w:t>
            </w:r>
            <w:r w:rsidRPr="00545A14">
              <w:rPr>
                <w:rFonts w:ascii="Times New Roman Cyr" w:hAnsi="Times New Roman Cyr"/>
              </w:rPr>
              <w:t>р</w:t>
            </w:r>
            <w:r w:rsidRPr="00545A14">
              <w:rPr>
                <w:rFonts w:ascii="Times New Roman Cyr" w:hAnsi="Times New Roman Cyr"/>
              </w:rPr>
              <w:t xml:space="preserve">гов 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</w:p>
        </w:tc>
        <w:tc>
          <w:tcPr>
            <w:tcW w:w="176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 xml:space="preserve">0 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либо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i/>
                <w:iCs/>
              </w:rPr>
            </w:pPr>
            <w:r w:rsidRPr="00545A14">
              <w:rPr>
                <w:rFonts w:ascii="Times New Roman Cyr" w:hAnsi="Times New Roman Cyr"/>
              </w:rPr>
              <w:t xml:space="preserve">менее или равно _____ </w:t>
            </w:r>
            <w:r w:rsidRPr="00545A14">
              <w:rPr>
                <w:rFonts w:ascii="Times New Roman Cyr" w:hAnsi="Times New Roman Cyr"/>
                <w:i/>
                <w:iCs/>
              </w:rPr>
              <w:t>(Указыв</w:t>
            </w:r>
            <w:r w:rsidRPr="00545A14">
              <w:rPr>
                <w:rFonts w:ascii="Times New Roman Cyr" w:hAnsi="Times New Roman Cyr"/>
                <w:i/>
                <w:iCs/>
              </w:rPr>
              <w:t>а</w:t>
            </w:r>
            <w:r w:rsidRPr="00545A14">
              <w:rPr>
                <w:rFonts w:ascii="Times New Roman Cyr" w:hAnsi="Times New Roman Cyr"/>
                <w:i/>
                <w:iCs/>
              </w:rPr>
              <w:t>ется прогноз</w:t>
            </w:r>
            <w:r w:rsidRPr="00545A14">
              <w:rPr>
                <w:rFonts w:ascii="Times New Roman Cyr" w:hAnsi="Times New Roman Cyr"/>
                <w:i/>
                <w:iCs/>
              </w:rPr>
              <w:t>и</w:t>
            </w:r>
            <w:r w:rsidRPr="00545A14">
              <w:rPr>
                <w:rFonts w:ascii="Times New Roman Cyr" w:hAnsi="Times New Roman Cyr"/>
                <w:i/>
                <w:iCs/>
              </w:rPr>
              <w:t>руемое значение показателя)</w:t>
            </w:r>
            <w:r w:rsidR="00EB43B2" w:rsidRPr="00545A14">
              <w:rPr>
                <w:rFonts w:ascii="Times New Roman Cyr" w:hAnsi="Times New Roman Cyr"/>
              </w:rPr>
              <w:fldChar w:fldCharType="begin"/>
            </w:r>
            <w:r w:rsidRPr="00545A14">
              <w:rPr>
                <w:rFonts w:ascii="Times New Roman Cyr" w:hAnsi="Times New Roman Cyr"/>
              </w:rPr>
              <w:instrText xml:space="preserve"> INCLUDEPICTURE "https://internet.garant.ru/document/formula?revision=9112021519&amp;text=U3RyaW5nKCIgIik8PTkw" \* MERGEFORMATINET </w:instrText>
            </w:r>
            <w:r w:rsidR="00EB43B2" w:rsidRPr="00545A14">
              <w:rPr>
                <w:rFonts w:ascii="Times New Roman Cyr" w:hAnsi="Times New Roman Cyr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45A14" w:rsidRPr="00545A14" w:rsidRDefault="00545A14" w:rsidP="00212A27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Результаты осуществл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ния муниц</w:t>
            </w:r>
            <w:r w:rsidRPr="00545A14">
              <w:rPr>
                <w:rFonts w:ascii="Times New Roman Cyr" w:hAnsi="Times New Roman Cyr"/>
              </w:rPr>
              <w:t>и</w:t>
            </w:r>
            <w:r w:rsidRPr="00545A14">
              <w:rPr>
                <w:rFonts w:ascii="Times New Roman Cyr" w:hAnsi="Times New Roman Cyr"/>
              </w:rPr>
              <w:t>пального з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мельного ко</w:t>
            </w:r>
            <w:r w:rsidRPr="00545A14">
              <w:rPr>
                <w:rFonts w:ascii="Times New Roman Cyr" w:hAnsi="Times New Roman Cyr"/>
              </w:rPr>
              <w:t>н</w:t>
            </w:r>
            <w:r w:rsidRPr="00545A14">
              <w:rPr>
                <w:rFonts w:ascii="Times New Roman Cyr" w:hAnsi="Times New Roman Cyr"/>
              </w:rPr>
              <w:t>троля в теч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 xml:space="preserve">ние отчетного года </w:t>
            </w:r>
          </w:p>
        </w:tc>
      </w:tr>
      <w:tr w:rsidR="00545A14" w:rsidRPr="00545A14" w:rsidTr="00A03BFE">
        <w:trPr>
          <w:jc w:val="center"/>
        </w:trPr>
        <w:tc>
          <w:tcPr>
            <w:tcW w:w="959" w:type="dxa"/>
            <w:shd w:val="clear" w:color="auto" w:fill="FFFFFF"/>
            <w:vAlign w:val="center"/>
          </w:tcPr>
          <w:p w:rsidR="00545A14" w:rsidRPr="00545A14" w:rsidRDefault="00545A14" w:rsidP="00212A27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А.2</w:t>
            </w:r>
          </w:p>
        </w:tc>
        <w:tc>
          <w:tcPr>
            <w:tcW w:w="2018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  <w:proofErr w:type="gramStart"/>
            <w:r w:rsidRPr="00545A14">
              <w:rPr>
                <w:rFonts w:ascii="Times New Roman Cyr" w:hAnsi="Times New Roman Cyr"/>
              </w:rPr>
              <w:t>Величина недо</w:t>
            </w:r>
            <w:r w:rsidRPr="00545A14">
              <w:rPr>
                <w:rFonts w:ascii="Times New Roman Cyr" w:hAnsi="Times New Roman Cyr"/>
              </w:rPr>
              <w:t>п</w:t>
            </w:r>
            <w:r w:rsidRPr="00545A14">
              <w:rPr>
                <w:rFonts w:ascii="Times New Roman Cyr" w:hAnsi="Times New Roman Cyr"/>
              </w:rPr>
              <w:t>лаченного земел</w:t>
            </w:r>
            <w:r w:rsidRPr="00545A14">
              <w:rPr>
                <w:rFonts w:ascii="Times New Roman Cyr" w:hAnsi="Times New Roman Cyr"/>
              </w:rPr>
              <w:t>ь</w:t>
            </w:r>
            <w:r w:rsidRPr="00545A14">
              <w:rPr>
                <w:rFonts w:ascii="Times New Roman Cyr" w:hAnsi="Times New Roman Cyr"/>
              </w:rPr>
              <w:t>ного налога в св</w:t>
            </w:r>
            <w:r w:rsidRPr="00545A14">
              <w:rPr>
                <w:rFonts w:ascii="Times New Roman Cyr" w:hAnsi="Times New Roman Cyr"/>
              </w:rPr>
              <w:t>я</w:t>
            </w:r>
            <w:r w:rsidRPr="00545A14">
              <w:rPr>
                <w:rFonts w:ascii="Times New Roman Cyr" w:hAnsi="Times New Roman Cyr"/>
              </w:rPr>
              <w:lastRenderedPageBreak/>
              <w:t>зи с использован</w:t>
            </w:r>
            <w:r w:rsidRPr="00545A14">
              <w:rPr>
                <w:rFonts w:ascii="Times New Roman Cyr" w:hAnsi="Times New Roman Cyr"/>
              </w:rPr>
              <w:t>и</w:t>
            </w:r>
            <w:r w:rsidRPr="00545A14">
              <w:rPr>
                <w:rFonts w:ascii="Times New Roman Cyr" w:hAnsi="Times New Roman Cyr"/>
              </w:rPr>
              <w:t>ем земельных уч</w:t>
            </w:r>
            <w:r w:rsidRPr="00545A14">
              <w:rPr>
                <w:rFonts w:ascii="Times New Roman Cyr" w:hAnsi="Times New Roman Cyr"/>
              </w:rPr>
              <w:t>а</w:t>
            </w:r>
            <w:r w:rsidRPr="00545A14">
              <w:rPr>
                <w:rFonts w:ascii="Times New Roman Cyr" w:hAnsi="Times New Roman Cyr"/>
              </w:rPr>
              <w:t>стков не по цел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вому назначению и выплатой земел</w:t>
            </w:r>
            <w:r w:rsidRPr="00545A14">
              <w:rPr>
                <w:rFonts w:ascii="Times New Roman Cyr" w:hAnsi="Times New Roman Cyr"/>
              </w:rPr>
              <w:t>ь</w:t>
            </w:r>
            <w:r w:rsidRPr="00545A14">
              <w:rPr>
                <w:rFonts w:ascii="Times New Roman Cyr" w:hAnsi="Times New Roman Cyr"/>
              </w:rPr>
              <w:t>ного налога по не скорректирова</w:t>
            </w:r>
            <w:r w:rsidRPr="00545A14">
              <w:rPr>
                <w:rFonts w:ascii="Times New Roman Cyr" w:hAnsi="Times New Roman Cyr"/>
              </w:rPr>
              <w:t>н</w:t>
            </w:r>
            <w:r w:rsidRPr="00545A14">
              <w:rPr>
                <w:rFonts w:ascii="Times New Roman Cyr" w:hAnsi="Times New Roman Cyr"/>
              </w:rPr>
              <w:t>ной (с учетом фа</w:t>
            </w:r>
            <w:r w:rsidRPr="00545A14">
              <w:rPr>
                <w:rFonts w:ascii="Times New Roman Cyr" w:hAnsi="Times New Roman Cyr"/>
              </w:rPr>
              <w:t>к</w:t>
            </w:r>
            <w:r w:rsidRPr="00545A14">
              <w:rPr>
                <w:rFonts w:ascii="Times New Roman Cyr" w:hAnsi="Times New Roman Cyr"/>
              </w:rPr>
              <w:t>тического испол</w:t>
            </w:r>
            <w:r w:rsidRPr="00545A14">
              <w:rPr>
                <w:rFonts w:ascii="Times New Roman Cyr" w:hAnsi="Times New Roman Cyr"/>
              </w:rPr>
              <w:t>ь</w:t>
            </w:r>
            <w:r w:rsidRPr="00545A14">
              <w:rPr>
                <w:rFonts w:ascii="Times New Roman Cyr" w:hAnsi="Times New Roman Cyr"/>
              </w:rPr>
              <w:t>зования земельн</w:t>
            </w:r>
            <w:r w:rsidRPr="00545A14">
              <w:rPr>
                <w:rFonts w:ascii="Times New Roman Cyr" w:hAnsi="Times New Roman Cyr"/>
              </w:rPr>
              <w:t>о</w:t>
            </w:r>
            <w:r w:rsidRPr="00545A14">
              <w:rPr>
                <w:rFonts w:ascii="Times New Roman Cyr" w:hAnsi="Times New Roman Cyr"/>
              </w:rPr>
              <w:t>го участка) его к</w:t>
            </w:r>
            <w:r w:rsidRPr="00545A14">
              <w:rPr>
                <w:rFonts w:ascii="Times New Roman Cyr" w:hAnsi="Times New Roman Cyr"/>
              </w:rPr>
              <w:t>а</w:t>
            </w:r>
            <w:r w:rsidRPr="00545A14">
              <w:rPr>
                <w:rFonts w:ascii="Times New Roman Cyr" w:hAnsi="Times New Roman Cyr"/>
              </w:rPr>
              <w:t>дастровой стоим</w:t>
            </w:r>
            <w:r w:rsidRPr="00545A14">
              <w:rPr>
                <w:rFonts w:ascii="Times New Roman Cyr" w:hAnsi="Times New Roman Cyr"/>
              </w:rPr>
              <w:t>о</w:t>
            </w:r>
            <w:r w:rsidRPr="00545A14">
              <w:rPr>
                <w:rFonts w:ascii="Times New Roman Cyr" w:hAnsi="Times New Roman Cyr"/>
              </w:rPr>
              <w:t xml:space="preserve">сти </w:t>
            </w:r>
            <w:proofErr w:type="gramEnd"/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</w:p>
        </w:tc>
        <w:tc>
          <w:tcPr>
            <w:tcW w:w="141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lastRenderedPageBreak/>
              <w:t xml:space="preserve">А.2 = 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lang w:val="en-US"/>
              </w:rPr>
            </w:pPr>
            <w:r w:rsidRPr="00545A14">
              <w:rPr>
                <w:rFonts w:ascii="Times New Roman Cyr" w:hAnsi="Times New Roman Cyr"/>
                <w:lang w:val="en-US"/>
              </w:rPr>
              <w:t>Sum(</w:t>
            </w:r>
            <w:r w:rsidRPr="00545A14">
              <w:rPr>
                <w:rFonts w:ascii="Times New Roman Cyr" w:hAnsi="Times New Roman Cyr"/>
              </w:rPr>
              <w:t>НЗН)</w:t>
            </w:r>
          </w:p>
          <w:p w:rsidR="00545A14" w:rsidRPr="00545A14" w:rsidRDefault="00EB43B2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fldChar w:fldCharType="begin"/>
            </w:r>
            <w:r w:rsidR="00545A14" w:rsidRPr="00545A14">
              <w:rPr>
                <w:rFonts w:ascii="Times New Roman Cyr" w:hAnsi="Times New Roman Cyr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45A14">
              <w:rPr>
                <w:rFonts w:ascii="Times New Roman Cyr" w:hAnsi="Times New Roman Cyr"/>
              </w:rPr>
              <w:fldChar w:fldCharType="end"/>
            </w:r>
          </w:p>
        </w:tc>
        <w:tc>
          <w:tcPr>
            <w:tcW w:w="2744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  <w:proofErr w:type="gramStart"/>
            <w:r w:rsidRPr="00545A14">
              <w:rPr>
                <w:rFonts w:ascii="Times New Roman Cyr" w:hAnsi="Times New Roman Cyr"/>
              </w:rPr>
              <w:t xml:space="preserve">А.2 определяется как сумма недоплаченного в течение отчетного года </w:t>
            </w:r>
            <w:r w:rsidRPr="00545A14">
              <w:rPr>
                <w:rFonts w:ascii="Times New Roman Cyr" w:hAnsi="Times New Roman Cyr"/>
              </w:rPr>
              <w:lastRenderedPageBreak/>
              <w:t>земельного налога (НЗН) в связи с использованием земельных участков не по целевому назначению и выплатой земельного н</w:t>
            </w:r>
            <w:r w:rsidRPr="00545A14">
              <w:rPr>
                <w:rFonts w:ascii="Times New Roman Cyr" w:hAnsi="Times New Roman Cyr"/>
              </w:rPr>
              <w:t>а</w:t>
            </w:r>
            <w:r w:rsidRPr="00545A14">
              <w:rPr>
                <w:rFonts w:ascii="Times New Roman Cyr" w:hAnsi="Times New Roman Cyr"/>
              </w:rPr>
              <w:t>лога по не скорректир</w:t>
            </w:r>
            <w:r w:rsidRPr="00545A14">
              <w:rPr>
                <w:rFonts w:ascii="Times New Roman Cyr" w:hAnsi="Times New Roman Cyr"/>
              </w:rPr>
              <w:t>о</w:t>
            </w:r>
            <w:r w:rsidRPr="00545A14">
              <w:rPr>
                <w:rFonts w:ascii="Times New Roman Cyr" w:hAnsi="Times New Roman Cyr"/>
              </w:rPr>
              <w:t>ванной (с учетом факт</w:t>
            </w:r>
            <w:r w:rsidRPr="00545A14">
              <w:rPr>
                <w:rFonts w:ascii="Times New Roman Cyr" w:hAnsi="Times New Roman Cyr"/>
              </w:rPr>
              <w:t>и</w:t>
            </w:r>
            <w:r w:rsidRPr="00545A14">
              <w:rPr>
                <w:rFonts w:ascii="Times New Roman Cyr" w:hAnsi="Times New Roman Cyr"/>
              </w:rPr>
              <w:t>ческого использования земельного участка) его кадастровой стоимости (в тыс. руб.)</w:t>
            </w:r>
            <w:proofErr w:type="gramEnd"/>
          </w:p>
        </w:tc>
        <w:tc>
          <w:tcPr>
            <w:tcW w:w="176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lastRenderedPageBreak/>
              <w:t xml:space="preserve">0 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либо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i/>
                <w:iCs/>
              </w:rPr>
            </w:pPr>
            <w:r w:rsidRPr="00545A14">
              <w:rPr>
                <w:rFonts w:ascii="Times New Roman Cyr" w:hAnsi="Times New Roman Cyr"/>
              </w:rPr>
              <w:t xml:space="preserve">менее или равно </w:t>
            </w:r>
            <w:r w:rsidRPr="00545A14">
              <w:rPr>
                <w:rFonts w:ascii="Times New Roman Cyr" w:hAnsi="Times New Roman Cyr"/>
              </w:rPr>
              <w:lastRenderedPageBreak/>
              <w:t xml:space="preserve">_____ </w:t>
            </w:r>
            <w:r w:rsidRPr="00545A14">
              <w:rPr>
                <w:rFonts w:ascii="Times New Roman Cyr" w:hAnsi="Times New Roman Cyr"/>
                <w:i/>
                <w:iCs/>
              </w:rPr>
              <w:t>(Указыв</w:t>
            </w:r>
            <w:r w:rsidRPr="00545A14">
              <w:rPr>
                <w:rFonts w:ascii="Times New Roman Cyr" w:hAnsi="Times New Roman Cyr"/>
                <w:i/>
                <w:iCs/>
              </w:rPr>
              <w:t>а</w:t>
            </w:r>
            <w:r w:rsidRPr="00545A14">
              <w:rPr>
                <w:rFonts w:ascii="Times New Roman Cyr" w:hAnsi="Times New Roman Cyr"/>
                <w:i/>
                <w:iCs/>
              </w:rPr>
              <w:t>ется прогноз</w:t>
            </w:r>
            <w:r w:rsidRPr="00545A14">
              <w:rPr>
                <w:rFonts w:ascii="Times New Roman Cyr" w:hAnsi="Times New Roman Cyr"/>
                <w:i/>
                <w:iCs/>
              </w:rPr>
              <w:t>и</w:t>
            </w:r>
            <w:r w:rsidRPr="00545A14">
              <w:rPr>
                <w:rFonts w:ascii="Times New Roman Cyr" w:hAnsi="Times New Roman Cyr"/>
                <w:i/>
                <w:iCs/>
              </w:rPr>
              <w:t>руемое значение показателя)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i/>
                <w:iCs/>
              </w:rPr>
            </w:pPr>
          </w:p>
          <w:p w:rsidR="00545A14" w:rsidRPr="00545A14" w:rsidRDefault="00EB43B2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fldChar w:fldCharType="begin"/>
            </w:r>
            <w:r w:rsidR="00545A14" w:rsidRPr="00545A14">
              <w:rPr>
                <w:rFonts w:ascii="Times New Roman Cyr" w:hAnsi="Times New Roman Cyr"/>
              </w:rPr>
              <w:instrText xml:space="preserve"> INCLUDEPICTURE "https://internet.garant.ru/document/formula?revision=9112021519&amp;text=U3RyaW5nKCIgIik8PTkw" \* MERGEFORMATINET </w:instrText>
            </w:r>
            <w:r w:rsidRPr="00545A14">
              <w:rPr>
                <w:rFonts w:ascii="Times New Roman Cyr" w:hAnsi="Times New Roman Cyr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45A14" w:rsidRPr="00545A14" w:rsidRDefault="00545A14" w:rsidP="00212A27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lastRenderedPageBreak/>
              <w:t>Результаты осуществл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ния муниц</w:t>
            </w:r>
            <w:r w:rsidRPr="00545A14">
              <w:rPr>
                <w:rFonts w:ascii="Times New Roman Cyr" w:hAnsi="Times New Roman Cyr"/>
              </w:rPr>
              <w:t>и</w:t>
            </w:r>
            <w:r w:rsidRPr="00545A14">
              <w:rPr>
                <w:rFonts w:ascii="Times New Roman Cyr" w:hAnsi="Times New Roman Cyr"/>
              </w:rPr>
              <w:lastRenderedPageBreak/>
              <w:t>пального з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мельного ко</w:t>
            </w:r>
            <w:r w:rsidRPr="00545A14">
              <w:rPr>
                <w:rFonts w:ascii="Times New Roman Cyr" w:hAnsi="Times New Roman Cyr"/>
              </w:rPr>
              <w:t>н</w:t>
            </w:r>
            <w:r w:rsidRPr="00545A14">
              <w:rPr>
                <w:rFonts w:ascii="Times New Roman Cyr" w:hAnsi="Times New Roman Cyr"/>
              </w:rPr>
              <w:t>троля в теч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 xml:space="preserve">ние отчетного года </w:t>
            </w:r>
          </w:p>
        </w:tc>
      </w:tr>
      <w:tr w:rsidR="00545A14" w:rsidRPr="00545A14" w:rsidTr="00A03BFE">
        <w:trPr>
          <w:jc w:val="center"/>
        </w:trPr>
        <w:tc>
          <w:tcPr>
            <w:tcW w:w="959" w:type="dxa"/>
            <w:shd w:val="clear" w:color="auto" w:fill="FFFFFF"/>
            <w:vAlign w:val="center"/>
          </w:tcPr>
          <w:p w:rsidR="00545A14" w:rsidRPr="00545A14" w:rsidRDefault="00545A14" w:rsidP="00212A27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lastRenderedPageBreak/>
              <w:t>А.3</w:t>
            </w:r>
          </w:p>
        </w:tc>
        <w:tc>
          <w:tcPr>
            <w:tcW w:w="2018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Стоимость прив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дения земельного участка в состо</w:t>
            </w:r>
            <w:r w:rsidRPr="00545A14">
              <w:rPr>
                <w:rFonts w:ascii="Times New Roman Cyr" w:hAnsi="Times New Roman Cyr"/>
              </w:rPr>
              <w:t>я</w:t>
            </w:r>
            <w:r w:rsidRPr="00545A14">
              <w:rPr>
                <w:rFonts w:ascii="Times New Roman Cyr" w:hAnsi="Times New Roman Cyr"/>
              </w:rPr>
              <w:t>ние, пригодное для использования по целевому назнач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нию, в случае если обязанность такого приведения наст</w:t>
            </w:r>
            <w:r w:rsidRPr="00545A14">
              <w:rPr>
                <w:rFonts w:ascii="Times New Roman Cyr" w:hAnsi="Times New Roman Cyr"/>
              </w:rPr>
              <w:t>у</w:t>
            </w:r>
            <w:r w:rsidRPr="00545A14">
              <w:rPr>
                <w:rFonts w:ascii="Times New Roman Cyr" w:hAnsi="Times New Roman Cyr"/>
              </w:rPr>
              <w:t>пила в отчетном году и не была и</w:t>
            </w:r>
            <w:r w:rsidRPr="00545A14">
              <w:rPr>
                <w:rFonts w:ascii="Times New Roman Cyr" w:hAnsi="Times New Roman Cyr"/>
              </w:rPr>
              <w:t>с</w:t>
            </w:r>
            <w:r w:rsidRPr="00545A14">
              <w:rPr>
                <w:rFonts w:ascii="Times New Roman Cyr" w:hAnsi="Times New Roman Cyr"/>
              </w:rPr>
              <w:t>полнена земл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 xml:space="preserve">пользователем 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 xml:space="preserve"> </w:t>
            </w:r>
          </w:p>
        </w:tc>
        <w:tc>
          <w:tcPr>
            <w:tcW w:w="141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 xml:space="preserve">А.3 = 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lang w:val="en-US"/>
              </w:rPr>
            </w:pPr>
            <w:r w:rsidRPr="00545A14">
              <w:rPr>
                <w:rFonts w:ascii="Times New Roman Cyr" w:hAnsi="Times New Roman Cyr"/>
                <w:lang w:val="en-US"/>
              </w:rPr>
              <w:t>Sum(</w:t>
            </w:r>
            <w:r w:rsidRPr="00545A14">
              <w:rPr>
                <w:rFonts w:ascii="Times New Roman Cyr" w:hAnsi="Times New Roman Cyr"/>
              </w:rPr>
              <w:t>ПЗУ)</w:t>
            </w:r>
          </w:p>
          <w:p w:rsidR="00545A14" w:rsidRPr="00545A14" w:rsidRDefault="00EB43B2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fldChar w:fldCharType="begin"/>
            </w:r>
            <w:r w:rsidR="00545A14" w:rsidRPr="00545A14">
              <w:rPr>
                <w:rFonts w:ascii="Times New Roman Cyr" w:hAnsi="Times New Roman Cyr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45A14">
              <w:rPr>
                <w:rFonts w:ascii="Times New Roman Cyr" w:hAnsi="Times New Roman Cyr"/>
              </w:rPr>
              <w:fldChar w:fldCharType="end"/>
            </w:r>
          </w:p>
        </w:tc>
        <w:tc>
          <w:tcPr>
            <w:tcW w:w="2744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А.3 определяется как сумма стоимости всех м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 xml:space="preserve">роприятий </w:t>
            </w:r>
            <w:proofErr w:type="gramStart"/>
            <w:r w:rsidRPr="00545A14">
              <w:rPr>
                <w:rFonts w:ascii="Times New Roman Cyr" w:hAnsi="Times New Roman Cyr"/>
              </w:rPr>
              <w:t>по</w:t>
            </w:r>
            <w:proofErr w:type="gramEnd"/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приведению земельных участков (ПЗУ) в состо</w:t>
            </w:r>
            <w:r w:rsidRPr="00545A14">
              <w:rPr>
                <w:rFonts w:ascii="Times New Roman Cyr" w:hAnsi="Times New Roman Cyr"/>
              </w:rPr>
              <w:t>я</w:t>
            </w:r>
            <w:r w:rsidRPr="00545A14">
              <w:rPr>
                <w:rFonts w:ascii="Times New Roman Cyr" w:hAnsi="Times New Roman Cyr"/>
              </w:rPr>
              <w:t>ние, пригодное для и</w:t>
            </w:r>
            <w:r w:rsidRPr="00545A14">
              <w:rPr>
                <w:rFonts w:ascii="Times New Roman Cyr" w:hAnsi="Times New Roman Cyr"/>
              </w:rPr>
              <w:t>с</w:t>
            </w:r>
            <w:r w:rsidRPr="00545A14">
              <w:rPr>
                <w:rFonts w:ascii="Times New Roman Cyr" w:hAnsi="Times New Roman Cyr"/>
              </w:rPr>
              <w:t>пользования по целевому назначению, в случае е</w:t>
            </w:r>
            <w:r w:rsidRPr="00545A14">
              <w:rPr>
                <w:rFonts w:ascii="Times New Roman Cyr" w:hAnsi="Times New Roman Cyr"/>
              </w:rPr>
              <w:t>с</w:t>
            </w:r>
            <w:r w:rsidRPr="00545A14">
              <w:rPr>
                <w:rFonts w:ascii="Times New Roman Cyr" w:hAnsi="Times New Roman Cyr"/>
              </w:rPr>
              <w:t>ли обязанность такого приведения наступила в отчетном году и не была исполнена землепольз</w:t>
            </w:r>
            <w:r w:rsidRPr="00545A14">
              <w:rPr>
                <w:rFonts w:ascii="Times New Roman Cyr" w:hAnsi="Times New Roman Cyr"/>
              </w:rPr>
              <w:t>о</w:t>
            </w:r>
            <w:r w:rsidRPr="00545A14">
              <w:rPr>
                <w:rFonts w:ascii="Times New Roman Cyr" w:hAnsi="Times New Roman Cyr"/>
              </w:rPr>
              <w:t>вателем (в тыс. руб.)</w:t>
            </w:r>
          </w:p>
        </w:tc>
        <w:tc>
          <w:tcPr>
            <w:tcW w:w="176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 xml:space="preserve">0 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либо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i/>
                <w:iCs/>
              </w:rPr>
            </w:pPr>
            <w:r w:rsidRPr="00545A14">
              <w:rPr>
                <w:rFonts w:ascii="Times New Roman Cyr" w:hAnsi="Times New Roman Cyr"/>
              </w:rPr>
              <w:t xml:space="preserve">менее или равно _____ </w:t>
            </w:r>
            <w:r w:rsidRPr="00545A14">
              <w:rPr>
                <w:rFonts w:ascii="Times New Roman Cyr" w:hAnsi="Times New Roman Cyr"/>
                <w:i/>
                <w:iCs/>
              </w:rPr>
              <w:t>(Указыв</w:t>
            </w:r>
            <w:r w:rsidRPr="00545A14">
              <w:rPr>
                <w:rFonts w:ascii="Times New Roman Cyr" w:hAnsi="Times New Roman Cyr"/>
                <w:i/>
                <w:iCs/>
              </w:rPr>
              <w:t>а</w:t>
            </w:r>
            <w:r w:rsidRPr="00545A14">
              <w:rPr>
                <w:rFonts w:ascii="Times New Roman Cyr" w:hAnsi="Times New Roman Cyr"/>
                <w:i/>
                <w:iCs/>
              </w:rPr>
              <w:t>ется прогноз</w:t>
            </w:r>
            <w:r w:rsidRPr="00545A14">
              <w:rPr>
                <w:rFonts w:ascii="Times New Roman Cyr" w:hAnsi="Times New Roman Cyr"/>
                <w:i/>
                <w:iCs/>
              </w:rPr>
              <w:t>и</w:t>
            </w:r>
            <w:r w:rsidRPr="00545A14">
              <w:rPr>
                <w:rFonts w:ascii="Times New Roman Cyr" w:hAnsi="Times New Roman Cyr"/>
                <w:i/>
                <w:iCs/>
              </w:rPr>
              <w:t>руемое значение показателя)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i/>
                <w:iCs/>
              </w:rPr>
            </w:pPr>
          </w:p>
          <w:p w:rsidR="00545A14" w:rsidRPr="00545A14" w:rsidRDefault="00EB43B2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fldChar w:fldCharType="begin"/>
            </w:r>
            <w:r w:rsidR="00545A14" w:rsidRPr="00545A14">
              <w:rPr>
                <w:rFonts w:ascii="Times New Roman Cyr" w:hAnsi="Times New Roman Cyr"/>
              </w:rPr>
              <w:instrText xml:space="preserve"> INCLUDEPICTURE "https://internet.garant.ru/document/formula?revision=9112021519&amp;text=U3RyaW5nKCIgIik8PTkw" \* MERGEFORMATINET </w:instrText>
            </w:r>
            <w:r w:rsidRPr="00545A14">
              <w:rPr>
                <w:rFonts w:ascii="Times New Roman Cyr" w:hAnsi="Times New Roman Cyr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45A14" w:rsidRPr="00545A14" w:rsidRDefault="00545A14" w:rsidP="00212A27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Результаты осуществл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ния муниц</w:t>
            </w:r>
            <w:r w:rsidRPr="00545A14">
              <w:rPr>
                <w:rFonts w:ascii="Times New Roman Cyr" w:hAnsi="Times New Roman Cyr"/>
              </w:rPr>
              <w:t>и</w:t>
            </w:r>
            <w:r w:rsidRPr="00545A14">
              <w:rPr>
                <w:rFonts w:ascii="Times New Roman Cyr" w:hAnsi="Times New Roman Cyr"/>
              </w:rPr>
              <w:t>пального з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мельного ко</w:t>
            </w:r>
            <w:r w:rsidRPr="00545A14">
              <w:rPr>
                <w:rFonts w:ascii="Times New Roman Cyr" w:hAnsi="Times New Roman Cyr"/>
              </w:rPr>
              <w:t>н</w:t>
            </w:r>
            <w:r w:rsidRPr="00545A14">
              <w:rPr>
                <w:rFonts w:ascii="Times New Roman Cyr" w:hAnsi="Times New Roman Cyr"/>
              </w:rPr>
              <w:t>троля в теч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 xml:space="preserve">ние отчетного года </w:t>
            </w:r>
          </w:p>
        </w:tc>
      </w:tr>
      <w:tr w:rsidR="00545A14" w:rsidRPr="00545A14" w:rsidTr="00A03BFE">
        <w:trPr>
          <w:jc w:val="center"/>
        </w:trPr>
        <w:tc>
          <w:tcPr>
            <w:tcW w:w="10463" w:type="dxa"/>
            <w:gridSpan w:val="6"/>
            <w:shd w:val="clear" w:color="auto" w:fill="FFFFFF"/>
            <w:vAlign w:val="center"/>
          </w:tcPr>
          <w:p w:rsidR="00545A14" w:rsidRPr="00545A14" w:rsidRDefault="00545A14" w:rsidP="00212A27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Индикативные показатели</w:t>
            </w:r>
          </w:p>
        </w:tc>
      </w:tr>
      <w:tr w:rsidR="00545A14" w:rsidRPr="00545A14" w:rsidTr="00A03BFE">
        <w:trPr>
          <w:jc w:val="center"/>
        </w:trPr>
        <w:tc>
          <w:tcPr>
            <w:tcW w:w="959" w:type="dxa"/>
            <w:shd w:val="clear" w:color="auto" w:fill="FFFFFF"/>
            <w:vAlign w:val="center"/>
          </w:tcPr>
          <w:p w:rsidR="00545A14" w:rsidRPr="00545A14" w:rsidRDefault="00545A14" w:rsidP="00212A27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Б</w:t>
            </w:r>
          </w:p>
        </w:tc>
        <w:tc>
          <w:tcPr>
            <w:tcW w:w="9504" w:type="dxa"/>
            <w:gridSpan w:val="5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  <w:proofErr w:type="gramStart"/>
            <w:r w:rsidRPr="00545A14">
              <w:rPr>
                <w:rFonts w:ascii="Times New Roman Cyr" w:hAnsi="Times New Roman Cyr"/>
              </w:rPr>
              <w:t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</w:t>
            </w:r>
            <w:r w:rsidRPr="00545A14">
              <w:rPr>
                <w:rFonts w:ascii="Times New Roman Cyr" w:hAnsi="Times New Roman Cyr"/>
              </w:rPr>
              <w:t>и</w:t>
            </w:r>
            <w:r w:rsidRPr="00545A14">
              <w:rPr>
                <w:rFonts w:ascii="Times New Roman Cyr" w:hAnsi="Times New Roman Cyr"/>
              </w:rPr>
              <w:t xml:space="preserve">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545A14" w:rsidRPr="00545A14" w:rsidRDefault="00545A14" w:rsidP="00212A27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</w:rPr>
            </w:pPr>
          </w:p>
        </w:tc>
      </w:tr>
      <w:tr w:rsidR="00545A14" w:rsidRPr="00545A14" w:rsidTr="00A03BFE">
        <w:trPr>
          <w:jc w:val="center"/>
        </w:trPr>
        <w:tc>
          <w:tcPr>
            <w:tcW w:w="959" w:type="dxa"/>
            <w:shd w:val="clear" w:color="auto" w:fill="FFFFFF"/>
            <w:vAlign w:val="center"/>
          </w:tcPr>
          <w:p w:rsidR="00545A14" w:rsidRPr="00545A14" w:rsidRDefault="00545A14" w:rsidP="00212A27">
            <w:pPr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bookmarkStart w:id="14" w:name="_Hlk90465885"/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Б.1</w:t>
            </w:r>
            <w:r w:rsidRPr="00545A14">
              <w:rPr>
                <w:rStyle w:val="a5"/>
                <w:rFonts w:ascii="Times New Roman Cyr" w:hAnsi="Times New Roman Cyr"/>
                <w:color w:val="auto"/>
                <w:sz w:val="24"/>
                <w:szCs w:val="24"/>
              </w:rPr>
              <w:footnoteReference w:id="1"/>
            </w:r>
          </w:p>
          <w:p w:rsidR="00545A14" w:rsidRPr="00545A14" w:rsidRDefault="00545A14" w:rsidP="00212A27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018" w:type="dxa"/>
            <w:shd w:val="clear" w:color="auto" w:fill="FFFFFF"/>
          </w:tcPr>
          <w:p w:rsidR="00545A14" w:rsidRPr="00545A14" w:rsidRDefault="00545A14" w:rsidP="00212A27">
            <w:pPr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Количество план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вых контрольных мероприятий, пр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веденных за 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т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четный период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</w:p>
        </w:tc>
        <w:tc>
          <w:tcPr>
            <w:tcW w:w="141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 xml:space="preserve">Б.1 = </w:t>
            </w:r>
            <w:r w:rsidRPr="00545A14">
              <w:rPr>
                <w:rFonts w:ascii="Times New Roman Cyr" w:hAnsi="Times New Roman Cyr"/>
                <w:lang w:val="en-US"/>
              </w:rPr>
              <w:t>Sum(</w:t>
            </w:r>
            <w:r w:rsidRPr="00545A14">
              <w:rPr>
                <w:rFonts w:ascii="Times New Roman Cyr" w:hAnsi="Times New Roman Cyr"/>
              </w:rPr>
              <w:t>КПМ)</w:t>
            </w:r>
          </w:p>
        </w:tc>
        <w:tc>
          <w:tcPr>
            <w:tcW w:w="2744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Б.1 определяется как сумма плановых ко</w:t>
            </w:r>
            <w:r w:rsidRPr="00545A14">
              <w:rPr>
                <w:rFonts w:ascii="Times New Roman Cyr" w:hAnsi="Times New Roman Cyr"/>
              </w:rPr>
              <w:t>н</w:t>
            </w:r>
            <w:r w:rsidRPr="00545A14">
              <w:rPr>
                <w:rFonts w:ascii="Times New Roman Cyr" w:hAnsi="Times New Roman Cyr"/>
              </w:rPr>
              <w:t>трольных мероприятий (КПМ), проведенных за отчетный период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</w:p>
        </w:tc>
        <w:tc>
          <w:tcPr>
            <w:tcW w:w="176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Целевое знач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ние устанавл</w:t>
            </w:r>
            <w:r w:rsidRPr="00545A14">
              <w:rPr>
                <w:rFonts w:ascii="Times New Roman Cyr" w:hAnsi="Times New Roman Cyr"/>
              </w:rPr>
              <w:t>и</w:t>
            </w:r>
            <w:r w:rsidRPr="00545A14">
              <w:rPr>
                <w:rFonts w:ascii="Times New Roman Cyr" w:hAnsi="Times New Roman Cyr"/>
              </w:rPr>
              <w:t>вается равным количеству пл</w:t>
            </w:r>
            <w:r w:rsidRPr="00545A14">
              <w:rPr>
                <w:rFonts w:ascii="Times New Roman Cyr" w:hAnsi="Times New Roman Cyr"/>
              </w:rPr>
              <w:t>а</w:t>
            </w:r>
            <w:r w:rsidRPr="00545A14">
              <w:rPr>
                <w:rFonts w:ascii="Times New Roman Cyr" w:hAnsi="Times New Roman Cyr"/>
              </w:rPr>
              <w:t>новых ко</w:t>
            </w:r>
            <w:r w:rsidRPr="00545A14">
              <w:rPr>
                <w:rFonts w:ascii="Times New Roman Cyr" w:hAnsi="Times New Roman Cyr"/>
              </w:rPr>
              <w:t>н</w:t>
            </w:r>
            <w:r w:rsidRPr="00545A14">
              <w:rPr>
                <w:rFonts w:ascii="Times New Roman Cyr" w:hAnsi="Times New Roman Cyr"/>
              </w:rPr>
              <w:t>трольных мер</w:t>
            </w:r>
            <w:r w:rsidRPr="00545A14">
              <w:rPr>
                <w:rFonts w:ascii="Times New Roman Cyr" w:hAnsi="Times New Roman Cyr"/>
              </w:rPr>
              <w:t>о</w:t>
            </w:r>
            <w:r w:rsidRPr="00545A14">
              <w:rPr>
                <w:rFonts w:ascii="Times New Roman Cyr" w:hAnsi="Times New Roman Cyr"/>
              </w:rPr>
              <w:t>приятий, пред</w:t>
            </w:r>
            <w:r w:rsidRPr="00545A14">
              <w:rPr>
                <w:rFonts w:ascii="Times New Roman Cyr" w:hAnsi="Times New Roman Cyr"/>
              </w:rPr>
              <w:t>у</w:t>
            </w:r>
            <w:r w:rsidRPr="00545A14">
              <w:rPr>
                <w:rFonts w:ascii="Times New Roman Cyr" w:hAnsi="Times New Roman Cyr"/>
              </w:rPr>
              <w:t>смотренных планом на соо</w:t>
            </w:r>
            <w:r w:rsidRPr="00545A14">
              <w:rPr>
                <w:rFonts w:ascii="Times New Roman Cyr" w:hAnsi="Times New Roman Cyr"/>
              </w:rPr>
              <w:t>т</w:t>
            </w:r>
            <w:r w:rsidRPr="00545A14">
              <w:rPr>
                <w:rFonts w:ascii="Times New Roman Cyr" w:hAnsi="Times New Roman Cyr"/>
              </w:rPr>
              <w:t>ветствующий год</w:t>
            </w:r>
            <w:r w:rsidR="00EB43B2" w:rsidRPr="00545A14">
              <w:rPr>
                <w:rFonts w:ascii="Times New Roman Cyr" w:hAnsi="Times New Roman Cyr"/>
              </w:rPr>
              <w:fldChar w:fldCharType="begin"/>
            </w:r>
            <w:r w:rsidRPr="00545A14">
              <w:rPr>
                <w:rFonts w:ascii="Times New Roman Cyr" w:hAnsi="Times New Roman Cyr"/>
              </w:rPr>
              <w:instrText xml:space="preserve"> INCLUDEPICTURE "https://internet.garant.ru/document/formula?revision=9112021519&amp;text=U3RyaW5nKCIgIik8PTkw" \* MERGEFORMATINET </w:instrText>
            </w:r>
            <w:r w:rsidR="00EB43B2" w:rsidRPr="00545A14">
              <w:rPr>
                <w:rFonts w:ascii="Times New Roman Cyr" w:hAnsi="Times New Roman Cyr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45A14" w:rsidRPr="00545A14" w:rsidRDefault="00545A14" w:rsidP="00212A27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Результаты осуществл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ния муниц</w:t>
            </w:r>
            <w:r w:rsidRPr="00545A14">
              <w:rPr>
                <w:rFonts w:ascii="Times New Roman Cyr" w:hAnsi="Times New Roman Cyr"/>
              </w:rPr>
              <w:t>и</w:t>
            </w:r>
            <w:r w:rsidRPr="00545A14">
              <w:rPr>
                <w:rFonts w:ascii="Times New Roman Cyr" w:hAnsi="Times New Roman Cyr"/>
              </w:rPr>
              <w:t>пального з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мельного ко</w:t>
            </w:r>
            <w:r w:rsidRPr="00545A14">
              <w:rPr>
                <w:rFonts w:ascii="Times New Roman Cyr" w:hAnsi="Times New Roman Cyr"/>
              </w:rPr>
              <w:t>н</w:t>
            </w:r>
            <w:r w:rsidRPr="00545A14">
              <w:rPr>
                <w:rFonts w:ascii="Times New Roman Cyr" w:hAnsi="Times New Roman Cyr"/>
              </w:rPr>
              <w:t>троля в отче</w:t>
            </w:r>
            <w:r w:rsidRPr="00545A14">
              <w:rPr>
                <w:rFonts w:ascii="Times New Roman Cyr" w:hAnsi="Times New Roman Cyr"/>
              </w:rPr>
              <w:t>т</w:t>
            </w:r>
            <w:r w:rsidRPr="00545A14">
              <w:rPr>
                <w:rFonts w:ascii="Times New Roman Cyr" w:hAnsi="Times New Roman Cyr"/>
              </w:rPr>
              <w:t xml:space="preserve">ном году </w:t>
            </w:r>
          </w:p>
        </w:tc>
      </w:tr>
      <w:tr w:rsidR="00545A14" w:rsidRPr="00545A14" w:rsidTr="00A03BFE">
        <w:trPr>
          <w:jc w:val="center"/>
        </w:trPr>
        <w:tc>
          <w:tcPr>
            <w:tcW w:w="959" w:type="dxa"/>
            <w:shd w:val="clear" w:color="auto" w:fill="FFFFFF"/>
            <w:vAlign w:val="center"/>
          </w:tcPr>
          <w:p w:rsidR="00545A14" w:rsidRPr="00545A14" w:rsidRDefault="00545A14" w:rsidP="00212A27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Б.2</w:t>
            </w:r>
          </w:p>
        </w:tc>
        <w:tc>
          <w:tcPr>
            <w:tcW w:w="2018" w:type="dxa"/>
            <w:shd w:val="clear" w:color="auto" w:fill="FFFFFF"/>
          </w:tcPr>
          <w:p w:rsidR="00545A14" w:rsidRPr="00545A14" w:rsidRDefault="00545A14" w:rsidP="00212A27">
            <w:pPr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Количество вн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е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плановых ко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н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трольных мер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приятий, пров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е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lastRenderedPageBreak/>
              <w:t>денных за отче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т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ный период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</w:p>
        </w:tc>
        <w:tc>
          <w:tcPr>
            <w:tcW w:w="141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lastRenderedPageBreak/>
              <w:t xml:space="preserve">Б.2 = </w:t>
            </w:r>
            <w:r w:rsidRPr="00545A14">
              <w:rPr>
                <w:rFonts w:ascii="Times New Roman Cyr" w:hAnsi="Times New Roman Cyr"/>
                <w:lang w:val="en-US"/>
              </w:rPr>
              <w:t>Sum(</w:t>
            </w:r>
            <w:r w:rsidRPr="00545A14">
              <w:rPr>
                <w:rFonts w:ascii="Times New Roman Cyr" w:hAnsi="Times New Roman Cyr"/>
              </w:rPr>
              <w:t>КВМ)</w:t>
            </w:r>
          </w:p>
        </w:tc>
        <w:tc>
          <w:tcPr>
            <w:tcW w:w="2744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Б.2 определяется как сумма внеплановых ко</w:t>
            </w:r>
            <w:r w:rsidRPr="00545A14">
              <w:rPr>
                <w:rFonts w:ascii="Times New Roman Cyr" w:hAnsi="Times New Roman Cyr"/>
              </w:rPr>
              <w:t>н</w:t>
            </w:r>
            <w:r w:rsidRPr="00545A14">
              <w:rPr>
                <w:rFonts w:ascii="Times New Roman Cyr" w:hAnsi="Times New Roman Cyr"/>
              </w:rPr>
              <w:t xml:space="preserve">трольных мероприятий (КВМ), проведенных за </w:t>
            </w:r>
            <w:r w:rsidRPr="00545A14">
              <w:rPr>
                <w:rFonts w:ascii="Times New Roman Cyr" w:hAnsi="Times New Roman Cyr"/>
              </w:rPr>
              <w:lastRenderedPageBreak/>
              <w:t>отчетный период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</w:p>
        </w:tc>
        <w:tc>
          <w:tcPr>
            <w:tcW w:w="176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lastRenderedPageBreak/>
              <w:t>Целевое знач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ние не устана</w:t>
            </w:r>
            <w:r w:rsidRPr="00545A14">
              <w:rPr>
                <w:rFonts w:ascii="Times New Roman Cyr" w:hAnsi="Times New Roman Cyr"/>
              </w:rPr>
              <w:t>в</w:t>
            </w:r>
            <w:r w:rsidRPr="00545A14">
              <w:rPr>
                <w:rFonts w:ascii="Times New Roman Cyr" w:hAnsi="Times New Roman Cyr"/>
              </w:rPr>
              <w:t>ливается, так как муниц</w:t>
            </w:r>
            <w:r w:rsidRPr="00545A14">
              <w:rPr>
                <w:rFonts w:ascii="Times New Roman Cyr" w:hAnsi="Times New Roman Cyr"/>
              </w:rPr>
              <w:t>и</w:t>
            </w:r>
            <w:r w:rsidRPr="00545A14">
              <w:rPr>
                <w:rFonts w:ascii="Times New Roman Cyr" w:hAnsi="Times New Roman Cyr"/>
              </w:rPr>
              <w:lastRenderedPageBreak/>
              <w:t>пальный з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мельный ко</w:t>
            </w:r>
            <w:r w:rsidRPr="00545A14">
              <w:rPr>
                <w:rFonts w:ascii="Times New Roman Cyr" w:hAnsi="Times New Roman Cyr"/>
              </w:rPr>
              <w:t>н</w:t>
            </w:r>
            <w:r w:rsidRPr="00545A14">
              <w:rPr>
                <w:rFonts w:ascii="Times New Roman Cyr" w:hAnsi="Times New Roman Cyr"/>
              </w:rPr>
              <w:t>троль не пр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следует цели повышения и</w:t>
            </w:r>
            <w:r w:rsidRPr="00545A14">
              <w:rPr>
                <w:rFonts w:ascii="Times New Roman Cyr" w:hAnsi="Times New Roman Cyr"/>
              </w:rPr>
              <w:t>н</w:t>
            </w:r>
            <w:r w:rsidRPr="00545A14">
              <w:rPr>
                <w:rFonts w:ascii="Times New Roman Cyr" w:hAnsi="Times New Roman Cyr"/>
              </w:rPr>
              <w:t>тенсивности проведения м</w:t>
            </w:r>
            <w:r w:rsidRPr="00545A14">
              <w:rPr>
                <w:rFonts w:ascii="Times New Roman Cyr" w:hAnsi="Times New Roman Cyr"/>
              </w:rPr>
              <w:t>у</w:t>
            </w:r>
            <w:r w:rsidRPr="00545A14">
              <w:rPr>
                <w:rFonts w:ascii="Times New Roman Cyr" w:hAnsi="Times New Roman Cyr"/>
              </w:rPr>
              <w:t>ниципального контроля и пр</w:t>
            </w:r>
            <w:r w:rsidRPr="00545A14">
              <w:rPr>
                <w:rFonts w:ascii="Times New Roman Cyr" w:hAnsi="Times New Roman Cyr"/>
              </w:rPr>
              <w:t>и</w:t>
            </w:r>
            <w:r w:rsidRPr="00545A14">
              <w:rPr>
                <w:rFonts w:ascii="Times New Roman Cyr" w:hAnsi="Times New Roman Cyr"/>
              </w:rPr>
              <w:t>влечения к о</w:t>
            </w:r>
            <w:r w:rsidRPr="00545A14">
              <w:rPr>
                <w:rFonts w:ascii="Times New Roman Cyr" w:hAnsi="Times New Roman Cyr"/>
              </w:rPr>
              <w:t>т</w:t>
            </w:r>
            <w:r w:rsidRPr="00545A14">
              <w:rPr>
                <w:rFonts w:ascii="Times New Roman Cyr" w:hAnsi="Times New Roman Cyr"/>
              </w:rPr>
              <w:t>ветственности контролиру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мых лиц, а в большей степ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ни ориентир</w:t>
            </w:r>
            <w:r w:rsidRPr="00545A14">
              <w:rPr>
                <w:rFonts w:ascii="Times New Roman Cyr" w:hAnsi="Times New Roman Cyr"/>
              </w:rPr>
              <w:t>о</w:t>
            </w:r>
            <w:r w:rsidRPr="00545A14">
              <w:rPr>
                <w:rFonts w:ascii="Times New Roman Cyr" w:hAnsi="Times New Roman Cyr"/>
              </w:rPr>
              <w:t>ван на проф</w:t>
            </w:r>
            <w:r w:rsidRPr="00545A14">
              <w:rPr>
                <w:rFonts w:ascii="Times New Roman Cyr" w:hAnsi="Times New Roman Cyr"/>
              </w:rPr>
              <w:t>и</w:t>
            </w:r>
            <w:r w:rsidRPr="00545A14">
              <w:rPr>
                <w:rFonts w:ascii="Times New Roman Cyr" w:hAnsi="Times New Roman Cyr"/>
              </w:rPr>
              <w:t>лактику нар</w:t>
            </w:r>
            <w:r w:rsidRPr="00545A14">
              <w:rPr>
                <w:rFonts w:ascii="Times New Roman Cyr" w:hAnsi="Times New Roman Cyr"/>
              </w:rPr>
              <w:t>у</w:t>
            </w:r>
            <w:r w:rsidRPr="00545A14">
              <w:rPr>
                <w:rFonts w:ascii="Times New Roman Cyr" w:hAnsi="Times New Roman Cyr"/>
              </w:rPr>
              <w:t>шений обяз</w:t>
            </w:r>
            <w:r w:rsidRPr="00545A14">
              <w:rPr>
                <w:rFonts w:ascii="Times New Roman Cyr" w:hAnsi="Times New Roman Cyr"/>
              </w:rPr>
              <w:t>а</w:t>
            </w:r>
            <w:r w:rsidRPr="00545A14">
              <w:rPr>
                <w:rFonts w:ascii="Times New Roman Cyr" w:hAnsi="Times New Roman Cyr"/>
              </w:rPr>
              <w:t>тельных треб</w:t>
            </w:r>
            <w:r w:rsidRPr="00545A14">
              <w:rPr>
                <w:rFonts w:ascii="Times New Roman Cyr" w:hAnsi="Times New Roman Cyr"/>
              </w:rPr>
              <w:t>о</w:t>
            </w:r>
            <w:r w:rsidRPr="00545A14">
              <w:rPr>
                <w:rFonts w:ascii="Times New Roman Cyr" w:hAnsi="Times New Roman Cyr"/>
              </w:rPr>
              <w:t>ваний</w:t>
            </w:r>
            <w:r w:rsidR="00EB43B2" w:rsidRPr="00545A14">
              <w:rPr>
                <w:rFonts w:ascii="Times New Roman Cyr" w:hAnsi="Times New Roman Cyr"/>
              </w:rPr>
              <w:fldChar w:fldCharType="begin"/>
            </w:r>
            <w:r w:rsidRPr="00545A14">
              <w:rPr>
                <w:rFonts w:ascii="Times New Roman Cyr" w:hAnsi="Times New Roman Cyr"/>
              </w:rPr>
              <w:instrText xml:space="preserve"> INCLUDEPICTURE "https://internet.garant.ru/document/formula?revision=9112021519&amp;text=U3RyaW5nKCIgIik8PTkw" \* MERGEFORMATINET </w:instrText>
            </w:r>
            <w:r w:rsidR="00EB43B2" w:rsidRPr="00545A14">
              <w:rPr>
                <w:rFonts w:ascii="Times New Roman Cyr" w:hAnsi="Times New Roman Cyr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45A14" w:rsidRPr="00545A14" w:rsidRDefault="00545A14" w:rsidP="00212A27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lastRenderedPageBreak/>
              <w:t>Результаты осуществл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ния муниц</w:t>
            </w:r>
            <w:r w:rsidRPr="00545A14">
              <w:rPr>
                <w:rFonts w:ascii="Times New Roman Cyr" w:hAnsi="Times New Roman Cyr"/>
              </w:rPr>
              <w:t>и</w:t>
            </w:r>
            <w:r w:rsidRPr="00545A14">
              <w:rPr>
                <w:rFonts w:ascii="Times New Roman Cyr" w:hAnsi="Times New Roman Cyr"/>
              </w:rPr>
              <w:t>пального з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lastRenderedPageBreak/>
              <w:t>мельного ко</w:t>
            </w:r>
            <w:r w:rsidRPr="00545A14">
              <w:rPr>
                <w:rFonts w:ascii="Times New Roman Cyr" w:hAnsi="Times New Roman Cyr"/>
              </w:rPr>
              <w:t>н</w:t>
            </w:r>
            <w:r w:rsidRPr="00545A14">
              <w:rPr>
                <w:rFonts w:ascii="Times New Roman Cyr" w:hAnsi="Times New Roman Cyr"/>
              </w:rPr>
              <w:t>троля в отче</w:t>
            </w:r>
            <w:r w:rsidRPr="00545A14">
              <w:rPr>
                <w:rFonts w:ascii="Times New Roman Cyr" w:hAnsi="Times New Roman Cyr"/>
              </w:rPr>
              <w:t>т</w:t>
            </w:r>
            <w:r w:rsidRPr="00545A14">
              <w:rPr>
                <w:rFonts w:ascii="Times New Roman Cyr" w:hAnsi="Times New Roman Cyr"/>
              </w:rPr>
              <w:t xml:space="preserve">ном году </w:t>
            </w:r>
          </w:p>
        </w:tc>
      </w:tr>
      <w:tr w:rsidR="00545A14" w:rsidRPr="00545A14" w:rsidTr="00A03BFE">
        <w:trPr>
          <w:jc w:val="center"/>
        </w:trPr>
        <w:tc>
          <w:tcPr>
            <w:tcW w:w="959" w:type="dxa"/>
            <w:shd w:val="clear" w:color="auto" w:fill="FFFFFF"/>
            <w:vAlign w:val="center"/>
          </w:tcPr>
          <w:p w:rsidR="00545A14" w:rsidRPr="00545A14" w:rsidRDefault="00545A14" w:rsidP="00212A27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lastRenderedPageBreak/>
              <w:t>Б.3</w:t>
            </w:r>
          </w:p>
        </w:tc>
        <w:tc>
          <w:tcPr>
            <w:tcW w:w="2018" w:type="dxa"/>
            <w:shd w:val="clear" w:color="auto" w:fill="FFFFFF"/>
          </w:tcPr>
          <w:p w:rsidR="00545A14" w:rsidRPr="00545A14" w:rsidRDefault="00545A14" w:rsidP="00212A27">
            <w:pPr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Количество вн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е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плановых ко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н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трольных мер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приятий, пров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е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денных на основ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а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нии выявления с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ответствия объекта контроля параме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т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рам, утвержде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н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ным индикаторами риска нарушения обязательных тр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е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бований, или 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т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клонения объекта контроля от таких параметров, за 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т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четный период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</w:p>
        </w:tc>
        <w:tc>
          <w:tcPr>
            <w:tcW w:w="141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 xml:space="preserve">Б.3 = </w:t>
            </w:r>
            <w:r w:rsidRPr="00545A14">
              <w:rPr>
                <w:rFonts w:ascii="Times New Roman Cyr" w:hAnsi="Times New Roman Cyr"/>
                <w:lang w:val="en-US"/>
              </w:rPr>
              <w:t>Sum(</w:t>
            </w:r>
            <w:r w:rsidRPr="00545A14">
              <w:rPr>
                <w:rFonts w:ascii="Times New Roman Cyr" w:hAnsi="Times New Roman Cyr"/>
              </w:rPr>
              <w:t>КВМИР)</w:t>
            </w:r>
          </w:p>
        </w:tc>
        <w:tc>
          <w:tcPr>
            <w:tcW w:w="2744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Б.3 определяется как сумма внеплановых ко</w:t>
            </w:r>
            <w:r w:rsidRPr="00545A14">
              <w:rPr>
                <w:rFonts w:ascii="Times New Roman Cyr" w:hAnsi="Times New Roman Cyr"/>
              </w:rPr>
              <w:t>н</w:t>
            </w:r>
            <w:r w:rsidRPr="00545A14">
              <w:rPr>
                <w:rFonts w:ascii="Times New Roman Cyr" w:hAnsi="Times New Roman Cyr"/>
              </w:rPr>
              <w:t>трольных мероприятий, проведенных на основ</w:t>
            </w:r>
            <w:r w:rsidRPr="00545A14">
              <w:rPr>
                <w:rFonts w:ascii="Times New Roman Cyr" w:hAnsi="Times New Roman Cyr"/>
              </w:rPr>
              <w:t>а</w:t>
            </w:r>
            <w:r w:rsidRPr="00545A14">
              <w:rPr>
                <w:rFonts w:ascii="Times New Roman Cyr" w:hAnsi="Times New Roman Cyr"/>
              </w:rPr>
              <w:t>нии выявления соответс</w:t>
            </w:r>
            <w:r w:rsidRPr="00545A14">
              <w:rPr>
                <w:rFonts w:ascii="Times New Roman Cyr" w:hAnsi="Times New Roman Cyr"/>
              </w:rPr>
              <w:t>т</w:t>
            </w:r>
            <w:r w:rsidRPr="00545A14">
              <w:rPr>
                <w:rFonts w:ascii="Times New Roman Cyr" w:hAnsi="Times New Roman Cyr"/>
              </w:rPr>
              <w:t>вия объекта контроля п</w:t>
            </w:r>
            <w:r w:rsidRPr="00545A14">
              <w:rPr>
                <w:rFonts w:ascii="Times New Roman Cyr" w:hAnsi="Times New Roman Cyr"/>
              </w:rPr>
              <w:t>а</w:t>
            </w:r>
            <w:r w:rsidRPr="00545A14">
              <w:rPr>
                <w:rFonts w:ascii="Times New Roman Cyr" w:hAnsi="Times New Roman Cyr"/>
              </w:rPr>
              <w:t>раметрам, утвержденным индикаторами риска н</w:t>
            </w:r>
            <w:r w:rsidRPr="00545A14">
              <w:rPr>
                <w:rFonts w:ascii="Times New Roman Cyr" w:hAnsi="Times New Roman Cyr"/>
              </w:rPr>
              <w:t>а</w:t>
            </w:r>
            <w:r w:rsidRPr="00545A14">
              <w:rPr>
                <w:rFonts w:ascii="Times New Roman Cyr" w:hAnsi="Times New Roman Cyr"/>
              </w:rPr>
              <w:t>рушения обязательных требований, или отклон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ния объекта контроля от таких параметров (КВМИР), проведенных за отчетный период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</w:p>
        </w:tc>
        <w:tc>
          <w:tcPr>
            <w:tcW w:w="176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Целевое знач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ние не устана</w:t>
            </w:r>
            <w:r w:rsidRPr="00545A14">
              <w:rPr>
                <w:rFonts w:ascii="Times New Roman Cyr" w:hAnsi="Times New Roman Cyr"/>
              </w:rPr>
              <w:t>в</w:t>
            </w:r>
            <w:r w:rsidRPr="00545A14">
              <w:rPr>
                <w:rFonts w:ascii="Times New Roman Cyr" w:hAnsi="Times New Roman Cyr"/>
              </w:rPr>
              <w:t xml:space="preserve">ливается </w:t>
            </w:r>
            <w:r w:rsidR="00EB43B2" w:rsidRPr="00545A14">
              <w:rPr>
                <w:rFonts w:ascii="Times New Roman Cyr" w:hAnsi="Times New Roman Cyr"/>
              </w:rPr>
              <w:fldChar w:fldCharType="begin"/>
            </w:r>
            <w:r w:rsidRPr="00545A14">
              <w:rPr>
                <w:rFonts w:ascii="Times New Roman Cyr" w:hAnsi="Times New Roman Cyr"/>
              </w:rPr>
              <w:instrText xml:space="preserve"> INCLUDEPICTURE "https://internet.garant.ru/document/formula?revision=9112021519&amp;text=U3RyaW5nKCIgIik8PTkw" \* MERGEFORMATINET </w:instrText>
            </w:r>
            <w:r w:rsidR="00EB43B2" w:rsidRPr="00545A14">
              <w:rPr>
                <w:rFonts w:ascii="Times New Roman Cyr" w:hAnsi="Times New Roman Cyr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45A14" w:rsidRPr="00545A14" w:rsidRDefault="00545A14" w:rsidP="00212A27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Результаты осуществл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ния муниц</w:t>
            </w:r>
            <w:r w:rsidRPr="00545A14">
              <w:rPr>
                <w:rFonts w:ascii="Times New Roman Cyr" w:hAnsi="Times New Roman Cyr"/>
              </w:rPr>
              <w:t>и</w:t>
            </w:r>
            <w:r w:rsidRPr="00545A14">
              <w:rPr>
                <w:rFonts w:ascii="Times New Roman Cyr" w:hAnsi="Times New Roman Cyr"/>
              </w:rPr>
              <w:t>пального з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мельного ко</w:t>
            </w:r>
            <w:r w:rsidRPr="00545A14">
              <w:rPr>
                <w:rFonts w:ascii="Times New Roman Cyr" w:hAnsi="Times New Roman Cyr"/>
              </w:rPr>
              <w:t>н</w:t>
            </w:r>
            <w:r w:rsidRPr="00545A14">
              <w:rPr>
                <w:rFonts w:ascii="Times New Roman Cyr" w:hAnsi="Times New Roman Cyr"/>
              </w:rPr>
              <w:t>троля в отче</w:t>
            </w:r>
            <w:r w:rsidRPr="00545A14">
              <w:rPr>
                <w:rFonts w:ascii="Times New Roman Cyr" w:hAnsi="Times New Roman Cyr"/>
              </w:rPr>
              <w:t>т</w:t>
            </w:r>
            <w:r w:rsidRPr="00545A14">
              <w:rPr>
                <w:rFonts w:ascii="Times New Roman Cyr" w:hAnsi="Times New Roman Cyr"/>
              </w:rPr>
              <w:t xml:space="preserve">ном году </w:t>
            </w:r>
          </w:p>
        </w:tc>
      </w:tr>
      <w:tr w:rsidR="00545A14" w:rsidRPr="00545A14" w:rsidTr="00A03BFE">
        <w:trPr>
          <w:jc w:val="center"/>
        </w:trPr>
        <w:tc>
          <w:tcPr>
            <w:tcW w:w="959" w:type="dxa"/>
            <w:shd w:val="clear" w:color="auto" w:fill="FFFFFF"/>
            <w:vAlign w:val="center"/>
          </w:tcPr>
          <w:p w:rsidR="00545A14" w:rsidRPr="00545A14" w:rsidRDefault="00545A14" w:rsidP="00212A27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Б.4</w:t>
            </w:r>
          </w:p>
        </w:tc>
        <w:tc>
          <w:tcPr>
            <w:tcW w:w="2018" w:type="dxa"/>
            <w:shd w:val="clear" w:color="auto" w:fill="FFFFFF"/>
          </w:tcPr>
          <w:p w:rsidR="00545A14" w:rsidRPr="00545A14" w:rsidRDefault="00545A14" w:rsidP="00212A27">
            <w:pPr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Общее количество контрольных м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е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роприятий с вза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и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модействием, пр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веденных за 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т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четный период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</w:p>
        </w:tc>
        <w:tc>
          <w:tcPr>
            <w:tcW w:w="141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 xml:space="preserve">Б.4 = </w:t>
            </w:r>
            <w:r w:rsidRPr="00545A14">
              <w:rPr>
                <w:rFonts w:ascii="Times New Roman Cyr" w:hAnsi="Times New Roman Cyr"/>
                <w:lang w:val="en-US"/>
              </w:rPr>
              <w:t>Sum(</w:t>
            </w:r>
            <w:r w:rsidRPr="00545A14">
              <w:rPr>
                <w:rFonts w:ascii="Times New Roman Cyr" w:hAnsi="Times New Roman Cyr"/>
              </w:rPr>
              <w:t>КМСВ)</w:t>
            </w:r>
          </w:p>
        </w:tc>
        <w:tc>
          <w:tcPr>
            <w:tcW w:w="2744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Б.4 определяется как сумма контрольных м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роприятий с взаимодейс</w:t>
            </w:r>
            <w:r w:rsidRPr="00545A14">
              <w:rPr>
                <w:rFonts w:ascii="Times New Roman Cyr" w:hAnsi="Times New Roman Cyr"/>
              </w:rPr>
              <w:t>т</w:t>
            </w:r>
            <w:r w:rsidRPr="00545A14">
              <w:rPr>
                <w:rFonts w:ascii="Times New Roman Cyr" w:hAnsi="Times New Roman Cyr"/>
              </w:rPr>
              <w:t>вием (КМСВ), проведе</w:t>
            </w:r>
            <w:r w:rsidRPr="00545A14">
              <w:rPr>
                <w:rFonts w:ascii="Times New Roman Cyr" w:hAnsi="Times New Roman Cyr"/>
              </w:rPr>
              <w:t>н</w:t>
            </w:r>
            <w:r w:rsidRPr="00545A14">
              <w:rPr>
                <w:rFonts w:ascii="Times New Roman Cyr" w:hAnsi="Times New Roman Cyr"/>
              </w:rPr>
              <w:t>ных за отчетный период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</w:p>
        </w:tc>
        <w:tc>
          <w:tcPr>
            <w:tcW w:w="176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Целевое знач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ние не устана</w:t>
            </w:r>
            <w:r w:rsidRPr="00545A14">
              <w:rPr>
                <w:rFonts w:ascii="Times New Roman Cyr" w:hAnsi="Times New Roman Cyr"/>
              </w:rPr>
              <w:t>в</w:t>
            </w:r>
            <w:r w:rsidRPr="00545A14">
              <w:rPr>
                <w:rFonts w:ascii="Times New Roman Cyr" w:hAnsi="Times New Roman Cyr"/>
              </w:rPr>
              <w:t xml:space="preserve">ливается </w:t>
            </w:r>
            <w:r w:rsidR="00EB43B2" w:rsidRPr="00545A14">
              <w:rPr>
                <w:rFonts w:ascii="Times New Roman Cyr" w:hAnsi="Times New Roman Cyr"/>
              </w:rPr>
              <w:fldChar w:fldCharType="begin"/>
            </w:r>
            <w:r w:rsidRPr="00545A14">
              <w:rPr>
                <w:rFonts w:ascii="Times New Roman Cyr" w:hAnsi="Times New Roman Cyr"/>
              </w:rPr>
              <w:instrText xml:space="preserve"> INCLUDEPICTURE "https://internet.garant.ru/document/formula?revision=9112021519&amp;text=U3RyaW5nKCIgIik8PTkw" \* MERGEFORMATINET </w:instrText>
            </w:r>
            <w:r w:rsidR="00EB43B2" w:rsidRPr="00545A14">
              <w:rPr>
                <w:rFonts w:ascii="Times New Roman Cyr" w:hAnsi="Times New Roman Cyr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45A14" w:rsidRPr="00545A14" w:rsidRDefault="00545A14" w:rsidP="00212A27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Результаты осуществл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ния муниц</w:t>
            </w:r>
            <w:r w:rsidRPr="00545A14">
              <w:rPr>
                <w:rFonts w:ascii="Times New Roman Cyr" w:hAnsi="Times New Roman Cyr"/>
              </w:rPr>
              <w:t>и</w:t>
            </w:r>
            <w:r w:rsidRPr="00545A14">
              <w:rPr>
                <w:rFonts w:ascii="Times New Roman Cyr" w:hAnsi="Times New Roman Cyr"/>
              </w:rPr>
              <w:t>пального з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мельного ко</w:t>
            </w:r>
            <w:r w:rsidRPr="00545A14">
              <w:rPr>
                <w:rFonts w:ascii="Times New Roman Cyr" w:hAnsi="Times New Roman Cyr"/>
              </w:rPr>
              <w:t>н</w:t>
            </w:r>
            <w:r w:rsidRPr="00545A14">
              <w:rPr>
                <w:rFonts w:ascii="Times New Roman Cyr" w:hAnsi="Times New Roman Cyr"/>
              </w:rPr>
              <w:t>троля в отче</w:t>
            </w:r>
            <w:r w:rsidRPr="00545A14">
              <w:rPr>
                <w:rFonts w:ascii="Times New Roman Cyr" w:hAnsi="Times New Roman Cyr"/>
              </w:rPr>
              <w:t>т</w:t>
            </w:r>
            <w:r w:rsidRPr="00545A14">
              <w:rPr>
                <w:rFonts w:ascii="Times New Roman Cyr" w:hAnsi="Times New Roman Cyr"/>
              </w:rPr>
              <w:t xml:space="preserve">ном году </w:t>
            </w:r>
          </w:p>
        </w:tc>
      </w:tr>
      <w:tr w:rsidR="00545A14" w:rsidRPr="00545A14" w:rsidTr="00A03BFE">
        <w:trPr>
          <w:jc w:val="center"/>
        </w:trPr>
        <w:tc>
          <w:tcPr>
            <w:tcW w:w="959" w:type="dxa"/>
            <w:shd w:val="clear" w:color="auto" w:fill="FFFFFF"/>
            <w:vAlign w:val="center"/>
          </w:tcPr>
          <w:p w:rsidR="00545A14" w:rsidRPr="00545A14" w:rsidRDefault="00545A14" w:rsidP="00212A27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Б.5</w:t>
            </w:r>
          </w:p>
        </w:tc>
        <w:tc>
          <w:tcPr>
            <w:tcW w:w="2018" w:type="dxa"/>
            <w:shd w:val="clear" w:color="auto" w:fill="FFFFFF"/>
          </w:tcPr>
          <w:p w:rsidR="00545A14" w:rsidRPr="00545A14" w:rsidRDefault="00545A14" w:rsidP="00212A27">
            <w:pPr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Количество ко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н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трольных мер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приятий с взаим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действием по ка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ж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дому виду ко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н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трольных мер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приятий, пров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е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денных за отче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т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ный период</w:t>
            </w:r>
          </w:p>
          <w:p w:rsidR="00545A14" w:rsidRPr="00545A14" w:rsidRDefault="00545A14" w:rsidP="00212A27">
            <w:pPr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lastRenderedPageBreak/>
              <w:t xml:space="preserve">Б.5 = </w:t>
            </w:r>
            <w:r w:rsidRPr="00545A14">
              <w:rPr>
                <w:rFonts w:ascii="Times New Roman Cyr" w:hAnsi="Times New Roman Cyr"/>
                <w:lang w:val="en-US"/>
              </w:rPr>
              <w:t>Sum(</w:t>
            </w:r>
            <w:proofErr w:type="spellStart"/>
            <w:r w:rsidRPr="00545A14">
              <w:rPr>
                <w:rFonts w:ascii="Times New Roman Cyr" w:hAnsi="Times New Roman Cyr"/>
              </w:rPr>
              <w:t>КМСВвид</w:t>
            </w:r>
            <w:proofErr w:type="spellEnd"/>
            <w:r w:rsidRPr="00545A14">
              <w:rPr>
                <w:rFonts w:ascii="Times New Roman Cyr" w:hAnsi="Times New Roman Cyr"/>
              </w:rPr>
              <w:t>)</w:t>
            </w:r>
          </w:p>
        </w:tc>
        <w:tc>
          <w:tcPr>
            <w:tcW w:w="2744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Б.5 определяется как сумма контрольных м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роприятий с взаимодейс</w:t>
            </w:r>
            <w:r w:rsidRPr="00545A14">
              <w:rPr>
                <w:rFonts w:ascii="Times New Roman Cyr" w:hAnsi="Times New Roman Cyr"/>
              </w:rPr>
              <w:t>т</w:t>
            </w:r>
            <w:r w:rsidRPr="00545A14">
              <w:rPr>
                <w:rFonts w:ascii="Times New Roman Cyr" w:hAnsi="Times New Roman Cyr"/>
              </w:rPr>
              <w:t>вием по каждому виду контрольных меропри</w:t>
            </w:r>
            <w:r w:rsidRPr="00545A14">
              <w:rPr>
                <w:rFonts w:ascii="Times New Roman Cyr" w:hAnsi="Times New Roman Cyr"/>
              </w:rPr>
              <w:t>я</w:t>
            </w:r>
            <w:r w:rsidRPr="00545A14">
              <w:rPr>
                <w:rFonts w:ascii="Times New Roman Cyr" w:hAnsi="Times New Roman Cyr"/>
              </w:rPr>
              <w:t>тий (</w:t>
            </w:r>
            <w:proofErr w:type="spellStart"/>
            <w:r w:rsidRPr="00545A14">
              <w:rPr>
                <w:rFonts w:ascii="Times New Roman Cyr" w:hAnsi="Times New Roman Cyr"/>
              </w:rPr>
              <w:t>КМСВвид</w:t>
            </w:r>
            <w:proofErr w:type="spellEnd"/>
            <w:r w:rsidRPr="00545A14">
              <w:rPr>
                <w:rFonts w:ascii="Times New Roman Cyr" w:hAnsi="Times New Roman Cyr"/>
              </w:rPr>
              <w:t>), пров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денных за отчетный п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риод.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</w:p>
        </w:tc>
        <w:tc>
          <w:tcPr>
            <w:tcW w:w="176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Целевое знач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ние не устана</w:t>
            </w:r>
            <w:r w:rsidRPr="00545A14">
              <w:rPr>
                <w:rFonts w:ascii="Times New Roman Cyr" w:hAnsi="Times New Roman Cyr"/>
              </w:rPr>
              <w:t>в</w:t>
            </w:r>
            <w:r w:rsidRPr="00545A14">
              <w:rPr>
                <w:rFonts w:ascii="Times New Roman Cyr" w:hAnsi="Times New Roman Cyr"/>
              </w:rPr>
              <w:t xml:space="preserve">ливается </w:t>
            </w:r>
            <w:r w:rsidR="00EB43B2" w:rsidRPr="00545A14">
              <w:rPr>
                <w:rFonts w:ascii="Times New Roman Cyr" w:hAnsi="Times New Roman Cyr"/>
              </w:rPr>
              <w:fldChar w:fldCharType="begin"/>
            </w:r>
            <w:r w:rsidRPr="00545A14">
              <w:rPr>
                <w:rFonts w:ascii="Times New Roman Cyr" w:hAnsi="Times New Roman Cyr"/>
              </w:rPr>
              <w:instrText xml:space="preserve"> INCLUDEPICTURE "https://internet.garant.ru/document/formula?revision=9112021519&amp;text=U3RyaW5nKCIgIik8PTkw" \* MERGEFORMATINET </w:instrText>
            </w:r>
            <w:r w:rsidR="00EB43B2" w:rsidRPr="00545A14">
              <w:rPr>
                <w:rFonts w:ascii="Times New Roman Cyr" w:hAnsi="Times New Roman Cyr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45A14" w:rsidRPr="00545A14" w:rsidRDefault="00545A14" w:rsidP="00212A27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Результаты осуществл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ния муниц</w:t>
            </w:r>
            <w:r w:rsidRPr="00545A14">
              <w:rPr>
                <w:rFonts w:ascii="Times New Roman Cyr" w:hAnsi="Times New Roman Cyr"/>
              </w:rPr>
              <w:t>и</w:t>
            </w:r>
            <w:r w:rsidRPr="00545A14">
              <w:rPr>
                <w:rFonts w:ascii="Times New Roman Cyr" w:hAnsi="Times New Roman Cyr"/>
              </w:rPr>
              <w:t>пального з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мельного ко</w:t>
            </w:r>
            <w:r w:rsidRPr="00545A14">
              <w:rPr>
                <w:rFonts w:ascii="Times New Roman Cyr" w:hAnsi="Times New Roman Cyr"/>
              </w:rPr>
              <w:t>н</w:t>
            </w:r>
            <w:r w:rsidRPr="00545A14">
              <w:rPr>
                <w:rFonts w:ascii="Times New Roman Cyr" w:hAnsi="Times New Roman Cyr"/>
              </w:rPr>
              <w:t>троля в отче</w:t>
            </w:r>
            <w:r w:rsidRPr="00545A14">
              <w:rPr>
                <w:rFonts w:ascii="Times New Roman Cyr" w:hAnsi="Times New Roman Cyr"/>
              </w:rPr>
              <w:t>т</w:t>
            </w:r>
            <w:r w:rsidRPr="00545A14">
              <w:rPr>
                <w:rFonts w:ascii="Times New Roman Cyr" w:hAnsi="Times New Roman Cyr"/>
              </w:rPr>
              <w:t xml:space="preserve">ном году </w:t>
            </w:r>
          </w:p>
        </w:tc>
      </w:tr>
      <w:tr w:rsidR="00545A14" w:rsidRPr="00545A14" w:rsidTr="00A03BFE">
        <w:trPr>
          <w:jc w:val="center"/>
        </w:trPr>
        <w:tc>
          <w:tcPr>
            <w:tcW w:w="959" w:type="dxa"/>
            <w:shd w:val="clear" w:color="auto" w:fill="FFFFFF"/>
            <w:vAlign w:val="center"/>
          </w:tcPr>
          <w:p w:rsidR="00545A14" w:rsidRPr="00545A14" w:rsidRDefault="00545A14" w:rsidP="00212A27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lastRenderedPageBreak/>
              <w:t>Б.6</w:t>
            </w:r>
          </w:p>
        </w:tc>
        <w:tc>
          <w:tcPr>
            <w:tcW w:w="2018" w:type="dxa"/>
            <w:shd w:val="clear" w:color="auto" w:fill="FFFFFF"/>
          </w:tcPr>
          <w:p w:rsidR="00545A14" w:rsidRPr="00545A14" w:rsidRDefault="00545A14" w:rsidP="00212A27">
            <w:pPr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Количество ко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н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трольных мер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приятий, пров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е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денных с испол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ь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зованием средств дистанционного взаимодействия, за отчетный период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</w:p>
        </w:tc>
        <w:tc>
          <w:tcPr>
            <w:tcW w:w="141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 xml:space="preserve">Б.6 = </w:t>
            </w:r>
            <w:r w:rsidRPr="00545A14">
              <w:rPr>
                <w:rFonts w:ascii="Times New Roman Cyr" w:hAnsi="Times New Roman Cyr"/>
                <w:lang w:val="en-US"/>
              </w:rPr>
              <w:t>Sum(</w:t>
            </w:r>
            <w:proofErr w:type="spellStart"/>
            <w:r w:rsidRPr="00545A14">
              <w:rPr>
                <w:rFonts w:ascii="Times New Roman Cyr" w:hAnsi="Times New Roman Cyr"/>
              </w:rPr>
              <w:t>КМДист</w:t>
            </w:r>
            <w:proofErr w:type="spellEnd"/>
            <w:r w:rsidRPr="00545A14">
              <w:rPr>
                <w:rFonts w:ascii="Times New Roman Cyr" w:hAnsi="Times New Roman Cyr"/>
              </w:rPr>
              <w:t>)</w:t>
            </w:r>
          </w:p>
        </w:tc>
        <w:tc>
          <w:tcPr>
            <w:tcW w:w="2744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Б.6 определяется как сумма контрольных м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роприятий, проведенных с использованием средств дистанционного взаим</w:t>
            </w:r>
            <w:r w:rsidRPr="00545A14">
              <w:rPr>
                <w:rFonts w:ascii="Times New Roman Cyr" w:hAnsi="Times New Roman Cyr"/>
              </w:rPr>
              <w:t>о</w:t>
            </w:r>
            <w:r w:rsidRPr="00545A14">
              <w:rPr>
                <w:rFonts w:ascii="Times New Roman Cyr" w:hAnsi="Times New Roman Cyr"/>
              </w:rPr>
              <w:t>действия (</w:t>
            </w:r>
            <w:proofErr w:type="spellStart"/>
            <w:r w:rsidRPr="00545A14">
              <w:rPr>
                <w:rFonts w:ascii="Times New Roman Cyr" w:hAnsi="Times New Roman Cyr"/>
              </w:rPr>
              <w:t>КМДист</w:t>
            </w:r>
            <w:proofErr w:type="spellEnd"/>
            <w:r w:rsidRPr="00545A14">
              <w:rPr>
                <w:rFonts w:ascii="Times New Roman Cyr" w:hAnsi="Times New Roman Cyr"/>
              </w:rPr>
              <w:t>), пр</w:t>
            </w:r>
            <w:r w:rsidRPr="00545A14">
              <w:rPr>
                <w:rFonts w:ascii="Times New Roman Cyr" w:hAnsi="Times New Roman Cyr"/>
              </w:rPr>
              <w:t>о</w:t>
            </w:r>
            <w:r w:rsidRPr="00545A14">
              <w:rPr>
                <w:rFonts w:ascii="Times New Roman Cyr" w:hAnsi="Times New Roman Cyr"/>
              </w:rPr>
              <w:t>веденных за отчетный п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риод.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</w:p>
        </w:tc>
        <w:tc>
          <w:tcPr>
            <w:tcW w:w="176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Целевое знач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ние не устана</w:t>
            </w:r>
            <w:r w:rsidRPr="00545A14">
              <w:rPr>
                <w:rFonts w:ascii="Times New Roman Cyr" w:hAnsi="Times New Roman Cyr"/>
              </w:rPr>
              <w:t>в</w:t>
            </w:r>
            <w:r w:rsidRPr="00545A14">
              <w:rPr>
                <w:rFonts w:ascii="Times New Roman Cyr" w:hAnsi="Times New Roman Cyr"/>
              </w:rPr>
              <w:t xml:space="preserve">ливается </w:t>
            </w:r>
            <w:r w:rsidR="00EB43B2" w:rsidRPr="00545A14">
              <w:rPr>
                <w:rFonts w:ascii="Times New Roman Cyr" w:hAnsi="Times New Roman Cyr"/>
              </w:rPr>
              <w:fldChar w:fldCharType="begin"/>
            </w:r>
            <w:r w:rsidRPr="00545A14">
              <w:rPr>
                <w:rFonts w:ascii="Times New Roman Cyr" w:hAnsi="Times New Roman Cyr"/>
              </w:rPr>
              <w:instrText xml:space="preserve"> INCLUDEPICTURE "https://internet.garant.ru/document/formula?revision=9112021519&amp;text=U3RyaW5nKCIgIik8PTkw" \* MERGEFORMATINET </w:instrText>
            </w:r>
            <w:r w:rsidR="00EB43B2" w:rsidRPr="00545A14">
              <w:rPr>
                <w:rFonts w:ascii="Times New Roman Cyr" w:hAnsi="Times New Roman Cyr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45A14" w:rsidRPr="00545A14" w:rsidRDefault="00545A14" w:rsidP="00212A27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Результаты осуществл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ния муниц</w:t>
            </w:r>
            <w:r w:rsidRPr="00545A14">
              <w:rPr>
                <w:rFonts w:ascii="Times New Roman Cyr" w:hAnsi="Times New Roman Cyr"/>
              </w:rPr>
              <w:t>и</w:t>
            </w:r>
            <w:r w:rsidRPr="00545A14">
              <w:rPr>
                <w:rFonts w:ascii="Times New Roman Cyr" w:hAnsi="Times New Roman Cyr"/>
              </w:rPr>
              <w:t>пального з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мельного ко</w:t>
            </w:r>
            <w:r w:rsidRPr="00545A14">
              <w:rPr>
                <w:rFonts w:ascii="Times New Roman Cyr" w:hAnsi="Times New Roman Cyr"/>
              </w:rPr>
              <w:t>н</w:t>
            </w:r>
            <w:r w:rsidRPr="00545A14">
              <w:rPr>
                <w:rFonts w:ascii="Times New Roman Cyr" w:hAnsi="Times New Roman Cyr"/>
              </w:rPr>
              <w:t>троля в отче</w:t>
            </w:r>
            <w:r w:rsidRPr="00545A14">
              <w:rPr>
                <w:rFonts w:ascii="Times New Roman Cyr" w:hAnsi="Times New Roman Cyr"/>
              </w:rPr>
              <w:t>т</w:t>
            </w:r>
            <w:r w:rsidRPr="00545A14">
              <w:rPr>
                <w:rFonts w:ascii="Times New Roman Cyr" w:hAnsi="Times New Roman Cyr"/>
              </w:rPr>
              <w:t xml:space="preserve">ном году </w:t>
            </w:r>
          </w:p>
        </w:tc>
      </w:tr>
      <w:tr w:rsidR="00545A14" w:rsidRPr="00545A14" w:rsidTr="00A03BFE">
        <w:trPr>
          <w:jc w:val="center"/>
        </w:trPr>
        <w:tc>
          <w:tcPr>
            <w:tcW w:w="959" w:type="dxa"/>
            <w:shd w:val="clear" w:color="auto" w:fill="FFFFFF"/>
            <w:vAlign w:val="center"/>
          </w:tcPr>
          <w:p w:rsidR="00545A14" w:rsidRPr="00545A14" w:rsidRDefault="00545A14" w:rsidP="00212A27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Б.7</w:t>
            </w:r>
          </w:p>
        </w:tc>
        <w:tc>
          <w:tcPr>
            <w:tcW w:w="2018" w:type="dxa"/>
            <w:shd w:val="clear" w:color="auto" w:fill="FFFFFF"/>
          </w:tcPr>
          <w:p w:rsidR="00545A14" w:rsidRPr="00545A14" w:rsidRDefault="00545A14" w:rsidP="00212A27">
            <w:pPr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Количество пр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е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достережений о недопустимости нарушения обяз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а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тельных требов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а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ний, объявленных за отчетный пер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и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од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</w:p>
        </w:tc>
        <w:tc>
          <w:tcPr>
            <w:tcW w:w="141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 xml:space="preserve">Б.7 = </w:t>
            </w:r>
            <w:r w:rsidRPr="00545A14">
              <w:rPr>
                <w:rFonts w:ascii="Times New Roman Cyr" w:hAnsi="Times New Roman Cyr"/>
                <w:lang w:val="en-US"/>
              </w:rPr>
              <w:t>Sum(</w:t>
            </w:r>
            <w:r w:rsidRPr="00545A14">
              <w:rPr>
                <w:rFonts w:ascii="Times New Roman Cyr" w:hAnsi="Times New Roman Cyr"/>
              </w:rPr>
              <w:t>КПНН)</w:t>
            </w:r>
          </w:p>
        </w:tc>
        <w:tc>
          <w:tcPr>
            <w:tcW w:w="2744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Б.7 определяется как сумма предостережений о недопустимости наруш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ния обязательных треб</w:t>
            </w:r>
            <w:r w:rsidRPr="00545A14">
              <w:rPr>
                <w:rFonts w:ascii="Times New Roman Cyr" w:hAnsi="Times New Roman Cyr"/>
              </w:rPr>
              <w:t>о</w:t>
            </w:r>
            <w:r w:rsidRPr="00545A14">
              <w:rPr>
                <w:rFonts w:ascii="Times New Roman Cyr" w:hAnsi="Times New Roman Cyr"/>
              </w:rPr>
              <w:t>ваний (КПНН), проведе</w:t>
            </w:r>
            <w:r w:rsidRPr="00545A14">
              <w:rPr>
                <w:rFonts w:ascii="Times New Roman Cyr" w:hAnsi="Times New Roman Cyr"/>
              </w:rPr>
              <w:t>н</w:t>
            </w:r>
            <w:r w:rsidRPr="00545A14">
              <w:rPr>
                <w:rFonts w:ascii="Times New Roman Cyr" w:hAnsi="Times New Roman Cyr"/>
              </w:rPr>
              <w:t>ных за отчетный период.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</w:p>
        </w:tc>
        <w:tc>
          <w:tcPr>
            <w:tcW w:w="176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Целевое знач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ние не устана</w:t>
            </w:r>
            <w:r w:rsidRPr="00545A14">
              <w:rPr>
                <w:rFonts w:ascii="Times New Roman Cyr" w:hAnsi="Times New Roman Cyr"/>
              </w:rPr>
              <w:t>в</w:t>
            </w:r>
            <w:r w:rsidRPr="00545A14">
              <w:rPr>
                <w:rFonts w:ascii="Times New Roman Cyr" w:hAnsi="Times New Roman Cyr"/>
              </w:rPr>
              <w:t xml:space="preserve">ливается </w:t>
            </w:r>
            <w:r w:rsidR="00EB43B2" w:rsidRPr="00545A14">
              <w:rPr>
                <w:rFonts w:ascii="Times New Roman Cyr" w:hAnsi="Times New Roman Cyr"/>
              </w:rPr>
              <w:fldChar w:fldCharType="begin"/>
            </w:r>
            <w:r w:rsidRPr="00545A14">
              <w:rPr>
                <w:rFonts w:ascii="Times New Roman Cyr" w:hAnsi="Times New Roman Cyr"/>
              </w:rPr>
              <w:instrText xml:space="preserve"> INCLUDEPICTURE "https://internet.garant.ru/document/formula?revision=9112021519&amp;text=U3RyaW5nKCIgIik8PTkw" \* MERGEFORMATINET </w:instrText>
            </w:r>
            <w:r w:rsidR="00EB43B2" w:rsidRPr="00545A14">
              <w:rPr>
                <w:rFonts w:ascii="Times New Roman Cyr" w:hAnsi="Times New Roman Cyr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45A14" w:rsidRPr="00545A14" w:rsidRDefault="00545A14" w:rsidP="00212A27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Результаты осуществл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ния муниц</w:t>
            </w:r>
            <w:r w:rsidRPr="00545A14">
              <w:rPr>
                <w:rFonts w:ascii="Times New Roman Cyr" w:hAnsi="Times New Roman Cyr"/>
              </w:rPr>
              <w:t>и</w:t>
            </w:r>
            <w:r w:rsidRPr="00545A14">
              <w:rPr>
                <w:rFonts w:ascii="Times New Roman Cyr" w:hAnsi="Times New Roman Cyr"/>
              </w:rPr>
              <w:t>пального з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мельного ко</w:t>
            </w:r>
            <w:r w:rsidRPr="00545A14">
              <w:rPr>
                <w:rFonts w:ascii="Times New Roman Cyr" w:hAnsi="Times New Roman Cyr"/>
              </w:rPr>
              <w:t>н</w:t>
            </w:r>
            <w:r w:rsidRPr="00545A14">
              <w:rPr>
                <w:rFonts w:ascii="Times New Roman Cyr" w:hAnsi="Times New Roman Cyr"/>
              </w:rPr>
              <w:t>троля в отче</w:t>
            </w:r>
            <w:r w:rsidRPr="00545A14">
              <w:rPr>
                <w:rFonts w:ascii="Times New Roman Cyr" w:hAnsi="Times New Roman Cyr"/>
              </w:rPr>
              <w:t>т</w:t>
            </w:r>
            <w:r w:rsidRPr="00545A14">
              <w:rPr>
                <w:rFonts w:ascii="Times New Roman Cyr" w:hAnsi="Times New Roman Cyr"/>
              </w:rPr>
              <w:t xml:space="preserve">ном году </w:t>
            </w:r>
          </w:p>
        </w:tc>
      </w:tr>
      <w:tr w:rsidR="00545A14" w:rsidRPr="00545A14" w:rsidTr="00A03BFE">
        <w:trPr>
          <w:jc w:val="center"/>
        </w:trPr>
        <w:tc>
          <w:tcPr>
            <w:tcW w:w="959" w:type="dxa"/>
            <w:shd w:val="clear" w:color="auto" w:fill="FFFFFF"/>
            <w:vAlign w:val="center"/>
          </w:tcPr>
          <w:p w:rsidR="00545A14" w:rsidRPr="00545A14" w:rsidRDefault="00545A14" w:rsidP="00212A27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Б.8</w:t>
            </w:r>
          </w:p>
        </w:tc>
        <w:tc>
          <w:tcPr>
            <w:tcW w:w="2018" w:type="dxa"/>
            <w:shd w:val="clear" w:color="auto" w:fill="FFFFFF"/>
          </w:tcPr>
          <w:p w:rsidR="00545A14" w:rsidRPr="00545A14" w:rsidRDefault="00545A14" w:rsidP="00212A27">
            <w:pPr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 xml:space="preserve">Количество </w:t>
            </w:r>
            <w:proofErr w:type="gramStart"/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ко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н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трольных</w:t>
            </w:r>
            <w:proofErr w:type="gramEnd"/>
          </w:p>
          <w:p w:rsidR="00545A14" w:rsidRPr="00545A14" w:rsidRDefault="00545A14" w:rsidP="00212A27">
            <w:pPr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мероприятий, по результатам кот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рых выявлены н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а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рушения обяз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а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тельных требов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а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ний, за отчетный период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</w:p>
        </w:tc>
        <w:tc>
          <w:tcPr>
            <w:tcW w:w="141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 xml:space="preserve">Б.8 = </w:t>
            </w:r>
            <w:r w:rsidRPr="00545A14">
              <w:rPr>
                <w:rFonts w:ascii="Times New Roman Cyr" w:hAnsi="Times New Roman Cyr"/>
                <w:lang w:val="en-US"/>
              </w:rPr>
              <w:t>Sum(</w:t>
            </w:r>
            <w:r w:rsidRPr="00545A14">
              <w:rPr>
                <w:rFonts w:ascii="Times New Roman Cyr" w:hAnsi="Times New Roman Cyr"/>
              </w:rPr>
              <w:t>КМНОТ)</w:t>
            </w:r>
          </w:p>
        </w:tc>
        <w:tc>
          <w:tcPr>
            <w:tcW w:w="2744" w:type="dxa"/>
            <w:shd w:val="clear" w:color="auto" w:fill="FFFFFF"/>
          </w:tcPr>
          <w:p w:rsidR="00545A14" w:rsidRPr="00545A14" w:rsidRDefault="00545A14" w:rsidP="00212A27">
            <w:pPr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Б.8 определяется как сумма контрольных м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е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роприятий, по результ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а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там которых выявлены нарушения обязательных требований (КМНОТ), проведенных за отчетный период.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</w:p>
        </w:tc>
        <w:tc>
          <w:tcPr>
            <w:tcW w:w="176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Целевое знач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ние не устана</w:t>
            </w:r>
            <w:r w:rsidRPr="00545A14">
              <w:rPr>
                <w:rFonts w:ascii="Times New Roman Cyr" w:hAnsi="Times New Roman Cyr"/>
              </w:rPr>
              <w:t>в</w:t>
            </w:r>
            <w:r w:rsidRPr="00545A14">
              <w:rPr>
                <w:rFonts w:ascii="Times New Roman Cyr" w:hAnsi="Times New Roman Cyr"/>
              </w:rPr>
              <w:t xml:space="preserve">ливается </w:t>
            </w:r>
            <w:r w:rsidR="00EB43B2" w:rsidRPr="00545A14">
              <w:rPr>
                <w:rFonts w:ascii="Times New Roman Cyr" w:hAnsi="Times New Roman Cyr"/>
              </w:rPr>
              <w:fldChar w:fldCharType="begin"/>
            </w:r>
            <w:r w:rsidRPr="00545A14">
              <w:rPr>
                <w:rFonts w:ascii="Times New Roman Cyr" w:hAnsi="Times New Roman Cyr"/>
              </w:rPr>
              <w:instrText xml:space="preserve"> INCLUDEPICTURE "https://internet.garant.ru/document/formula?revision=9112021519&amp;text=U3RyaW5nKCIgIik8PTkw" \* MERGEFORMATINET </w:instrText>
            </w:r>
            <w:r w:rsidR="00EB43B2" w:rsidRPr="00545A14">
              <w:rPr>
                <w:rFonts w:ascii="Times New Roman Cyr" w:hAnsi="Times New Roman Cyr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45A14" w:rsidRPr="00545A14" w:rsidRDefault="00545A14" w:rsidP="00212A27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Результаты осуществл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ния муниц</w:t>
            </w:r>
            <w:r w:rsidRPr="00545A14">
              <w:rPr>
                <w:rFonts w:ascii="Times New Roman Cyr" w:hAnsi="Times New Roman Cyr"/>
              </w:rPr>
              <w:t>и</w:t>
            </w:r>
            <w:r w:rsidRPr="00545A14">
              <w:rPr>
                <w:rFonts w:ascii="Times New Roman Cyr" w:hAnsi="Times New Roman Cyr"/>
              </w:rPr>
              <w:t>пального з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мельного ко</w:t>
            </w:r>
            <w:r w:rsidRPr="00545A14">
              <w:rPr>
                <w:rFonts w:ascii="Times New Roman Cyr" w:hAnsi="Times New Roman Cyr"/>
              </w:rPr>
              <w:t>н</w:t>
            </w:r>
            <w:r w:rsidRPr="00545A14">
              <w:rPr>
                <w:rFonts w:ascii="Times New Roman Cyr" w:hAnsi="Times New Roman Cyr"/>
              </w:rPr>
              <w:t>троля в отче</w:t>
            </w:r>
            <w:r w:rsidRPr="00545A14">
              <w:rPr>
                <w:rFonts w:ascii="Times New Roman Cyr" w:hAnsi="Times New Roman Cyr"/>
              </w:rPr>
              <w:t>т</w:t>
            </w:r>
            <w:r w:rsidRPr="00545A14">
              <w:rPr>
                <w:rFonts w:ascii="Times New Roman Cyr" w:hAnsi="Times New Roman Cyr"/>
              </w:rPr>
              <w:t xml:space="preserve">ном году </w:t>
            </w:r>
          </w:p>
        </w:tc>
      </w:tr>
      <w:tr w:rsidR="00545A14" w:rsidRPr="00545A14" w:rsidTr="00A03BFE">
        <w:trPr>
          <w:jc w:val="center"/>
        </w:trPr>
        <w:tc>
          <w:tcPr>
            <w:tcW w:w="959" w:type="dxa"/>
            <w:shd w:val="clear" w:color="auto" w:fill="FFFFFF"/>
            <w:vAlign w:val="center"/>
          </w:tcPr>
          <w:p w:rsidR="00545A14" w:rsidRPr="00545A14" w:rsidRDefault="00545A14" w:rsidP="00212A27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Б.9</w:t>
            </w:r>
          </w:p>
        </w:tc>
        <w:tc>
          <w:tcPr>
            <w:tcW w:w="2018" w:type="dxa"/>
            <w:shd w:val="clear" w:color="auto" w:fill="FFFFFF"/>
          </w:tcPr>
          <w:p w:rsidR="00545A14" w:rsidRPr="00545A14" w:rsidRDefault="00545A14" w:rsidP="00212A27">
            <w:pPr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Количество ко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н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трольных мер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приятий, по итогам которых возбу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ж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дены дела об а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д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министративных правонарушениях, за отчетный пер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и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од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</w:p>
        </w:tc>
        <w:tc>
          <w:tcPr>
            <w:tcW w:w="141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 xml:space="preserve">Б.9 = </w:t>
            </w:r>
            <w:r w:rsidRPr="00545A14">
              <w:rPr>
                <w:rFonts w:ascii="Times New Roman Cyr" w:hAnsi="Times New Roman Cyr"/>
                <w:lang w:val="en-US"/>
              </w:rPr>
              <w:t>Sum(</w:t>
            </w:r>
            <w:r w:rsidRPr="00545A14">
              <w:rPr>
                <w:rFonts w:ascii="Times New Roman Cyr" w:hAnsi="Times New Roman Cyr"/>
              </w:rPr>
              <w:t>КМАП)</w:t>
            </w:r>
          </w:p>
        </w:tc>
        <w:tc>
          <w:tcPr>
            <w:tcW w:w="2744" w:type="dxa"/>
            <w:shd w:val="clear" w:color="auto" w:fill="FFFFFF"/>
          </w:tcPr>
          <w:p w:rsidR="00545A14" w:rsidRPr="00545A14" w:rsidRDefault="00545A14" w:rsidP="00212A27">
            <w:pPr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Б.9 определяется как сумма контрольных м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е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роприятий, по итогам к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торых возбуждены дела об административных правонарушениях (КМАП), проведенных за отчетный период.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</w:p>
        </w:tc>
        <w:tc>
          <w:tcPr>
            <w:tcW w:w="176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Целевое знач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ние не устана</w:t>
            </w:r>
            <w:r w:rsidRPr="00545A14">
              <w:rPr>
                <w:rFonts w:ascii="Times New Roman Cyr" w:hAnsi="Times New Roman Cyr"/>
              </w:rPr>
              <w:t>в</w:t>
            </w:r>
            <w:r w:rsidRPr="00545A14">
              <w:rPr>
                <w:rFonts w:ascii="Times New Roman Cyr" w:hAnsi="Times New Roman Cyr"/>
              </w:rPr>
              <w:t xml:space="preserve">ливается </w:t>
            </w:r>
            <w:r w:rsidR="00EB43B2" w:rsidRPr="00545A14">
              <w:rPr>
                <w:rFonts w:ascii="Times New Roman Cyr" w:hAnsi="Times New Roman Cyr"/>
              </w:rPr>
              <w:fldChar w:fldCharType="begin"/>
            </w:r>
            <w:r w:rsidRPr="00545A14">
              <w:rPr>
                <w:rFonts w:ascii="Times New Roman Cyr" w:hAnsi="Times New Roman Cyr"/>
              </w:rPr>
              <w:instrText xml:space="preserve"> INCLUDEPICTURE "https://internet.garant.ru/document/formula?revision=9112021519&amp;text=U3RyaW5nKCIgIik8PTkw" \* MERGEFORMATINET </w:instrText>
            </w:r>
            <w:r w:rsidR="00EB43B2" w:rsidRPr="00545A14">
              <w:rPr>
                <w:rFonts w:ascii="Times New Roman Cyr" w:hAnsi="Times New Roman Cyr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45A14" w:rsidRPr="00545A14" w:rsidRDefault="00545A14" w:rsidP="00212A27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Результаты осуществл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ния муниц</w:t>
            </w:r>
            <w:r w:rsidRPr="00545A14">
              <w:rPr>
                <w:rFonts w:ascii="Times New Roman Cyr" w:hAnsi="Times New Roman Cyr"/>
              </w:rPr>
              <w:t>и</w:t>
            </w:r>
            <w:r w:rsidRPr="00545A14">
              <w:rPr>
                <w:rFonts w:ascii="Times New Roman Cyr" w:hAnsi="Times New Roman Cyr"/>
              </w:rPr>
              <w:t>пального з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мельного ко</w:t>
            </w:r>
            <w:r w:rsidRPr="00545A14">
              <w:rPr>
                <w:rFonts w:ascii="Times New Roman Cyr" w:hAnsi="Times New Roman Cyr"/>
              </w:rPr>
              <w:t>н</w:t>
            </w:r>
            <w:r w:rsidRPr="00545A14">
              <w:rPr>
                <w:rFonts w:ascii="Times New Roman Cyr" w:hAnsi="Times New Roman Cyr"/>
              </w:rPr>
              <w:t>троля в отче</w:t>
            </w:r>
            <w:r w:rsidRPr="00545A14">
              <w:rPr>
                <w:rFonts w:ascii="Times New Roman Cyr" w:hAnsi="Times New Roman Cyr"/>
              </w:rPr>
              <w:t>т</w:t>
            </w:r>
            <w:r w:rsidRPr="00545A14">
              <w:rPr>
                <w:rFonts w:ascii="Times New Roman Cyr" w:hAnsi="Times New Roman Cyr"/>
              </w:rPr>
              <w:t xml:space="preserve">ном году </w:t>
            </w:r>
          </w:p>
        </w:tc>
      </w:tr>
      <w:tr w:rsidR="00545A14" w:rsidRPr="00545A14" w:rsidTr="00A03BFE">
        <w:trPr>
          <w:jc w:val="center"/>
        </w:trPr>
        <w:tc>
          <w:tcPr>
            <w:tcW w:w="959" w:type="dxa"/>
            <w:shd w:val="clear" w:color="auto" w:fill="FFFFFF"/>
            <w:vAlign w:val="center"/>
          </w:tcPr>
          <w:p w:rsidR="00545A14" w:rsidRPr="00545A14" w:rsidRDefault="00545A14" w:rsidP="00212A27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Б.10</w:t>
            </w:r>
          </w:p>
        </w:tc>
        <w:tc>
          <w:tcPr>
            <w:tcW w:w="2018" w:type="dxa"/>
            <w:shd w:val="clear" w:color="auto" w:fill="FFFFFF"/>
          </w:tcPr>
          <w:p w:rsidR="00545A14" w:rsidRPr="00545A14" w:rsidRDefault="00545A14" w:rsidP="00212A27">
            <w:pPr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Сумма админис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т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ративных штр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а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фов, наложенных по результатам контрольных м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е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роприятий, за 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т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четный период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</w:p>
        </w:tc>
        <w:tc>
          <w:tcPr>
            <w:tcW w:w="141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 xml:space="preserve">Б.10 = </w:t>
            </w:r>
            <w:r w:rsidRPr="00545A14">
              <w:rPr>
                <w:rFonts w:ascii="Times New Roman Cyr" w:hAnsi="Times New Roman Cyr"/>
                <w:lang w:val="en-US"/>
              </w:rPr>
              <w:t>Sum(</w:t>
            </w:r>
            <w:r w:rsidRPr="00545A14">
              <w:rPr>
                <w:rFonts w:ascii="Times New Roman Cyr" w:hAnsi="Times New Roman Cyr"/>
              </w:rPr>
              <w:t>АШ)</w:t>
            </w:r>
          </w:p>
        </w:tc>
        <w:tc>
          <w:tcPr>
            <w:tcW w:w="2744" w:type="dxa"/>
            <w:shd w:val="clear" w:color="auto" w:fill="FFFFFF"/>
          </w:tcPr>
          <w:p w:rsidR="00545A14" w:rsidRPr="00545A14" w:rsidRDefault="00545A14" w:rsidP="00212A27">
            <w:pPr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Б.10 определяется как сумма административных штрафов, наложенных по результатам контрольных мероприятий (АШ), пр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веденных за отчетный п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е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риод.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</w:p>
        </w:tc>
        <w:tc>
          <w:tcPr>
            <w:tcW w:w="176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Целевое знач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ние не устана</w:t>
            </w:r>
            <w:r w:rsidRPr="00545A14">
              <w:rPr>
                <w:rFonts w:ascii="Times New Roman Cyr" w:hAnsi="Times New Roman Cyr"/>
              </w:rPr>
              <w:t>в</w:t>
            </w:r>
            <w:r w:rsidRPr="00545A14">
              <w:rPr>
                <w:rFonts w:ascii="Times New Roman Cyr" w:hAnsi="Times New Roman Cyr"/>
              </w:rPr>
              <w:t xml:space="preserve">ливается </w:t>
            </w:r>
            <w:r w:rsidR="00EB43B2" w:rsidRPr="00545A14">
              <w:rPr>
                <w:rFonts w:ascii="Times New Roman Cyr" w:hAnsi="Times New Roman Cyr"/>
              </w:rPr>
              <w:fldChar w:fldCharType="begin"/>
            </w:r>
            <w:r w:rsidRPr="00545A14">
              <w:rPr>
                <w:rFonts w:ascii="Times New Roman Cyr" w:hAnsi="Times New Roman Cyr"/>
              </w:rPr>
              <w:instrText xml:space="preserve"> INCLUDEPICTURE "https://internet.garant.ru/document/formula?revision=9112021519&amp;text=U3RyaW5nKCIgIik8PTkw" \* MERGEFORMATINET </w:instrText>
            </w:r>
            <w:r w:rsidR="00EB43B2" w:rsidRPr="00545A14">
              <w:rPr>
                <w:rFonts w:ascii="Times New Roman Cyr" w:hAnsi="Times New Roman Cyr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45A14" w:rsidRPr="00545A14" w:rsidRDefault="00545A14" w:rsidP="00212A27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Результаты осуществл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ния муниц</w:t>
            </w:r>
            <w:r w:rsidRPr="00545A14">
              <w:rPr>
                <w:rFonts w:ascii="Times New Roman Cyr" w:hAnsi="Times New Roman Cyr"/>
              </w:rPr>
              <w:t>и</w:t>
            </w:r>
            <w:r w:rsidRPr="00545A14">
              <w:rPr>
                <w:rFonts w:ascii="Times New Roman Cyr" w:hAnsi="Times New Roman Cyr"/>
              </w:rPr>
              <w:t>пального з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мельного ко</w:t>
            </w:r>
            <w:r w:rsidRPr="00545A14">
              <w:rPr>
                <w:rFonts w:ascii="Times New Roman Cyr" w:hAnsi="Times New Roman Cyr"/>
              </w:rPr>
              <w:t>н</w:t>
            </w:r>
            <w:r w:rsidRPr="00545A14">
              <w:rPr>
                <w:rFonts w:ascii="Times New Roman Cyr" w:hAnsi="Times New Roman Cyr"/>
              </w:rPr>
              <w:t>троля в отче</w:t>
            </w:r>
            <w:r w:rsidRPr="00545A14">
              <w:rPr>
                <w:rFonts w:ascii="Times New Roman Cyr" w:hAnsi="Times New Roman Cyr"/>
              </w:rPr>
              <w:t>т</w:t>
            </w:r>
            <w:r w:rsidRPr="00545A14">
              <w:rPr>
                <w:rFonts w:ascii="Times New Roman Cyr" w:hAnsi="Times New Roman Cyr"/>
              </w:rPr>
              <w:t xml:space="preserve">ном году </w:t>
            </w:r>
          </w:p>
        </w:tc>
      </w:tr>
      <w:tr w:rsidR="00545A14" w:rsidRPr="00545A14" w:rsidTr="00A03BFE">
        <w:trPr>
          <w:jc w:val="center"/>
        </w:trPr>
        <w:tc>
          <w:tcPr>
            <w:tcW w:w="959" w:type="dxa"/>
            <w:shd w:val="clear" w:color="auto" w:fill="FFFFFF"/>
            <w:vAlign w:val="center"/>
          </w:tcPr>
          <w:p w:rsidR="00545A14" w:rsidRPr="00545A14" w:rsidRDefault="00545A14" w:rsidP="00212A27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Б.11</w:t>
            </w:r>
          </w:p>
        </w:tc>
        <w:tc>
          <w:tcPr>
            <w:tcW w:w="2018" w:type="dxa"/>
            <w:shd w:val="clear" w:color="auto" w:fill="FFFFFF"/>
          </w:tcPr>
          <w:p w:rsidR="00545A14" w:rsidRPr="00545A14" w:rsidRDefault="00545A14" w:rsidP="00212A27">
            <w:pPr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Количество н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а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правленных в 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р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ганы прокуратуры заявлений о согл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а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совании провед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е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 xml:space="preserve">ния контрольных 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lastRenderedPageBreak/>
              <w:t>мероприятий, за отчетный период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</w:p>
        </w:tc>
        <w:tc>
          <w:tcPr>
            <w:tcW w:w="141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lastRenderedPageBreak/>
              <w:t xml:space="preserve">Б.11 = </w:t>
            </w:r>
            <w:r w:rsidRPr="00545A14">
              <w:rPr>
                <w:rFonts w:ascii="Times New Roman Cyr" w:hAnsi="Times New Roman Cyr"/>
                <w:lang w:val="en-US"/>
              </w:rPr>
              <w:t>Sum(</w:t>
            </w:r>
            <w:r w:rsidRPr="00545A14">
              <w:rPr>
                <w:rFonts w:ascii="Times New Roman Cyr" w:hAnsi="Times New Roman Cyr"/>
              </w:rPr>
              <w:t>КЗОП)</w:t>
            </w:r>
          </w:p>
        </w:tc>
        <w:tc>
          <w:tcPr>
            <w:tcW w:w="2744" w:type="dxa"/>
            <w:shd w:val="clear" w:color="auto" w:fill="FFFFFF"/>
          </w:tcPr>
          <w:p w:rsidR="00545A14" w:rsidRPr="00545A14" w:rsidRDefault="00545A14" w:rsidP="00212A27">
            <w:pPr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Б.11 определяется как сумма направленных в органы прокуратуры з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а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 xml:space="preserve">явлений о согласовании проведения контрольных мероприятий (КЗОП), 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lastRenderedPageBreak/>
              <w:t>проведенных за отчетный период.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</w:p>
        </w:tc>
        <w:tc>
          <w:tcPr>
            <w:tcW w:w="176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lastRenderedPageBreak/>
              <w:t>Целевое знач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ние не устана</w:t>
            </w:r>
            <w:r w:rsidRPr="00545A14">
              <w:rPr>
                <w:rFonts w:ascii="Times New Roman Cyr" w:hAnsi="Times New Roman Cyr"/>
              </w:rPr>
              <w:t>в</w:t>
            </w:r>
            <w:r w:rsidRPr="00545A14">
              <w:rPr>
                <w:rFonts w:ascii="Times New Roman Cyr" w:hAnsi="Times New Roman Cyr"/>
              </w:rPr>
              <w:t xml:space="preserve">ливается </w:t>
            </w:r>
            <w:r w:rsidR="00EB43B2" w:rsidRPr="00545A14">
              <w:rPr>
                <w:rFonts w:ascii="Times New Roman Cyr" w:hAnsi="Times New Roman Cyr"/>
              </w:rPr>
              <w:fldChar w:fldCharType="begin"/>
            </w:r>
            <w:r w:rsidRPr="00545A14">
              <w:rPr>
                <w:rFonts w:ascii="Times New Roman Cyr" w:hAnsi="Times New Roman Cyr"/>
              </w:rPr>
              <w:instrText xml:space="preserve"> INCLUDEPICTURE "https://internet.garant.ru/document/formula?revision=9112021519&amp;text=U3RyaW5nKCIgIik8PTkw" \* MERGEFORMATINET </w:instrText>
            </w:r>
            <w:r w:rsidR="00EB43B2" w:rsidRPr="00545A14">
              <w:rPr>
                <w:rFonts w:ascii="Times New Roman Cyr" w:hAnsi="Times New Roman Cyr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45A14" w:rsidRPr="00545A14" w:rsidRDefault="00545A14" w:rsidP="00212A27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Результаты осуществл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ния муниц</w:t>
            </w:r>
            <w:r w:rsidRPr="00545A14">
              <w:rPr>
                <w:rFonts w:ascii="Times New Roman Cyr" w:hAnsi="Times New Roman Cyr"/>
              </w:rPr>
              <w:t>и</w:t>
            </w:r>
            <w:r w:rsidRPr="00545A14">
              <w:rPr>
                <w:rFonts w:ascii="Times New Roman Cyr" w:hAnsi="Times New Roman Cyr"/>
              </w:rPr>
              <w:t>пального з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мельного ко</w:t>
            </w:r>
            <w:r w:rsidRPr="00545A14">
              <w:rPr>
                <w:rFonts w:ascii="Times New Roman Cyr" w:hAnsi="Times New Roman Cyr"/>
              </w:rPr>
              <w:t>н</w:t>
            </w:r>
            <w:r w:rsidRPr="00545A14">
              <w:rPr>
                <w:rFonts w:ascii="Times New Roman Cyr" w:hAnsi="Times New Roman Cyr"/>
              </w:rPr>
              <w:t>троля в отче</w:t>
            </w:r>
            <w:r w:rsidRPr="00545A14">
              <w:rPr>
                <w:rFonts w:ascii="Times New Roman Cyr" w:hAnsi="Times New Roman Cyr"/>
              </w:rPr>
              <w:t>т</w:t>
            </w:r>
            <w:r w:rsidRPr="00545A14">
              <w:rPr>
                <w:rFonts w:ascii="Times New Roman Cyr" w:hAnsi="Times New Roman Cyr"/>
              </w:rPr>
              <w:lastRenderedPageBreak/>
              <w:t xml:space="preserve">ном году </w:t>
            </w:r>
          </w:p>
        </w:tc>
      </w:tr>
      <w:tr w:rsidR="00545A14" w:rsidRPr="00545A14" w:rsidTr="00A03BFE">
        <w:trPr>
          <w:jc w:val="center"/>
        </w:trPr>
        <w:tc>
          <w:tcPr>
            <w:tcW w:w="959" w:type="dxa"/>
            <w:shd w:val="clear" w:color="auto" w:fill="FFFFFF"/>
            <w:vAlign w:val="center"/>
          </w:tcPr>
          <w:p w:rsidR="00545A14" w:rsidRPr="00545A14" w:rsidRDefault="00545A14" w:rsidP="00212A27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lastRenderedPageBreak/>
              <w:t>Б.12</w:t>
            </w:r>
          </w:p>
        </w:tc>
        <w:tc>
          <w:tcPr>
            <w:tcW w:w="2018" w:type="dxa"/>
            <w:shd w:val="clear" w:color="auto" w:fill="FFFFFF"/>
          </w:tcPr>
          <w:p w:rsidR="00545A14" w:rsidRPr="00545A14" w:rsidRDefault="00545A14" w:rsidP="00212A27">
            <w:pPr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Количество н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а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правленных в 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р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ганы прокуратуры заявлений о согл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а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совании провед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е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ния контрольных мероприятий, по которым органами прокуратуры отк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а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зано в согласов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а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нии, за отчетный период</w:t>
            </w:r>
          </w:p>
          <w:p w:rsidR="00545A14" w:rsidRPr="00545A14" w:rsidRDefault="00545A14" w:rsidP="00212A27">
            <w:pPr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 xml:space="preserve">Б.12 = </w:t>
            </w:r>
            <w:r w:rsidRPr="00545A14">
              <w:rPr>
                <w:rFonts w:ascii="Times New Roman Cyr" w:hAnsi="Times New Roman Cyr"/>
                <w:lang w:val="en-US"/>
              </w:rPr>
              <w:t>Sum(</w:t>
            </w:r>
            <w:r w:rsidRPr="00545A14">
              <w:rPr>
                <w:rFonts w:ascii="Times New Roman Cyr" w:hAnsi="Times New Roman Cyr"/>
              </w:rPr>
              <w:t>КЗОПОС)</w:t>
            </w:r>
          </w:p>
        </w:tc>
        <w:tc>
          <w:tcPr>
            <w:tcW w:w="2744" w:type="dxa"/>
            <w:shd w:val="clear" w:color="auto" w:fill="FFFFFF"/>
          </w:tcPr>
          <w:p w:rsidR="00545A14" w:rsidRPr="00545A14" w:rsidRDefault="00545A14" w:rsidP="00212A27">
            <w:pPr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Б.12 определяется как сумма направленных в органы прокуратуры з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а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явлений о согласовании проведения контрольных мероприятий, по которым органами прокуратуры отказано в согласовании (КЗОПОС), проведенных за отчетный период.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</w:p>
        </w:tc>
        <w:tc>
          <w:tcPr>
            <w:tcW w:w="176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Целевое знач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ние не устана</w:t>
            </w:r>
            <w:r w:rsidRPr="00545A14">
              <w:rPr>
                <w:rFonts w:ascii="Times New Roman Cyr" w:hAnsi="Times New Roman Cyr"/>
              </w:rPr>
              <w:t>в</w:t>
            </w:r>
            <w:r w:rsidRPr="00545A14">
              <w:rPr>
                <w:rFonts w:ascii="Times New Roman Cyr" w:hAnsi="Times New Roman Cyr"/>
              </w:rPr>
              <w:t xml:space="preserve">ливается </w:t>
            </w:r>
            <w:r w:rsidR="00EB43B2" w:rsidRPr="00545A14">
              <w:rPr>
                <w:rFonts w:ascii="Times New Roman Cyr" w:hAnsi="Times New Roman Cyr"/>
              </w:rPr>
              <w:fldChar w:fldCharType="begin"/>
            </w:r>
            <w:r w:rsidRPr="00545A14">
              <w:rPr>
                <w:rFonts w:ascii="Times New Roman Cyr" w:hAnsi="Times New Roman Cyr"/>
              </w:rPr>
              <w:instrText xml:space="preserve"> INCLUDEPICTURE "https://internet.garant.ru/document/formula?revision=9112021519&amp;text=U3RyaW5nKCIgIik8PTkw" \* MERGEFORMATINET </w:instrText>
            </w:r>
            <w:r w:rsidR="00EB43B2" w:rsidRPr="00545A14">
              <w:rPr>
                <w:rFonts w:ascii="Times New Roman Cyr" w:hAnsi="Times New Roman Cyr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45A14" w:rsidRPr="00545A14" w:rsidRDefault="00545A14" w:rsidP="00212A27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Результаты осуществл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ния муниц</w:t>
            </w:r>
            <w:r w:rsidRPr="00545A14">
              <w:rPr>
                <w:rFonts w:ascii="Times New Roman Cyr" w:hAnsi="Times New Roman Cyr"/>
              </w:rPr>
              <w:t>и</w:t>
            </w:r>
            <w:r w:rsidRPr="00545A14">
              <w:rPr>
                <w:rFonts w:ascii="Times New Roman Cyr" w:hAnsi="Times New Roman Cyr"/>
              </w:rPr>
              <w:t>пального з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мельного ко</w:t>
            </w:r>
            <w:r w:rsidRPr="00545A14">
              <w:rPr>
                <w:rFonts w:ascii="Times New Roman Cyr" w:hAnsi="Times New Roman Cyr"/>
              </w:rPr>
              <w:t>н</w:t>
            </w:r>
            <w:r w:rsidRPr="00545A14">
              <w:rPr>
                <w:rFonts w:ascii="Times New Roman Cyr" w:hAnsi="Times New Roman Cyr"/>
              </w:rPr>
              <w:t>троля в отче</w:t>
            </w:r>
            <w:r w:rsidRPr="00545A14">
              <w:rPr>
                <w:rFonts w:ascii="Times New Roman Cyr" w:hAnsi="Times New Roman Cyr"/>
              </w:rPr>
              <w:t>т</w:t>
            </w:r>
            <w:r w:rsidRPr="00545A14">
              <w:rPr>
                <w:rFonts w:ascii="Times New Roman Cyr" w:hAnsi="Times New Roman Cyr"/>
              </w:rPr>
              <w:t xml:space="preserve">ном году </w:t>
            </w:r>
          </w:p>
        </w:tc>
      </w:tr>
      <w:tr w:rsidR="00545A14" w:rsidRPr="00545A14" w:rsidTr="00A03BFE">
        <w:trPr>
          <w:jc w:val="center"/>
        </w:trPr>
        <w:tc>
          <w:tcPr>
            <w:tcW w:w="959" w:type="dxa"/>
            <w:shd w:val="clear" w:color="auto" w:fill="FFFFFF"/>
            <w:vAlign w:val="center"/>
          </w:tcPr>
          <w:p w:rsidR="00545A14" w:rsidRPr="00545A14" w:rsidRDefault="00545A14" w:rsidP="00212A27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Б.13</w:t>
            </w:r>
          </w:p>
        </w:tc>
        <w:tc>
          <w:tcPr>
            <w:tcW w:w="2018" w:type="dxa"/>
            <w:shd w:val="clear" w:color="auto" w:fill="FFFFFF"/>
          </w:tcPr>
          <w:p w:rsidR="00545A14" w:rsidRPr="00545A14" w:rsidRDefault="00545A14" w:rsidP="00212A27">
            <w:pPr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Общее количество учтенных объектов контроля на конец отчетного периода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</w:p>
        </w:tc>
        <w:tc>
          <w:tcPr>
            <w:tcW w:w="141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 xml:space="preserve">Б.13 = </w:t>
            </w:r>
            <w:r w:rsidRPr="00545A14">
              <w:rPr>
                <w:rFonts w:ascii="Times New Roman Cyr" w:hAnsi="Times New Roman Cyr"/>
                <w:lang w:val="en-US"/>
              </w:rPr>
              <w:t>Sum(</w:t>
            </w:r>
            <w:r w:rsidRPr="00545A14">
              <w:rPr>
                <w:rFonts w:ascii="Times New Roman Cyr" w:hAnsi="Times New Roman Cyr"/>
              </w:rPr>
              <w:t>КУОК)</w:t>
            </w:r>
          </w:p>
        </w:tc>
        <w:tc>
          <w:tcPr>
            <w:tcW w:w="2744" w:type="dxa"/>
            <w:shd w:val="clear" w:color="auto" w:fill="FFFFFF"/>
          </w:tcPr>
          <w:p w:rsidR="00545A14" w:rsidRPr="00545A14" w:rsidRDefault="00545A14" w:rsidP="00212A27">
            <w:pPr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Б.13 определяется как сумма учтенных объектов контроля на конец отче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т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 xml:space="preserve">ного периода (КУОК) </w:t>
            </w:r>
          </w:p>
        </w:tc>
        <w:tc>
          <w:tcPr>
            <w:tcW w:w="176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Целевое знач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ние не устана</w:t>
            </w:r>
            <w:r w:rsidRPr="00545A14">
              <w:rPr>
                <w:rFonts w:ascii="Times New Roman Cyr" w:hAnsi="Times New Roman Cyr"/>
              </w:rPr>
              <w:t>в</w:t>
            </w:r>
            <w:r w:rsidRPr="00545A14">
              <w:rPr>
                <w:rFonts w:ascii="Times New Roman Cyr" w:hAnsi="Times New Roman Cyr"/>
              </w:rPr>
              <w:t xml:space="preserve">ливается </w:t>
            </w:r>
            <w:r w:rsidR="00EB43B2" w:rsidRPr="00545A14">
              <w:rPr>
                <w:rFonts w:ascii="Times New Roman Cyr" w:hAnsi="Times New Roman Cyr"/>
              </w:rPr>
              <w:fldChar w:fldCharType="begin"/>
            </w:r>
            <w:r w:rsidRPr="00545A14">
              <w:rPr>
                <w:rFonts w:ascii="Times New Roman Cyr" w:hAnsi="Times New Roman Cyr"/>
              </w:rPr>
              <w:instrText xml:space="preserve"> INCLUDEPICTURE "https://internet.garant.ru/document/formula?revision=9112021519&amp;text=U3RyaW5nKCIgIik8PTkw" \* MERGEFORMATINET </w:instrText>
            </w:r>
            <w:r w:rsidR="00EB43B2" w:rsidRPr="00545A14">
              <w:rPr>
                <w:rFonts w:ascii="Times New Roman Cyr" w:hAnsi="Times New Roman Cyr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45A14" w:rsidRPr="00545A14" w:rsidRDefault="00545A14" w:rsidP="00212A27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Результаты учёта объе</w:t>
            </w:r>
            <w:r w:rsidRPr="00545A14">
              <w:rPr>
                <w:rFonts w:ascii="Times New Roman Cyr" w:hAnsi="Times New Roman Cyr"/>
              </w:rPr>
              <w:t>к</w:t>
            </w:r>
            <w:r w:rsidRPr="00545A14">
              <w:rPr>
                <w:rFonts w:ascii="Times New Roman Cyr" w:hAnsi="Times New Roman Cyr"/>
              </w:rPr>
              <w:t>тов контроля на конец о</w:t>
            </w:r>
            <w:r w:rsidRPr="00545A14">
              <w:rPr>
                <w:rFonts w:ascii="Times New Roman Cyr" w:hAnsi="Times New Roman Cyr"/>
              </w:rPr>
              <w:t>т</w:t>
            </w:r>
            <w:r w:rsidRPr="00545A14">
              <w:rPr>
                <w:rFonts w:ascii="Times New Roman Cyr" w:hAnsi="Times New Roman Cyr"/>
              </w:rPr>
              <w:t xml:space="preserve">четного года </w:t>
            </w:r>
          </w:p>
        </w:tc>
      </w:tr>
      <w:tr w:rsidR="00545A14" w:rsidRPr="00545A14" w:rsidTr="00A03BFE">
        <w:trPr>
          <w:jc w:val="center"/>
        </w:trPr>
        <w:tc>
          <w:tcPr>
            <w:tcW w:w="959" w:type="dxa"/>
            <w:shd w:val="clear" w:color="auto" w:fill="FFFFFF"/>
            <w:vAlign w:val="center"/>
          </w:tcPr>
          <w:p w:rsidR="00545A14" w:rsidRPr="00545A14" w:rsidRDefault="00545A14" w:rsidP="00212A27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Б.14</w:t>
            </w:r>
          </w:p>
        </w:tc>
        <w:tc>
          <w:tcPr>
            <w:tcW w:w="2018" w:type="dxa"/>
            <w:shd w:val="clear" w:color="auto" w:fill="FFFFFF"/>
          </w:tcPr>
          <w:p w:rsidR="00545A14" w:rsidRPr="00545A14" w:rsidRDefault="00545A14" w:rsidP="00212A27">
            <w:pPr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Количество учте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н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ных объектов ко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н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троля, отнесенных к категориям ри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с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ка, по каждой из категорий риска, на конец отчетного периода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</w:p>
        </w:tc>
        <w:tc>
          <w:tcPr>
            <w:tcW w:w="141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 xml:space="preserve">Б.14 = </w:t>
            </w:r>
            <w:r w:rsidRPr="00545A14">
              <w:rPr>
                <w:rFonts w:ascii="Times New Roman Cyr" w:hAnsi="Times New Roman Cyr"/>
                <w:lang w:val="en-US"/>
              </w:rPr>
              <w:t>Sum(</w:t>
            </w:r>
            <w:r w:rsidRPr="00545A14">
              <w:rPr>
                <w:rFonts w:ascii="Times New Roman Cyr" w:hAnsi="Times New Roman Cyr"/>
              </w:rPr>
              <w:t>КУОККР)</w:t>
            </w:r>
          </w:p>
        </w:tc>
        <w:tc>
          <w:tcPr>
            <w:tcW w:w="2744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Б.14 определяется как сумма учтенных объектов контроля, отнесенных к категориям риска, по к</w:t>
            </w:r>
            <w:r w:rsidRPr="00545A14">
              <w:rPr>
                <w:rFonts w:ascii="Times New Roman Cyr" w:hAnsi="Times New Roman Cyr"/>
              </w:rPr>
              <w:t>а</w:t>
            </w:r>
            <w:r w:rsidRPr="00545A14">
              <w:rPr>
                <w:rFonts w:ascii="Times New Roman Cyr" w:hAnsi="Times New Roman Cyr"/>
              </w:rPr>
              <w:t>ждой из категорий риска, на конец отчетного п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 xml:space="preserve">риода (КУОККР) </w:t>
            </w:r>
          </w:p>
        </w:tc>
        <w:tc>
          <w:tcPr>
            <w:tcW w:w="176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Целевое знач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ние не устана</w:t>
            </w:r>
            <w:r w:rsidRPr="00545A14">
              <w:rPr>
                <w:rFonts w:ascii="Times New Roman Cyr" w:hAnsi="Times New Roman Cyr"/>
              </w:rPr>
              <w:t>в</w:t>
            </w:r>
            <w:r w:rsidRPr="00545A14">
              <w:rPr>
                <w:rFonts w:ascii="Times New Roman Cyr" w:hAnsi="Times New Roman Cyr"/>
              </w:rPr>
              <w:t xml:space="preserve">ливается </w:t>
            </w:r>
            <w:r w:rsidR="00EB43B2" w:rsidRPr="00545A14">
              <w:rPr>
                <w:rFonts w:ascii="Times New Roman Cyr" w:hAnsi="Times New Roman Cyr"/>
              </w:rPr>
              <w:fldChar w:fldCharType="begin"/>
            </w:r>
            <w:r w:rsidRPr="00545A14">
              <w:rPr>
                <w:rFonts w:ascii="Times New Roman Cyr" w:hAnsi="Times New Roman Cyr"/>
              </w:rPr>
              <w:instrText xml:space="preserve"> INCLUDEPICTURE "https://internet.garant.ru/document/formula?revision=9112021519&amp;text=U3RyaW5nKCIgIik8PTkw" \* MERGEFORMATINET </w:instrText>
            </w:r>
            <w:r w:rsidR="00EB43B2" w:rsidRPr="00545A14">
              <w:rPr>
                <w:rFonts w:ascii="Times New Roman Cyr" w:hAnsi="Times New Roman Cyr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45A14" w:rsidRPr="00545A14" w:rsidRDefault="00545A14" w:rsidP="00212A27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Результаты учёта объе</w:t>
            </w:r>
            <w:r w:rsidRPr="00545A14">
              <w:rPr>
                <w:rFonts w:ascii="Times New Roman Cyr" w:hAnsi="Times New Roman Cyr"/>
              </w:rPr>
              <w:t>к</w:t>
            </w:r>
            <w:r w:rsidRPr="00545A14">
              <w:rPr>
                <w:rFonts w:ascii="Times New Roman Cyr" w:hAnsi="Times New Roman Cyr"/>
              </w:rPr>
              <w:t>тов контроля по каждой к</w:t>
            </w:r>
            <w:r w:rsidRPr="00545A14">
              <w:rPr>
                <w:rFonts w:ascii="Times New Roman Cyr" w:hAnsi="Times New Roman Cyr"/>
              </w:rPr>
              <w:t>а</w:t>
            </w:r>
            <w:r w:rsidRPr="00545A14">
              <w:rPr>
                <w:rFonts w:ascii="Times New Roman Cyr" w:hAnsi="Times New Roman Cyr"/>
              </w:rPr>
              <w:t>тегории риска на конец о</w:t>
            </w:r>
            <w:r w:rsidRPr="00545A14">
              <w:rPr>
                <w:rFonts w:ascii="Times New Roman Cyr" w:hAnsi="Times New Roman Cyr"/>
              </w:rPr>
              <w:t>т</w:t>
            </w:r>
            <w:r w:rsidRPr="00545A14">
              <w:rPr>
                <w:rFonts w:ascii="Times New Roman Cyr" w:hAnsi="Times New Roman Cyr"/>
              </w:rPr>
              <w:t xml:space="preserve">четного года </w:t>
            </w:r>
          </w:p>
        </w:tc>
      </w:tr>
      <w:tr w:rsidR="00545A14" w:rsidRPr="00545A14" w:rsidTr="00A03BFE">
        <w:trPr>
          <w:jc w:val="center"/>
        </w:trPr>
        <w:tc>
          <w:tcPr>
            <w:tcW w:w="959" w:type="dxa"/>
            <w:shd w:val="clear" w:color="auto" w:fill="FFFFFF"/>
            <w:vAlign w:val="center"/>
          </w:tcPr>
          <w:p w:rsidR="00545A14" w:rsidRPr="00545A14" w:rsidRDefault="00545A14" w:rsidP="00212A27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Б.15</w:t>
            </w:r>
          </w:p>
        </w:tc>
        <w:tc>
          <w:tcPr>
            <w:tcW w:w="2018" w:type="dxa"/>
            <w:shd w:val="clear" w:color="auto" w:fill="FFFFFF"/>
          </w:tcPr>
          <w:p w:rsidR="00545A14" w:rsidRPr="00545A14" w:rsidRDefault="00545A14" w:rsidP="00212A27">
            <w:pPr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Количество учте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н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ных контролиру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е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мых лиц на конец отчетного периода</w:t>
            </w:r>
          </w:p>
          <w:p w:rsidR="00545A14" w:rsidRPr="00545A14" w:rsidRDefault="00545A14" w:rsidP="00212A27">
            <w:pPr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</w:p>
        </w:tc>
        <w:tc>
          <w:tcPr>
            <w:tcW w:w="141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 xml:space="preserve">Б.15 = </w:t>
            </w:r>
            <w:r w:rsidRPr="00545A14">
              <w:rPr>
                <w:rFonts w:ascii="Times New Roman Cyr" w:hAnsi="Times New Roman Cyr"/>
                <w:lang w:val="en-US"/>
              </w:rPr>
              <w:t>Sum(</w:t>
            </w:r>
            <w:r w:rsidRPr="00545A14">
              <w:rPr>
                <w:rFonts w:ascii="Times New Roman Cyr" w:hAnsi="Times New Roman Cyr"/>
              </w:rPr>
              <w:t>УКЛ)</w:t>
            </w:r>
          </w:p>
        </w:tc>
        <w:tc>
          <w:tcPr>
            <w:tcW w:w="2744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Б.15 определяется как сумма учтенных контр</w:t>
            </w:r>
            <w:r w:rsidRPr="00545A14">
              <w:rPr>
                <w:rFonts w:ascii="Times New Roman Cyr" w:hAnsi="Times New Roman Cyr"/>
              </w:rPr>
              <w:t>о</w:t>
            </w:r>
            <w:r w:rsidRPr="00545A14">
              <w:rPr>
                <w:rFonts w:ascii="Times New Roman Cyr" w:hAnsi="Times New Roman Cyr"/>
              </w:rPr>
              <w:t xml:space="preserve">лируемых лиц на конец отчетного периода (УКЛ) </w:t>
            </w:r>
          </w:p>
        </w:tc>
        <w:tc>
          <w:tcPr>
            <w:tcW w:w="176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Целевое знач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ние не устана</w:t>
            </w:r>
            <w:r w:rsidRPr="00545A14">
              <w:rPr>
                <w:rFonts w:ascii="Times New Roman Cyr" w:hAnsi="Times New Roman Cyr"/>
              </w:rPr>
              <w:t>в</w:t>
            </w:r>
            <w:r w:rsidRPr="00545A14">
              <w:rPr>
                <w:rFonts w:ascii="Times New Roman Cyr" w:hAnsi="Times New Roman Cyr"/>
              </w:rPr>
              <w:t xml:space="preserve">ливается </w:t>
            </w:r>
            <w:r w:rsidR="00EB43B2" w:rsidRPr="00545A14">
              <w:rPr>
                <w:rFonts w:ascii="Times New Roman Cyr" w:hAnsi="Times New Roman Cyr"/>
              </w:rPr>
              <w:fldChar w:fldCharType="begin"/>
            </w:r>
            <w:r w:rsidRPr="00545A14">
              <w:rPr>
                <w:rFonts w:ascii="Times New Roman Cyr" w:hAnsi="Times New Roman Cyr"/>
              </w:rPr>
              <w:instrText xml:space="preserve"> INCLUDEPICTURE "https://internet.garant.ru/document/formula?revision=9112021519&amp;text=U3RyaW5nKCIgIik8PTkw" \* MERGEFORMATINET </w:instrText>
            </w:r>
            <w:r w:rsidR="00EB43B2" w:rsidRPr="00545A14">
              <w:rPr>
                <w:rFonts w:ascii="Times New Roman Cyr" w:hAnsi="Times New Roman Cyr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45A14" w:rsidRPr="00545A14" w:rsidRDefault="00545A14" w:rsidP="00212A27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Результаты учёта контр</w:t>
            </w:r>
            <w:r w:rsidRPr="00545A14">
              <w:rPr>
                <w:rFonts w:ascii="Times New Roman Cyr" w:hAnsi="Times New Roman Cyr"/>
              </w:rPr>
              <w:t>о</w:t>
            </w:r>
            <w:r w:rsidRPr="00545A14">
              <w:rPr>
                <w:rFonts w:ascii="Times New Roman Cyr" w:hAnsi="Times New Roman Cyr"/>
              </w:rPr>
              <w:t>лируемых лиц на конец о</w:t>
            </w:r>
            <w:r w:rsidRPr="00545A14">
              <w:rPr>
                <w:rFonts w:ascii="Times New Roman Cyr" w:hAnsi="Times New Roman Cyr"/>
              </w:rPr>
              <w:t>т</w:t>
            </w:r>
            <w:r w:rsidRPr="00545A14">
              <w:rPr>
                <w:rFonts w:ascii="Times New Roman Cyr" w:hAnsi="Times New Roman Cyr"/>
              </w:rPr>
              <w:t>четного п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 xml:space="preserve">риода </w:t>
            </w:r>
          </w:p>
        </w:tc>
      </w:tr>
      <w:tr w:rsidR="00545A14" w:rsidRPr="00545A14" w:rsidTr="00A03BFE">
        <w:trPr>
          <w:jc w:val="center"/>
        </w:trPr>
        <w:tc>
          <w:tcPr>
            <w:tcW w:w="959" w:type="dxa"/>
            <w:shd w:val="clear" w:color="auto" w:fill="FFFFFF"/>
            <w:vAlign w:val="center"/>
          </w:tcPr>
          <w:p w:rsidR="00545A14" w:rsidRPr="00545A14" w:rsidRDefault="00545A14" w:rsidP="00212A27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Б.16</w:t>
            </w:r>
          </w:p>
        </w:tc>
        <w:tc>
          <w:tcPr>
            <w:tcW w:w="2018" w:type="dxa"/>
            <w:shd w:val="clear" w:color="auto" w:fill="FFFFFF"/>
          </w:tcPr>
          <w:p w:rsidR="00545A14" w:rsidRPr="00545A14" w:rsidRDefault="00545A14" w:rsidP="00212A27">
            <w:pPr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Количество учте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н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ных контролиру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е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мых лиц, в отн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шении которых проведены ко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н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трольные мер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приятия, за отче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т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ный период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</w:p>
        </w:tc>
        <w:tc>
          <w:tcPr>
            <w:tcW w:w="141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 xml:space="preserve">Б.16 = </w:t>
            </w:r>
            <w:r w:rsidRPr="00545A14">
              <w:rPr>
                <w:rFonts w:ascii="Times New Roman Cyr" w:hAnsi="Times New Roman Cyr"/>
                <w:lang w:val="en-US"/>
              </w:rPr>
              <w:t>Sum(</w:t>
            </w:r>
            <w:r w:rsidRPr="00545A14">
              <w:rPr>
                <w:rFonts w:ascii="Times New Roman Cyr" w:hAnsi="Times New Roman Cyr"/>
              </w:rPr>
              <w:t>УКЛКМ)</w:t>
            </w:r>
          </w:p>
        </w:tc>
        <w:tc>
          <w:tcPr>
            <w:tcW w:w="2744" w:type="dxa"/>
            <w:shd w:val="clear" w:color="auto" w:fill="FFFFFF"/>
          </w:tcPr>
          <w:p w:rsidR="00545A14" w:rsidRPr="00545A14" w:rsidRDefault="00545A14" w:rsidP="00212A27">
            <w:pPr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Б.16 определяется как сумма контролируемых лиц, в отношении кот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рых проведены контрол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ь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ные мероприятия (УКЛКМ) за отчетный период.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</w:p>
        </w:tc>
        <w:tc>
          <w:tcPr>
            <w:tcW w:w="176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Целевое знач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ние не устана</w:t>
            </w:r>
            <w:r w:rsidRPr="00545A14">
              <w:rPr>
                <w:rFonts w:ascii="Times New Roman Cyr" w:hAnsi="Times New Roman Cyr"/>
              </w:rPr>
              <w:t>в</w:t>
            </w:r>
            <w:r w:rsidRPr="00545A14">
              <w:rPr>
                <w:rFonts w:ascii="Times New Roman Cyr" w:hAnsi="Times New Roman Cyr"/>
              </w:rPr>
              <w:t xml:space="preserve">ливается </w:t>
            </w:r>
            <w:r w:rsidR="00EB43B2" w:rsidRPr="00545A14">
              <w:rPr>
                <w:rFonts w:ascii="Times New Roman Cyr" w:hAnsi="Times New Roman Cyr"/>
              </w:rPr>
              <w:fldChar w:fldCharType="begin"/>
            </w:r>
            <w:r w:rsidRPr="00545A14">
              <w:rPr>
                <w:rFonts w:ascii="Times New Roman Cyr" w:hAnsi="Times New Roman Cyr"/>
              </w:rPr>
              <w:instrText xml:space="preserve"> INCLUDEPICTURE "https://internet.garant.ru/document/formula?revision=9112021519&amp;text=U3RyaW5nKCIgIik8PTkw" \* MERGEFORMATINET </w:instrText>
            </w:r>
            <w:r w:rsidR="00EB43B2" w:rsidRPr="00545A14">
              <w:rPr>
                <w:rFonts w:ascii="Times New Roman Cyr" w:hAnsi="Times New Roman Cyr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45A14" w:rsidRPr="00545A14" w:rsidRDefault="00545A14" w:rsidP="00212A27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Результаты осуществл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ния муниц</w:t>
            </w:r>
            <w:r w:rsidRPr="00545A14">
              <w:rPr>
                <w:rFonts w:ascii="Times New Roman Cyr" w:hAnsi="Times New Roman Cyr"/>
              </w:rPr>
              <w:t>и</w:t>
            </w:r>
            <w:r w:rsidRPr="00545A14">
              <w:rPr>
                <w:rFonts w:ascii="Times New Roman Cyr" w:hAnsi="Times New Roman Cyr"/>
              </w:rPr>
              <w:t>пального з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мельного ко</w:t>
            </w:r>
            <w:r w:rsidRPr="00545A14">
              <w:rPr>
                <w:rFonts w:ascii="Times New Roman Cyr" w:hAnsi="Times New Roman Cyr"/>
              </w:rPr>
              <w:t>н</w:t>
            </w:r>
            <w:r w:rsidRPr="00545A14">
              <w:rPr>
                <w:rFonts w:ascii="Times New Roman Cyr" w:hAnsi="Times New Roman Cyr"/>
              </w:rPr>
              <w:t>троля в отче</w:t>
            </w:r>
            <w:r w:rsidRPr="00545A14">
              <w:rPr>
                <w:rFonts w:ascii="Times New Roman Cyr" w:hAnsi="Times New Roman Cyr"/>
              </w:rPr>
              <w:t>т</w:t>
            </w:r>
            <w:r w:rsidRPr="00545A14">
              <w:rPr>
                <w:rFonts w:ascii="Times New Roman Cyr" w:hAnsi="Times New Roman Cyr"/>
              </w:rPr>
              <w:t>ном году</w:t>
            </w:r>
          </w:p>
        </w:tc>
      </w:tr>
      <w:tr w:rsidR="00545A14" w:rsidRPr="00545A14" w:rsidTr="00A03BFE">
        <w:trPr>
          <w:jc w:val="center"/>
        </w:trPr>
        <w:tc>
          <w:tcPr>
            <w:tcW w:w="959" w:type="dxa"/>
            <w:shd w:val="clear" w:color="auto" w:fill="FFFFFF"/>
            <w:vAlign w:val="center"/>
          </w:tcPr>
          <w:p w:rsidR="00545A14" w:rsidRPr="00545A14" w:rsidRDefault="00545A14" w:rsidP="00212A27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Б.17</w:t>
            </w:r>
          </w:p>
        </w:tc>
        <w:tc>
          <w:tcPr>
            <w:tcW w:w="2018" w:type="dxa"/>
            <w:shd w:val="clear" w:color="auto" w:fill="FFFFFF"/>
          </w:tcPr>
          <w:p w:rsidR="00545A14" w:rsidRPr="00545A14" w:rsidRDefault="00545A14" w:rsidP="00212A27">
            <w:pPr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Общее количество жалоб, поданных контролируемыми лицами в досуде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б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ном порядке за 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т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четный период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</w:p>
        </w:tc>
        <w:tc>
          <w:tcPr>
            <w:tcW w:w="141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 xml:space="preserve">Б.17 = </w:t>
            </w:r>
            <w:r w:rsidRPr="00545A14">
              <w:rPr>
                <w:rFonts w:ascii="Times New Roman Cyr" w:hAnsi="Times New Roman Cyr"/>
                <w:lang w:val="en-US"/>
              </w:rPr>
              <w:t>Sum(</w:t>
            </w:r>
            <w:r w:rsidRPr="00545A14">
              <w:rPr>
                <w:rFonts w:ascii="Times New Roman Cyr" w:hAnsi="Times New Roman Cyr"/>
              </w:rPr>
              <w:t>КЖДП)</w:t>
            </w:r>
          </w:p>
        </w:tc>
        <w:tc>
          <w:tcPr>
            <w:tcW w:w="2744" w:type="dxa"/>
            <w:shd w:val="clear" w:color="auto" w:fill="FFFFFF"/>
          </w:tcPr>
          <w:p w:rsidR="00545A14" w:rsidRPr="00545A14" w:rsidRDefault="00545A14" w:rsidP="00212A27">
            <w:pPr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Б.17 определяется как сумма жалоб, поданных контролируемыми лиц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а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ми в досудебном порядке (КЖДП) за отчетный п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е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риод.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</w:p>
        </w:tc>
        <w:tc>
          <w:tcPr>
            <w:tcW w:w="176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Целевое знач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ние не устана</w:t>
            </w:r>
            <w:r w:rsidRPr="00545A14">
              <w:rPr>
                <w:rFonts w:ascii="Times New Roman Cyr" w:hAnsi="Times New Roman Cyr"/>
              </w:rPr>
              <w:t>в</w:t>
            </w:r>
            <w:r w:rsidRPr="00545A14">
              <w:rPr>
                <w:rFonts w:ascii="Times New Roman Cyr" w:hAnsi="Times New Roman Cyr"/>
              </w:rPr>
              <w:t xml:space="preserve">ливается </w:t>
            </w:r>
            <w:r w:rsidR="00EB43B2" w:rsidRPr="00545A14">
              <w:rPr>
                <w:rFonts w:ascii="Times New Roman Cyr" w:hAnsi="Times New Roman Cyr"/>
              </w:rPr>
              <w:fldChar w:fldCharType="begin"/>
            </w:r>
            <w:r w:rsidRPr="00545A14">
              <w:rPr>
                <w:rFonts w:ascii="Times New Roman Cyr" w:hAnsi="Times New Roman Cyr"/>
              </w:rPr>
              <w:instrText xml:space="preserve"> INCLUDEPICTURE "https://internet.garant.ru/document/formula?revision=9112021519&amp;text=U3RyaW5nKCIgIik8PTkw" \* MERGEFORMATINET </w:instrText>
            </w:r>
            <w:r w:rsidR="00EB43B2" w:rsidRPr="00545A14">
              <w:rPr>
                <w:rFonts w:ascii="Times New Roman Cyr" w:hAnsi="Times New Roman Cyr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45A14" w:rsidRPr="00545A14" w:rsidRDefault="00545A14" w:rsidP="00212A27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Результаты осуществл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ния муниц</w:t>
            </w:r>
            <w:r w:rsidRPr="00545A14">
              <w:rPr>
                <w:rFonts w:ascii="Times New Roman Cyr" w:hAnsi="Times New Roman Cyr"/>
              </w:rPr>
              <w:t>и</w:t>
            </w:r>
            <w:r w:rsidRPr="00545A14">
              <w:rPr>
                <w:rFonts w:ascii="Times New Roman Cyr" w:hAnsi="Times New Roman Cyr"/>
              </w:rPr>
              <w:t>пального з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мельного ко</w:t>
            </w:r>
            <w:r w:rsidRPr="00545A14">
              <w:rPr>
                <w:rFonts w:ascii="Times New Roman Cyr" w:hAnsi="Times New Roman Cyr"/>
              </w:rPr>
              <w:t>н</w:t>
            </w:r>
            <w:r w:rsidRPr="00545A14">
              <w:rPr>
                <w:rFonts w:ascii="Times New Roman Cyr" w:hAnsi="Times New Roman Cyr"/>
              </w:rPr>
              <w:t>троля в отче</w:t>
            </w:r>
            <w:r w:rsidRPr="00545A14">
              <w:rPr>
                <w:rFonts w:ascii="Times New Roman Cyr" w:hAnsi="Times New Roman Cyr"/>
              </w:rPr>
              <w:t>т</w:t>
            </w:r>
            <w:r w:rsidRPr="00545A14">
              <w:rPr>
                <w:rFonts w:ascii="Times New Roman Cyr" w:hAnsi="Times New Roman Cyr"/>
              </w:rPr>
              <w:t>ном году</w:t>
            </w:r>
          </w:p>
        </w:tc>
      </w:tr>
      <w:tr w:rsidR="00545A14" w:rsidRPr="00545A14" w:rsidTr="00A03BFE">
        <w:trPr>
          <w:jc w:val="center"/>
        </w:trPr>
        <w:tc>
          <w:tcPr>
            <w:tcW w:w="959" w:type="dxa"/>
            <w:shd w:val="clear" w:color="auto" w:fill="FFFFFF"/>
            <w:vAlign w:val="center"/>
          </w:tcPr>
          <w:p w:rsidR="00545A14" w:rsidRPr="00545A14" w:rsidRDefault="00545A14" w:rsidP="00212A27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Б.18</w:t>
            </w:r>
          </w:p>
        </w:tc>
        <w:tc>
          <w:tcPr>
            <w:tcW w:w="2018" w:type="dxa"/>
            <w:shd w:val="clear" w:color="auto" w:fill="FFFFFF"/>
          </w:tcPr>
          <w:p w:rsidR="00545A14" w:rsidRPr="00545A14" w:rsidRDefault="00545A14" w:rsidP="00212A27">
            <w:pPr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 xml:space="preserve">Количество жалоб, 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lastRenderedPageBreak/>
              <w:t>в отношении кот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рых контрольным органом был н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а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рушен срок ра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с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смотрения, за 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т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четный период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</w:p>
        </w:tc>
        <w:tc>
          <w:tcPr>
            <w:tcW w:w="141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lastRenderedPageBreak/>
              <w:t xml:space="preserve">Б.18 = </w:t>
            </w:r>
            <w:r w:rsidRPr="00545A14">
              <w:rPr>
                <w:rFonts w:ascii="Times New Roman Cyr" w:hAnsi="Times New Roman Cyr"/>
                <w:lang w:val="en-US"/>
              </w:rPr>
              <w:lastRenderedPageBreak/>
              <w:t>Sum(</w:t>
            </w:r>
            <w:r w:rsidRPr="00545A14">
              <w:rPr>
                <w:rFonts w:ascii="Times New Roman Cyr" w:hAnsi="Times New Roman Cyr"/>
              </w:rPr>
              <w:t>КЖНС)</w:t>
            </w:r>
          </w:p>
        </w:tc>
        <w:tc>
          <w:tcPr>
            <w:tcW w:w="2744" w:type="dxa"/>
            <w:shd w:val="clear" w:color="auto" w:fill="FFFFFF"/>
          </w:tcPr>
          <w:p w:rsidR="00545A14" w:rsidRPr="00545A14" w:rsidRDefault="00545A14" w:rsidP="00212A27">
            <w:pPr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lastRenderedPageBreak/>
              <w:t xml:space="preserve">Б.18 определяется как 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lastRenderedPageBreak/>
              <w:t>сумма жалоб, в отнош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е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нии которых контрол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ь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ным органом был нар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у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шен срок рассмотрения (КЖНС), за отчетный п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е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риод.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</w:p>
        </w:tc>
        <w:tc>
          <w:tcPr>
            <w:tcW w:w="176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lastRenderedPageBreak/>
              <w:t>Целевое знач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lastRenderedPageBreak/>
              <w:t>ние не устана</w:t>
            </w:r>
            <w:r w:rsidRPr="00545A14">
              <w:rPr>
                <w:rFonts w:ascii="Times New Roman Cyr" w:hAnsi="Times New Roman Cyr"/>
              </w:rPr>
              <w:t>в</w:t>
            </w:r>
            <w:r w:rsidRPr="00545A14">
              <w:rPr>
                <w:rFonts w:ascii="Times New Roman Cyr" w:hAnsi="Times New Roman Cyr"/>
              </w:rPr>
              <w:t xml:space="preserve">ливается </w:t>
            </w:r>
            <w:r w:rsidR="00EB43B2" w:rsidRPr="00545A14">
              <w:rPr>
                <w:rFonts w:ascii="Times New Roman Cyr" w:hAnsi="Times New Roman Cyr"/>
              </w:rPr>
              <w:fldChar w:fldCharType="begin"/>
            </w:r>
            <w:r w:rsidRPr="00545A14">
              <w:rPr>
                <w:rFonts w:ascii="Times New Roman Cyr" w:hAnsi="Times New Roman Cyr"/>
              </w:rPr>
              <w:instrText xml:space="preserve"> INCLUDEPICTURE "https://internet.garant.ru/document/formula?revision=9112021519&amp;text=U3RyaW5nKCIgIik8PTkw" \* MERGEFORMATINET </w:instrText>
            </w:r>
            <w:r w:rsidR="00EB43B2" w:rsidRPr="00545A14">
              <w:rPr>
                <w:rFonts w:ascii="Times New Roman Cyr" w:hAnsi="Times New Roman Cyr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45A14" w:rsidRPr="00545A14" w:rsidRDefault="00545A14" w:rsidP="00212A27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lastRenderedPageBreak/>
              <w:t xml:space="preserve">Результаты </w:t>
            </w:r>
            <w:r w:rsidRPr="00545A14">
              <w:rPr>
                <w:rFonts w:ascii="Times New Roman Cyr" w:hAnsi="Times New Roman Cyr"/>
              </w:rPr>
              <w:lastRenderedPageBreak/>
              <w:t>осуществл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ния муниц</w:t>
            </w:r>
            <w:r w:rsidRPr="00545A14">
              <w:rPr>
                <w:rFonts w:ascii="Times New Roman Cyr" w:hAnsi="Times New Roman Cyr"/>
              </w:rPr>
              <w:t>и</w:t>
            </w:r>
            <w:r w:rsidRPr="00545A14">
              <w:rPr>
                <w:rFonts w:ascii="Times New Roman Cyr" w:hAnsi="Times New Roman Cyr"/>
              </w:rPr>
              <w:t>пального з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мельного ко</w:t>
            </w:r>
            <w:r w:rsidRPr="00545A14">
              <w:rPr>
                <w:rFonts w:ascii="Times New Roman Cyr" w:hAnsi="Times New Roman Cyr"/>
              </w:rPr>
              <w:t>н</w:t>
            </w:r>
            <w:r w:rsidRPr="00545A14">
              <w:rPr>
                <w:rFonts w:ascii="Times New Roman Cyr" w:hAnsi="Times New Roman Cyr"/>
              </w:rPr>
              <w:t>троля в отче</w:t>
            </w:r>
            <w:r w:rsidRPr="00545A14">
              <w:rPr>
                <w:rFonts w:ascii="Times New Roman Cyr" w:hAnsi="Times New Roman Cyr"/>
              </w:rPr>
              <w:t>т</w:t>
            </w:r>
            <w:r w:rsidRPr="00545A14">
              <w:rPr>
                <w:rFonts w:ascii="Times New Roman Cyr" w:hAnsi="Times New Roman Cyr"/>
              </w:rPr>
              <w:t>ном году</w:t>
            </w:r>
          </w:p>
        </w:tc>
      </w:tr>
      <w:tr w:rsidR="00545A14" w:rsidRPr="00545A14" w:rsidTr="00A03BFE">
        <w:trPr>
          <w:jc w:val="center"/>
        </w:trPr>
        <w:tc>
          <w:tcPr>
            <w:tcW w:w="959" w:type="dxa"/>
            <w:shd w:val="clear" w:color="auto" w:fill="FFFFFF"/>
            <w:vAlign w:val="center"/>
          </w:tcPr>
          <w:p w:rsidR="00545A14" w:rsidRPr="00545A14" w:rsidRDefault="00545A14" w:rsidP="00212A27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lastRenderedPageBreak/>
              <w:t>Б.19</w:t>
            </w:r>
          </w:p>
        </w:tc>
        <w:tc>
          <w:tcPr>
            <w:tcW w:w="2018" w:type="dxa"/>
            <w:shd w:val="clear" w:color="auto" w:fill="FFFFFF"/>
          </w:tcPr>
          <w:p w:rsidR="00545A14" w:rsidRPr="00545A14" w:rsidRDefault="00545A14" w:rsidP="00212A27">
            <w:pPr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Количество жалоб, поданных контр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лируемыми лиц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а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 xml:space="preserve">ми в досудебном порядке, по </w:t>
            </w:r>
            <w:proofErr w:type="gramStart"/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итогам</w:t>
            </w:r>
            <w:proofErr w:type="gramEnd"/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 xml:space="preserve"> рассмотрения к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торых принято решение о полной либо частичной отмене решения контрольного 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р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гана либо о пр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и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знании действий (бездействий) должностных лиц контрольного 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р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гана недейств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и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тельными, за 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т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четный период</w:t>
            </w:r>
          </w:p>
          <w:p w:rsidR="00545A14" w:rsidRPr="00545A14" w:rsidRDefault="00545A14" w:rsidP="00212A27">
            <w:pPr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 xml:space="preserve">Б.19 = </w:t>
            </w:r>
            <w:r w:rsidRPr="00545A14">
              <w:rPr>
                <w:rFonts w:ascii="Times New Roman Cyr" w:hAnsi="Times New Roman Cyr"/>
                <w:lang w:val="en-US"/>
              </w:rPr>
              <w:t>Sum(</w:t>
            </w:r>
            <w:r w:rsidRPr="00545A14">
              <w:rPr>
                <w:rFonts w:ascii="Times New Roman Cyr" w:hAnsi="Times New Roman Cyr"/>
              </w:rPr>
              <w:t>КЖОР)</w:t>
            </w:r>
          </w:p>
        </w:tc>
        <w:tc>
          <w:tcPr>
            <w:tcW w:w="2744" w:type="dxa"/>
            <w:shd w:val="clear" w:color="auto" w:fill="FFFFFF"/>
          </w:tcPr>
          <w:p w:rsidR="00545A14" w:rsidRPr="00545A14" w:rsidRDefault="00545A14" w:rsidP="00212A27">
            <w:pPr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Б.19 определяется как сумма жалоб, поданных контролируемыми лиц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а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 xml:space="preserve">ми в досудебном порядке, по </w:t>
            </w:r>
            <w:proofErr w:type="gramStart"/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итогам</w:t>
            </w:r>
            <w:proofErr w:type="gramEnd"/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 xml:space="preserve"> рассмотрения которых принято решение о полной либо частичной отмене решения ко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н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трольного органа либо о признании действий (бе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з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действий) должностных лиц контрольного органа недействительными (КЖОР), за отчетный п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е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риод.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</w:p>
        </w:tc>
        <w:tc>
          <w:tcPr>
            <w:tcW w:w="176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Целевое знач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ние не устана</w:t>
            </w:r>
            <w:r w:rsidRPr="00545A14">
              <w:rPr>
                <w:rFonts w:ascii="Times New Roman Cyr" w:hAnsi="Times New Roman Cyr"/>
              </w:rPr>
              <w:t>в</w:t>
            </w:r>
            <w:r w:rsidRPr="00545A14">
              <w:rPr>
                <w:rFonts w:ascii="Times New Roman Cyr" w:hAnsi="Times New Roman Cyr"/>
              </w:rPr>
              <w:t xml:space="preserve">ливается </w:t>
            </w:r>
            <w:r w:rsidR="00EB43B2" w:rsidRPr="00545A14">
              <w:rPr>
                <w:rFonts w:ascii="Times New Roman Cyr" w:hAnsi="Times New Roman Cyr"/>
              </w:rPr>
              <w:fldChar w:fldCharType="begin"/>
            </w:r>
            <w:r w:rsidRPr="00545A14">
              <w:rPr>
                <w:rFonts w:ascii="Times New Roman Cyr" w:hAnsi="Times New Roman Cyr"/>
              </w:rPr>
              <w:instrText xml:space="preserve"> INCLUDEPICTURE "https://internet.garant.ru/document/formula?revision=9112021519&amp;text=U3RyaW5nKCIgIik8PTkw" \* MERGEFORMATINET </w:instrText>
            </w:r>
            <w:r w:rsidR="00EB43B2" w:rsidRPr="00545A14">
              <w:rPr>
                <w:rFonts w:ascii="Times New Roman Cyr" w:hAnsi="Times New Roman Cyr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45A14" w:rsidRPr="00545A14" w:rsidRDefault="00545A14" w:rsidP="00212A27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Результаты осуществл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ния муниц</w:t>
            </w:r>
            <w:r w:rsidRPr="00545A14">
              <w:rPr>
                <w:rFonts w:ascii="Times New Roman Cyr" w:hAnsi="Times New Roman Cyr"/>
              </w:rPr>
              <w:t>и</w:t>
            </w:r>
            <w:r w:rsidRPr="00545A14">
              <w:rPr>
                <w:rFonts w:ascii="Times New Roman Cyr" w:hAnsi="Times New Roman Cyr"/>
              </w:rPr>
              <w:t>пального з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мельного ко</w:t>
            </w:r>
            <w:r w:rsidRPr="00545A14">
              <w:rPr>
                <w:rFonts w:ascii="Times New Roman Cyr" w:hAnsi="Times New Roman Cyr"/>
              </w:rPr>
              <w:t>н</w:t>
            </w:r>
            <w:r w:rsidRPr="00545A14">
              <w:rPr>
                <w:rFonts w:ascii="Times New Roman Cyr" w:hAnsi="Times New Roman Cyr"/>
              </w:rPr>
              <w:t>троля в отче</w:t>
            </w:r>
            <w:r w:rsidRPr="00545A14">
              <w:rPr>
                <w:rFonts w:ascii="Times New Roman Cyr" w:hAnsi="Times New Roman Cyr"/>
              </w:rPr>
              <w:t>т</w:t>
            </w:r>
            <w:r w:rsidRPr="00545A14">
              <w:rPr>
                <w:rFonts w:ascii="Times New Roman Cyr" w:hAnsi="Times New Roman Cyr"/>
              </w:rPr>
              <w:t>ном году</w:t>
            </w:r>
          </w:p>
        </w:tc>
      </w:tr>
      <w:tr w:rsidR="00545A14" w:rsidRPr="00545A14" w:rsidTr="00A03BFE">
        <w:trPr>
          <w:jc w:val="center"/>
        </w:trPr>
        <w:tc>
          <w:tcPr>
            <w:tcW w:w="959" w:type="dxa"/>
            <w:shd w:val="clear" w:color="auto" w:fill="FFFFFF"/>
            <w:vAlign w:val="center"/>
          </w:tcPr>
          <w:p w:rsidR="00545A14" w:rsidRPr="00545A14" w:rsidRDefault="00545A14" w:rsidP="00212A27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Б.20</w:t>
            </w:r>
          </w:p>
        </w:tc>
        <w:tc>
          <w:tcPr>
            <w:tcW w:w="2018" w:type="dxa"/>
            <w:shd w:val="clear" w:color="auto" w:fill="FFFFFF"/>
          </w:tcPr>
          <w:p w:rsidR="00545A14" w:rsidRPr="00545A14" w:rsidRDefault="00545A14" w:rsidP="00212A27">
            <w:pPr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Количество иск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вых заявлений об оспаривании р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е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шений, действий (бездействий) должностных лиц контрольного 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р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гана, направле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н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ных контролиру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е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мыми лицами в судебном порядке, за отчетный пер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и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од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</w:p>
        </w:tc>
        <w:tc>
          <w:tcPr>
            <w:tcW w:w="141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 xml:space="preserve">Б.20 = </w:t>
            </w:r>
            <w:r w:rsidRPr="00545A14">
              <w:rPr>
                <w:rFonts w:ascii="Times New Roman Cyr" w:hAnsi="Times New Roman Cyr"/>
                <w:lang w:val="en-US"/>
              </w:rPr>
              <w:t>Sum(</w:t>
            </w:r>
            <w:r w:rsidRPr="00545A14">
              <w:rPr>
                <w:rFonts w:ascii="Times New Roman Cyr" w:hAnsi="Times New Roman Cyr"/>
              </w:rPr>
              <w:t>КИЗ)</w:t>
            </w:r>
          </w:p>
        </w:tc>
        <w:tc>
          <w:tcPr>
            <w:tcW w:w="2744" w:type="dxa"/>
            <w:shd w:val="clear" w:color="auto" w:fill="FFFFFF"/>
          </w:tcPr>
          <w:p w:rsidR="00545A14" w:rsidRPr="00545A14" w:rsidRDefault="00545A14" w:rsidP="00212A27">
            <w:pPr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Б.20 определяется как сумма исковых заявлений об оспаривании решений, действий (бездействий) должностных лиц ко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н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трольного органа, н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а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правленных контрол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и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руемыми лицами в суде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б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ном порядке (КИЗ), за 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т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четный период.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</w:p>
        </w:tc>
        <w:tc>
          <w:tcPr>
            <w:tcW w:w="176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Целевое знач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ние не устана</w:t>
            </w:r>
            <w:r w:rsidRPr="00545A14">
              <w:rPr>
                <w:rFonts w:ascii="Times New Roman Cyr" w:hAnsi="Times New Roman Cyr"/>
              </w:rPr>
              <w:t>в</w:t>
            </w:r>
            <w:r w:rsidRPr="00545A14">
              <w:rPr>
                <w:rFonts w:ascii="Times New Roman Cyr" w:hAnsi="Times New Roman Cyr"/>
              </w:rPr>
              <w:t xml:space="preserve">ливается </w:t>
            </w:r>
            <w:r w:rsidR="00EB43B2" w:rsidRPr="00545A14">
              <w:rPr>
                <w:rFonts w:ascii="Times New Roman Cyr" w:hAnsi="Times New Roman Cyr"/>
              </w:rPr>
              <w:fldChar w:fldCharType="begin"/>
            </w:r>
            <w:r w:rsidRPr="00545A14">
              <w:rPr>
                <w:rFonts w:ascii="Times New Roman Cyr" w:hAnsi="Times New Roman Cyr"/>
              </w:rPr>
              <w:instrText xml:space="preserve"> INCLUDEPICTURE "https://internet.garant.ru/document/formula?revision=9112021519&amp;text=U3RyaW5nKCIgIik8PTkw" \* MERGEFORMATINET </w:instrText>
            </w:r>
            <w:r w:rsidR="00EB43B2" w:rsidRPr="00545A14">
              <w:rPr>
                <w:rFonts w:ascii="Times New Roman Cyr" w:hAnsi="Times New Roman Cyr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45A14" w:rsidRPr="00545A14" w:rsidRDefault="00545A14" w:rsidP="00212A27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Результаты осуществл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ния муниц</w:t>
            </w:r>
            <w:r w:rsidRPr="00545A14">
              <w:rPr>
                <w:rFonts w:ascii="Times New Roman Cyr" w:hAnsi="Times New Roman Cyr"/>
              </w:rPr>
              <w:t>и</w:t>
            </w:r>
            <w:r w:rsidRPr="00545A14">
              <w:rPr>
                <w:rFonts w:ascii="Times New Roman Cyr" w:hAnsi="Times New Roman Cyr"/>
              </w:rPr>
              <w:t>пального з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мельного ко</w:t>
            </w:r>
            <w:r w:rsidRPr="00545A14">
              <w:rPr>
                <w:rFonts w:ascii="Times New Roman Cyr" w:hAnsi="Times New Roman Cyr"/>
              </w:rPr>
              <w:t>н</w:t>
            </w:r>
            <w:r w:rsidRPr="00545A14">
              <w:rPr>
                <w:rFonts w:ascii="Times New Roman Cyr" w:hAnsi="Times New Roman Cyr"/>
              </w:rPr>
              <w:t>троля в отче</w:t>
            </w:r>
            <w:r w:rsidRPr="00545A14">
              <w:rPr>
                <w:rFonts w:ascii="Times New Roman Cyr" w:hAnsi="Times New Roman Cyr"/>
              </w:rPr>
              <w:t>т</w:t>
            </w:r>
            <w:r w:rsidRPr="00545A14">
              <w:rPr>
                <w:rFonts w:ascii="Times New Roman Cyr" w:hAnsi="Times New Roman Cyr"/>
              </w:rPr>
              <w:t>ном году</w:t>
            </w:r>
          </w:p>
        </w:tc>
      </w:tr>
      <w:tr w:rsidR="00545A14" w:rsidRPr="00545A14" w:rsidTr="00A03BFE">
        <w:trPr>
          <w:jc w:val="center"/>
        </w:trPr>
        <w:tc>
          <w:tcPr>
            <w:tcW w:w="959" w:type="dxa"/>
            <w:shd w:val="clear" w:color="auto" w:fill="FFFFFF"/>
            <w:vAlign w:val="center"/>
          </w:tcPr>
          <w:p w:rsidR="00545A14" w:rsidRPr="00545A14" w:rsidRDefault="00545A14" w:rsidP="00212A27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Б.21</w:t>
            </w:r>
          </w:p>
        </w:tc>
        <w:tc>
          <w:tcPr>
            <w:tcW w:w="2018" w:type="dxa"/>
            <w:shd w:val="clear" w:color="auto" w:fill="FFFFFF"/>
          </w:tcPr>
          <w:p w:rsidR="00545A14" w:rsidRPr="00545A14" w:rsidRDefault="00545A14" w:rsidP="00212A27">
            <w:pPr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Количество иск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вых заявлений об оспаривании р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е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шений, действий (бездействий) должностных лиц контрольного 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р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гана, направле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н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ных контролиру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е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мыми лицами в судебном порядке, по которым прин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я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 xml:space="preserve">то решение об 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lastRenderedPageBreak/>
              <w:t>удовлетворении заявленных треб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ваний, за отчетный период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</w:p>
        </w:tc>
        <w:tc>
          <w:tcPr>
            <w:tcW w:w="141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lastRenderedPageBreak/>
              <w:t xml:space="preserve">Б.21 = </w:t>
            </w:r>
            <w:r w:rsidRPr="00545A14">
              <w:rPr>
                <w:rFonts w:ascii="Times New Roman Cyr" w:hAnsi="Times New Roman Cyr"/>
                <w:lang w:val="en-US"/>
              </w:rPr>
              <w:t>Sum(</w:t>
            </w:r>
            <w:r w:rsidRPr="00545A14">
              <w:rPr>
                <w:rFonts w:ascii="Times New Roman Cyr" w:hAnsi="Times New Roman Cyr"/>
              </w:rPr>
              <w:t>КУИЗ)</w:t>
            </w:r>
          </w:p>
        </w:tc>
        <w:tc>
          <w:tcPr>
            <w:tcW w:w="2744" w:type="dxa"/>
            <w:shd w:val="clear" w:color="auto" w:fill="FFFFFF"/>
          </w:tcPr>
          <w:p w:rsidR="00545A14" w:rsidRPr="00545A14" w:rsidRDefault="00545A14" w:rsidP="00212A27">
            <w:pPr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Б.21 определяется как сумма исковых заявлений об оспаривании решений, действий (бездействий) должностных лиц ко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н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трольного органа, н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а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правленных контрол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и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руемыми лицами в суде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б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ном порядке, по которым принято решение об удовлетворении заявле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н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ных требований (КУИЗ), за отчетный период.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</w:p>
        </w:tc>
        <w:tc>
          <w:tcPr>
            <w:tcW w:w="176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lastRenderedPageBreak/>
              <w:t>Целевое знач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ние не устана</w:t>
            </w:r>
            <w:r w:rsidRPr="00545A14">
              <w:rPr>
                <w:rFonts w:ascii="Times New Roman Cyr" w:hAnsi="Times New Roman Cyr"/>
              </w:rPr>
              <w:t>в</w:t>
            </w:r>
            <w:r w:rsidRPr="00545A14">
              <w:rPr>
                <w:rFonts w:ascii="Times New Roman Cyr" w:hAnsi="Times New Roman Cyr"/>
              </w:rPr>
              <w:t xml:space="preserve">ливается </w:t>
            </w:r>
            <w:r w:rsidR="00EB43B2" w:rsidRPr="00545A14">
              <w:rPr>
                <w:rFonts w:ascii="Times New Roman Cyr" w:hAnsi="Times New Roman Cyr"/>
              </w:rPr>
              <w:fldChar w:fldCharType="begin"/>
            </w:r>
            <w:r w:rsidRPr="00545A14">
              <w:rPr>
                <w:rFonts w:ascii="Times New Roman Cyr" w:hAnsi="Times New Roman Cyr"/>
              </w:rPr>
              <w:instrText xml:space="preserve"> INCLUDEPICTURE "https://internet.garant.ru/document/formula?revision=9112021519&amp;text=U3RyaW5nKCIgIik8PTkw" \* MERGEFORMATINET </w:instrText>
            </w:r>
            <w:r w:rsidR="00EB43B2" w:rsidRPr="00545A14">
              <w:rPr>
                <w:rFonts w:ascii="Times New Roman Cyr" w:hAnsi="Times New Roman Cyr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45A14" w:rsidRPr="00545A14" w:rsidRDefault="00545A14" w:rsidP="00212A27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Результаты осуществл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ния муниц</w:t>
            </w:r>
            <w:r w:rsidRPr="00545A14">
              <w:rPr>
                <w:rFonts w:ascii="Times New Roman Cyr" w:hAnsi="Times New Roman Cyr"/>
              </w:rPr>
              <w:t>и</w:t>
            </w:r>
            <w:r w:rsidRPr="00545A14">
              <w:rPr>
                <w:rFonts w:ascii="Times New Roman Cyr" w:hAnsi="Times New Roman Cyr"/>
              </w:rPr>
              <w:t>пального з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мельного ко</w:t>
            </w:r>
            <w:r w:rsidRPr="00545A14">
              <w:rPr>
                <w:rFonts w:ascii="Times New Roman Cyr" w:hAnsi="Times New Roman Cyr"/>
              </w:rPr>
              <w:t>н</w:t>
            </w:r>
            <w:r w:rsidRPr="00545A14">
              <w:rPr>
                <w:rFonts w:ascii="Times New Roman Cyr" w:hAnsi="Times New Roman Cyr"/>
              </w:rPr>
              <w:t>троля в отче</w:t>
            </w:r>
            <w:r w:rsidRPr="00545A14">
              <w:rPr>
                <w:rFonts w:ascii="Times New Roman Cyr" w:hAnsi="Times New Roman Cyr"/>
              </w:rPr>
              <w:t>т</w:t>
            </w:r>
            <w:r w:rsidRPr="00545A14">
              <w:rPr>
                <w:rFonts w:ascii="Times New Roman Cyr" w:hAnsi="Times New Roman Cyr"/>
              </w:rPr>
              <w:t>ном году</w:t>
            </w:r>
          </w:p>
        </w:tc>
      </w:tr>
      <w:tr w:rsidR="00545A14" w:rsidRPr="00545A14" w:rsidTr="00A03BFE">
        <w:trPr>
          <w:jc w:val="center"/>
        </w:trPr>
        <w:tc>
          <w:tcPr>
            <w:tcW w:w="959" w:type="dxa"/>
            <w:shd w:val="clear" w:color="auto" w:fill="FFFFFF"/>
            <w:vAlign w:val="center"/>
          </w:tcPr>
          <w:p w:rsidR="00545A14" w:rsidRPr="00545A14" w:rsidRDefault="00545A14" w:rsidP="00212A27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lastRenderedPageBreak/>
              <w:t>Б.22</w:t>
            </w:r>
          </w:p>
        </w:tc>
        <w:tc>
          <w:tcPr>
            <w:tcW w:w="2018" w:type="dxa"/>
            <w:shd w:val="clear" w:color="auto" w:fill="FFFFFF"/>
          </w:tcPr>
          <w:p w:rsidR="00545A14" w:rsidRPr="00545A14" w:rsidRDefault="00545A14" w:rsidP="00212A27">
            <w:pPr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Количество ко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н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трольных мер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приятий, пров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е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денных с грубым нарушением тр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е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бований к орган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и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зации и осущест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в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лению муниц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и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пального контроля и результаты кот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рых были призн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а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ны недействител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ь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ными и (или) 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т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менены, за отче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т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ный период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</w:p>
        </w:tc>
        <w:tc>
          <w:tcPr>
            <w:tcW w:w="141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 xml:space="preserve">Б.22 = </w:t>
            </w:r>
            <w:r w:rsidRPr="00545A14">
              <w:rPr>
                <w:rFonts w:ascii="Times New Roman Cyr" w:hAnsi="Times New Roman Cyr"/>
                <w:lang w:val="en-US"/>
              </w:rPr>
              <w:t>Sum(</w:t>
            </w:r>
            <w:r w:rsidRPr="00545A14">
              <w:rPr>
                <w:rFonts w:ascii="Times New Roman Cyr" w:hAnsi="Times New Roman Cyr"/>
              </w:rPr>
              <w:t>КМГНТ)</w:t>
            </w:r>
          </w:p>
        </w:tc>
        <w:tc>
          <w:tcPr>
            <w:tcW w:w="2744" w:type="dxa"/>
            <w:shd w:val="clear" w:color="auto" w:fill="FFFFFF"/>
          </w:tcPr>
          <w:p w:rsidR="00545A14" w:rsidRPr="00545A14" w:rsidRDefault="00545A14" w:rsidP="00212A27">
            <w:pPr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Б.22 определяется как сумма контрольных м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е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роприятий, проведенных с грубым нарушением требований к организации и осуществлению мун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и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ципального контроля и результаты которых были признаны недействител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ь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ными и (или) отменены (КМГНТ), за отчетный период.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</w:p>
        </w:tc>
        <w:tc>
          <w:tcPr>
            <w:tcW w:w="176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Целевое знач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ние не устана</w:t>
            </w:r>
            <w:r w:rsidRPr="00545A14">
              <w:rPr>
                <w:rFonts w:ascii="Times New Roman Cyr" w:hAnsi="Times New Roman Cyr"/>
              </w:rPr>
              <w:t>в</w:t>
            </w:r>
            <w:r w:rsidRPr="00545A14">
              <w:rPr>
                <w:rFonts w:ascii="Times New Roman Cyr" w:hAnsi="Times New Roman Cyr"/>
              </w:rPr>
              <w:t xml:space="preserve">ливается </w:t>
            </w:r>
            <w:r w:rsidR="00EB43B2" w:rsidRPr="00545A14">
              <w:rPr>
                <w:rFonts w:ascii="Times New Roman Cyr" w:hAnsi="Times New Roman Cyr"/>
              </w:rPr>
              <w:fldChar w:fldCharType="begin"/>
            </w:r>
            <w:r w:rsidRPr="00545A14">
              <w:rPr>
                <w:rFonts w:ascii="Times New Roman Cyr" w:hAnsi="Times New Roman Cyr"/>
              </w:rPr>
              <w:instrText xml:space="preserve"> INCLUDEPICTURE "https://internet.garant.ru/document/formula?revision=9112021519&amp;text=U3RyaW5nKCIgIik8PTkw" \* MERGEFORMATINET </w:instrText>
            </w:r>
            <w:r w:rsidR="00EB43B2" w:rsidRPr="00545A14">
              <w:rPr>
                <w:rFonts w:ascii="Times New Roman Cyr" w:hAnsi="Times New Roman Cyr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45A14" w:rsidRPr="00545A14" w:rsidRDefault="00545A14" w:rsidP="00212A27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Результаты осуществл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ния муниц</w:t>
            </w:r>
            <w:r w:rsidRPr="00545A14">
              <w:rPr>
                <w:rFonts w:ascii="Times New Roman Cyr" w:hAnsi="Times New Roman Cyr"/>
              </w:rPr>
              <w:t>и</w:t>
            </w:r>
            <w:r w:rsidRPr="00545A14">
              <w:rPr>
                <w:rFonts w:ascii="Times New Roman Cyr" w:hAnsi="Times New Roman Cyr"/>
              </w:rPr>
              <w:t>пального з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мельного ко</w:t>
            </w:r>
            <w:r w:rsidRPr="00545A14">
              <w:rPr>
                <w:rFonts w:ascii="Times New Roman Cyr" w:hAnsi="Times New Roman Cyr"/>
              </w:rPr>
              <w:t>н</w:t>
            </w:r>
            <w:r w:rsidRPr="00545A14">
              <w:rPr>
                <w:rFonts w:ascii="Times New Roman Cyr" w:hAnsi="Times New Roman Cyr"/>
              </w:rPr>
              <w:t>троля в отче</w:t>
            </w:r>
            <w:r w:rsidRPr="00545A14">
              <w:rPr>
                <w:rFonts w:ascii="Times New Roman Cyr" w:hAnsi="Times New Roman Cyr"/>
              </w:rPr>
              <w:t>т</w:t>
            </w:r>
            <w:r w:rsidRPr="00545A14">
              <w:rPr>
                <w:rFonts w:ascii="Times New Roman Cyr" w:hAnsi="Times New Roman Cyr"/>
              </w:rPr>
              <w:t>ном году</w:t>
            </w:r>
          </w:p>
        </w:tc>
      </w:tr>
      <w:bookmarkEnd w:id="14"/>
      <w:tr w:rsidR="00545A14" w:rsidRPr="00545A14" w:rsidTr="00A03BFE">
        <w:trPr>
          <w:jc w:val="center"/>
        </w:trPr>
        <w:tc>
          <w:tcPr>
            <w:tcW w:w="959" w:type="dxa"/>
            <w:shd w:val="clear" w:color="auto" w:fill="FFFFFF"/>
            <w:vAlign w:val="center"/>
          </w:tcPr>
          <w:p w:rsidR="00545A14" w:rsidRPr="00545A14" w:rsidRDefault="00545A14" w:rsidP="00212A27">
            <w:pPr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Б.23</w:t>
            </w:r>
            <w:r w:rsidRPr="00545A14">
              <w:rPr>
                <w:rFonts w:ascii="Times New Roman Cyr" w:hAnsi="Times New Roman Cyr"/>
                <w:i/>
                <w:iCs/>
                <w:color w:val="auto"/>
                <w:sz w:val="24"/>
                <w:szCs w:val="24"/>
              </w:rPr>
              <w:t xml:space="preserve"> В</w:t>
            </w:r>
            <w:r w:rsidRPr="00545A14">
              <w:rPr>
                <w:rFonts w:ascii="Times New Roman Cyr" w:hAnsi="Times New Roman Cyr"/>
                <w:i/>
                <w:iCs/>
                <w:color w:val="auto"/>
                <w:sz w:val="24"/>
                <w:szCs w:val="24"/>
              </w:rPr>
              <w:t>а</w:t>
            </w:r>
            <w:r w:rsidRPr="00545A14">
              <w:rPr>
                <w:rFonts w:ascii="Times New Roman Cyr" w:hAnsi="Times New Roman Cyr"/>
                <w:i/>
                <w:iCs/>
                <w:color w:val="auto"/>
                <w:sz w:val="24"/>
                <w:szCs w:val="24"/>
              </w:rPr>
              <w:t>риант 1</w:t>
            </w:r>
            <w:r w:rsidRPr="00545A14">
              <w:rPr>
                <w:rStyle w:val="a5"/>
                <w:rFonts w:ascii="Times New Roman Cyr" w:hAnsi="Times New Roman Cyr"/>
                <w:color w:val="auto"/>
                <w:sz w:val="24"/>
                <w:szCs w:val="24"/>
              </w:rPr>
              <w:footnoteReference w:id="2"/>
            </w:r>
          </w:p>
          <w:p w:rsidR="00545A14" w:rsidRPr="00545A14" w:rsidRDefault="00545A14" w:rsidP="00212A27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018" w:type="dxa"/>
            <w:shd w:val="clear" w:color="auto" w:fill="FFFFFF"/>
          </w:tcPr>
          <w:p w:rsidR="00545A14" w:rsidRPr="00545A14" w:rsidRDefault="00545A14" w:rsidP="00212A27">
            <w:pPr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Количество шта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т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ных единиц, в должностные об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я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занности которых входит выполн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е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ние контрольной функции по ос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у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ществлению м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у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ниципального з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е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мельного контроля</w:t>
            </w:r>
          </w:p>
        </w:tc>
        <w:tc>
          <w:tcPr>
            <w:tcW w:w="141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 xml:space="preserve">Б.23 = </w:t>
            </w:r>
            <w:r w:rsidRPr="00545A14">
              <w:rPr>
                <w:rFonts w:ascii="Times New Roman Cyr" w:hAnsi="Times New Roman Cyr"/>
                <w:lang w:val="en-US"/>
              </w:rPr>
              <w:t>Sum(</w:t>
            </w:r>
            <w:r w:rsidRPr="00545A14">
              <w:rPr>
                <w:rFonts w:ascii="Times New Roman Cyr" w:hAnsi="Times New Roman Cyr"/>
              </w:rPr>
              <w:t>ШЕ)</w:t>
            </w:r>
          </w:p>
        </w:tc>
        <w:tc>
          <w:tcPr>
            <w:tcW w:w="2744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Б.23 определяется как сумма штатных единиц (ШЕ), в должностные обязанности которых входит выполнение ко</w:t>
            </w:r>
            <w:r w:rsidRPr="00545A14">
              <w:rPr>
                <w:rFonts w:ascii="Times New Roman Cyr" w:hAnsi="Times New Roman Cyr"/>
              </w:rPr>
              <w:t>н</w:t>
            </w:r>
            <w:r w:rsidRPr="00545A14">
              <w:rPr>
                <w:rFonts w:ascii="Times New Roman Cyr" w:hAnsi="Times New Roman Cyr"/>
              </w:rPr>
              <w:t>трольной функции по осуществлению муниц</w:t>
            </w:r>
            <w:r w:rsidRPr="00545A14">
              <w:rPr>
                <w:rFonts w:ascii="Times New Roman Cyr" w:hAnsi="Times New Roman Cyr"/>
              </w:rPr>
              <w:t>и</w:t>
            </w:r>
            <w:r w:rsidRPr="00545A14">
              <w:rPr>
                <w:rFonts w:ascii="Times New Roman Cyr" w:hAnsi="Times New Roman Cyr"/>
              </w:rPr>
              <w:t>пального земельного ко</w:t>
            </w:r>
            <w:r w:rsidRPr="00545A14">
              <w:rPr>
                <w:rFonts w:ascii="Times New Roman Cyr" w:hAnsi="Times New Roman Cyr"/>
              </w:rPr>
              <w:t>н</w:t>
            </w:r>
            <w:r w:rsidRPr="00545A14">
              <w:rPr>
                <w:rFonts w:ascii="Times New Roman Cyr" w:hAnsi="Times New Roman Cyr"/>
              </w:rPr>
              <w:t xml:space="preserve">троля </w:t>
            </w:r>
          </w:p>
        </w:tc>
        <w:tc>
          <w:tcPr>
            <w:tcW w:w="176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___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i/>
                <w:iCs/>
              </w:rPr>
            </w:pPr>
            <w:r w:rsidRPr="00545A14">
              <w:rPr>
                <w:rFonts w:ascii="Times New Roman Cyr" w:hAnsi="Times New Roman Cyr"/>
                <w:i/>
                <w:iCs/>
              </w:rPr>
              <w:t>(устанавлив</w:t>
            </w:r>
            <w:r w:rsidRPr="00545A14">
              <w:rPr>
                <w:rFonts w:ascii="Times New Roman Cyr" w:hAnsi="Times New Roman Cyr"/>
                <w:i/>
                <w:iCs/>
              </w:rPr>
              <w:t>а</w:t>
            </w:r>
            <w:r w:rsidRPr="00545A14">
              <w:rPr>
                <w:rFonts w:ascii="Times New Roman Cyr" w:hAnsi="Times New Roman Cyr"/>
                <w:i/>
                <w:iCs/>
              </w:rPr>
              <w:t>ется с учетом определенной штатной чи</w:t>
            </w:r>
            <w:r w:rsidRPr="00545A14">
              <w:rPr>
                <w:rFonts w:ascii="Times New Roman Cyr" w:hAnsi="Times New Roman Cyr"/>
                <w:i/>
                <w:iCs/>
              </w:rPr>
              <w:t>с</w:t>
            </w:r>
            <w:r w:rsidRPr="00545A14">
              <w:rPr>
                <w:rFonts w:ascii="Times New Roman Cyr" w:hAnsi="Times New Roman Cyr"/>
                <w:i/>
                <w:iCs/>
              </w:rPr>
              <w:t>ленности)</w:t>
            </w:r>
          </w:p>
        </w:tc>
        <w:tc>
          <w:tcPr>
            <w:tcW w:w="1568" w:type="dxa"/>
            <w:shd w:val="clear" w:color="auto" w:fill="FFFFFF"/>
          </w:tcPr>
          <w:p w:rsidR="00545A14" w:rsidRPr="00545A14" w:rsidRDefault="00545A14" w:rsidP="00212A27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Штатное ра</w:t>
            </w:r>
            <w:r w:rsidRPr="00545A14">
              <w:rPr>
                <w:rFonts w:ascii="Times New Roman Cyr" w:hAnsi="Times New Roman Cyr"/>
              </w:rPr>
              <w:t>с</w:t>
            </w:r>
            <w:r w:rsidRPr="00545A14">
              <w:rPr>
                <w:rFonts w:ascii="Times New Roman Cyr" w:hAnsi="Times New Roman Cyr"/>
              </w:rPr>
              <w:t>писание и должностные инструкции</w:t>
            </w:r>
          </w:p>
        </w:tc>
      </w:tr>
      <w:tr w:rsidR="00545A14" w:rsidRPr="00545A14" w:rsidTr="00A03BFE">
        <w:trPr>
          <w:jc w:val="center"/>
        </w:trPr>
        <w:tc>
          <w:tcPr>
            <w:tcW w:w="959" w:type="dxa"/>
            <w:shd w:val="clear" w:color="auto" w:fill="FFFFFF"/>
            <w:vAlign w:val="center"/>
          </w:tcPr>
          <w:p w:rsidR="00545A14" w:rsidRPr="00545A14" w:rsidRDefault="00545A14" w:rsidP="00212A27">
            <w:pPr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Б.23</w:t>
            </w:r>
            <w:r w:rsidRPr="00545A14">
              <w:rPr>
                <w:rFonts w:ascii="Times New Roman Cyr" w:hAnsi="Times New Roman Cyr"/>
                <w:i/>
                <w:iCs/>
                <w:color w:val="auto"/>
                <w:sz w:val="24"/>
                <w:szCs w:val="24"/>
              </w:rPr>
              <w:t xml:space="preserve"> В</w:t>
            </w:r>
            <w:r w:rsidRPr="00545A14">
              <w:rPr>
                <w:rFonts w:ascii="Times New Roman Cyr" w:hAnsi="Times New Roman Cyr"/>
                <w:i/>
                <w:iCs/>
                <w:color w:val="auto"/>
                <w:sz w:val="24"/>
                <w:szCs w:val="24"/>
              </w:rPr>
              <w:t>а</w:t>
            </w:r>
            <w:r w:rsidRPr="00545A14">
              <w:rPr>
                <w:rFonts w:ascii="Times New Roman Cyr" w:hAnsi="Times New Roman Cyr"/>
                <w:i/>
                <w:iCs/>
                <w:color w:val="auto"/>
                <w:sz w:val="24"/>
                <w:szCs w:val="24"/>
              </w:rPr>
              <w:t>риант 2</w:t>
            </w:r>
            <w:r w:rsidRPr="00545A14">
              <w:rPr>
                <w:rStyle w:val="a5"/>
                <w:rFonts w:ascii="Times New Roman Cyr" w:hAnsi="Times New Roman Cyr"/>
                <w:color w:val="auto"/>
                <w:sz w:val="24"/>
                <w:szCs w:val="24"/>
              </w:rPr>
              <w:footnoteReference w:id="3"/>
            </w:r>
          </w:p>
          <w:p w:rsidR="00545A14" w:rsidRPr="00545A14" w:rsidRDefault="00545A14" w:rsidP="00212A27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018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Доля затрат вр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мени на муниц</w:t>
            </w:r>
            <w:r w:rsidRPr="00545A14">
              <w:rPr>
                <w:rFonts w:ascii="Times New Roman Cyr" w:hAnsi="Times New Roman Cyr"/>
              </w:rPr>
              <w:t>и</w:t>
            </w:r>
            <w:r w:rsidRPr="00545A14">
              <w:rPr>
                <w:rFonts w:ascii="Times New Roman Cyr" w:hAnsi="Times New Roman Cyr"/>
              </w:rPr>
              <w:t>пальный земел</w:t>
            </w:r>
            <w:r w:rsidRPr="00545A14">
              <w:rPr>
                <w:rFonts w:ascii="Times New Roman Cyr" w:hAnsi="Times New Roman Cyr"/>
              </w:rPr>
              <w:t>ь</w:t>
            </w:r>
            <w:r w:rsidRPr="00545A14">
              <w:rPr>
                <w:rFonts w:ascii="Times New Roman Cyr" w:hAnsi="Times New Roman Cyr"/>
              </w:rPr>
              <w:t>ный контроль штатной единицы, в должностные обязанности кот</w:t>
            </w:r>
            <w:r w:rsidRPr="00545A14">
              <w:rPr>
                <w:rFonts w:ascii="Times New Roman Cyr" w:hAnsi="Times New Roman Cyr"/>
              </w:rPr>
              <w:t>о</w:t>
            </w:r>
            <w:r w:rsidRPr="00545A14">
              <w:rPr>
                <w:rFonts w:ascii="Times New Roman Cyr" w:hAnsi="Times New Roman Cyr"/>
              </w:rPr>
              <w:t>рой входит выпо</w:t>
            </w:r>
            <w:r w:rsidRPr="00545A14">
              <w:rPr>
                <w:rFonts w:ascii="Times New Roman Cyr" w:hAnsi="Times New Roman Cyr"/>
              </w:rPr>
              <w:t>л</w:t>
            </w:r>
            <w:r w:rsidRPr="00545A14">
              <w:rPr>
                <w:rFonts w:ascii="Times New Roman Cyr" w:hAnsi="Times New Roman Cyr"/>
              </w:rPr>
              <w:t>нение контрольной функции по ос</w:t>
            </w:r>
            <w:r w:rsidRPr="00545A14">
              <w:rPr>
                <w:rFonts w:ascii="Times New Roman Cyr" w:hAnsi="Times New Roman Cyr"/>
              </w:rPr>
              <w:t>у</w:t>
            </w:r>
            <w:r w:rsidRPr="00545A14">
              <w:rPr>
                <w:rFonts w:ascii="Times New Roman Cyr" w:hAnsi="Times New Roman Cyr"/>
              </w:rPr>
              <w:t>ществлению м</w:t>
            </w:r>
            <w:r w:rsidRPr="00545A14">
              <w:rPr>
                <w:rFonts w:ascii="Times New Roman Cyr" w:hAnsi="Times New Roman Cyr"/>
              </w:rPr>
              <w:t>у</w:t>
            </w:r>
            <w:r w:rsidRPr="00545A14">
              <w:rPr>
                <w:rFonts w:ascii="Times New Roman Cyr" w:hAnsi="Times New Roman Cyr"/>
              </w:rPr>
              <w:t>ниципального з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мельного контроля</w:t>
            </w:r>
          </w:p>
        </w:tc>
        <w:tc>
          <w:tcPr>
            <w:tcW w:w="141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Б.23</w:t>
            </w:r>
          </w:p>
        </w:tc>
        <w:tc>
          <w:tcPr>
            <w:tcW w:w="2744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Б.23 определяется как д</w:t>
            </w:r>
            <w:r w:rsidRPr="00545A14">
              <w:rPr>
                <w:rFonts w:ascii="Times New Roman Cyr" w:hAnsi="Times New Roman Cyr"/>
              </w:rPr>
              <w:t>о</w:t>
            </w:r>
            <w:r w:rsidRPr="00545A14">
              <w:rPr>
                <w:rFonts w:ascii="Times New Roman Cyr" w:hAnsi="Times New Roman Cyr"/>
              </w:rPr>
              <w:t>ля посвященного мун</w:t>
            </w:r>
            <w:r w:rsidRPr="00545A14">
              <w:rPr>
                <w:rFonts w:ascii="Times New Roman Cyr" w:hAnsi="Times New Roman Cyr"/>
              </w:rPr>
              <w:t>и</w:t>
            </w:r>
            <w:r w:rsidRPr="00545A14">
              <w:rPr>
                <w:rFonts w:ascii="Times New Roman Cyr" w:hAnsi="Times New Roman Cyr"/>
              </w:rPr>
              <w:t>ципальному земельному контролю трудового вр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мени штатной единицы, в должностные обязанн</w:t>
            </w:r>
            <w:r w:rsidRPr="00545A14">
              <w:rPr>
                <w:rFonts w:ascii="Times New Roman Cyr" w:hAnsi="Times New Roman Cyr"/>
              </w:rPr>
              <w:t>о</w:t>
            </w:r>
            <w:r w:rsidRPr="00545A14">
              <w:rPr>
                <w:rFonts w:ascii="Times New Roman Cyr" w:hAnsi="Times New Roman Cyr"/>
              </w:rPr>
              <w:t>сти которой входит в</w:t>
            </w:r>
            <w:r w:rsidRPr="00545A14">
              <w:rPr>
                <w:rFonts w:ascii="Times New Roman Cyr" w:hAnsi="Times New Roman Cyr"/>
              </w:rPr>
              <w:t>ы</w:t>
            </w:r>
            <w:r w:rsidRPr="00545A14">
              <w:rPr>
                <w:rFonts w:ascii="Times New Roman Cyr" w:hAnsi="Times New Roman Cyr"/>
              </w:rPr>
              <w:t>полнение контрольной функции по осуществл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нию муниципального з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мельного контроля (опр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 xml:space="preserve">деляется в процентах или в виде десятичной дроби) 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</w:p>
        </w:tc>
        <w:tc>
          <w:tcPr>
            <w:tcW w:w="176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___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  <w:i/>
                <w:iCs/>
              </w:rPr>
              <w:t>(устанавлив</w:t>
            </w:r>
            <w:r w:rsidRPr="00545A14">
              <w:rPr>
                <w:rFonts w:ascii="Times New Roman Cyr" w:hAnsi="Times New Roman Cyr"/>
                <w:i/>
                <w:iCs/>
              </w:rPr>
              <w:t>а</w:t>
            </w:r>
            <w:r w:rsidRPr="00545A14">
              <w:rPr>
                <w:rFonts w:ascii="Times New Roman Cyr" w:hAnsi="Times New Roman Cyr"/>
                <w:i/>
                <w:iCs/>
              </w:rPr>
              <w:t>ется с учетом должностной инструкции и трудового дог</w:t>
            </w:r>
            <w:r w:rsidRPr="00545A14">
              <w:rPr>
                <w:rFonts w:ascii="Times New Roman Cyr" w:hAnsi="Times New Roman Cyr"/>
                <w:i/>
                <w:iCs/>
              </w:rPr>
              <w:t>о</w:t>
            </w:r>
            <w:r w:rsidRPr="00545A14">
              <w:rPr>
                <w:rFonts w:ascii="Times New Roman Cyr" w:hAnsi="Times New Roman Cyr"/>
                <w:i/>
                <w:iCs/>
              </w:rPr>
              <w:t>вора)</w:t>
            </w:r>
          </w:p>
        </w:tc>
        <w:tc>
          <w:tcPr>
            <w:tcW w:w="1568" w:type="dxa"/>
            <w:shd w:val="clear" w:color="auto" w:fill="FFFFFF"/>
          </w:tcPr>
          <w:p w:rsidR="00545A14" w:rsidRPr="00545A14" w:rsidRDefault="00545A14" w:rsidP="00212A27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Штатное ра</w:t>
            </w:r>
            <w:r w:rsidRPr="00545A14">
              <w:rPr>
                <w:rFonts w:ascii="Times New Roman Cyr" w:hAnsi="Times New Roman Cyr"/>
              </w:rPr>
              <w:t>с</w:t>
            </w:r>
            <w:r w:rsidRPr="00545A14">
              <w:rPr>
                <w:rFonts w:ascii="Times New Roman Cyr" w:hAnsi="Times New Roman Cyr"/>
              </w:rPr>
              <w:t>писание, должностная инструкция, трудовой д</w:t>
            </w:r>
            <w:r w:rsidRPr="00545A14">
              <w:rPr>
                <w:rFonts w:ascii="Times New Roman Cyr" w:hAnsi="Times New Roman Cyr"/>
              </w:rPr>
              <w:t>о</w:t>
            </w:r>
            <w:r w:rsidRPr="00545A14">
              <w:rPr>
                <w:rFonts w:ascii="Times New Roman Cyr" w:hAnsi="Times New Roman Cyr"/>
              </w:rPr>
              <w:t>говор</w:t>
            </w:r>
          </w:p>
        </w:tc>
      </w:tr>
      <w:tr w:rsidR="00545A14" w:rsidRPr="00545A14" w:rsidTr="00A03BFE">
        <w:trPr>
          <w:jc w:val="center"/>
        </w:trPr>
        <w:tc>
          <w:tcPr>
            <w:tcW w:w="959" w:type="dxa"/>
            <w:shd w:val="clear" w:color="auto" w:fill="FFFFFF"/>
            <w:vAlign w:val="center"/>
          </w:tcPr>
          <w:p w:rsidR="00545A14" w:rsidRPr="00545A14" w:rsidRDefault="00545A14" w:rsidP="00212A27">
            <w:pPr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Б.24</w:t>
            </w:r>
          </w:p>
        </w:tc>
        <w:tc>
          <w:tcPr>
            <w:tcW w:w="2018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Объем затрат м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 xml:space="preserve">стного бюджета на осуществление </w:t>
            </w:r>
            <w:r w:rsidRPr="00545A14">
              <w:rPr>
                <w:rFonts w:ascii="Times New Roman Cyr" w:hAnsi="Times New Roman Cyr"/>
              </w:rPr>
              <w:lastRenderedPageBreak/>
              <w:t>муниципального земельного ко</w:t>
            </w:r>
            <w:r w:rsidRPr="00545A14">
              <w:rPr>
                <w:rFonts w:ascii="Times New Roman Cyr" w:hAnsi="Times New Roman Cyr"/>
              </w:rPr>
              <w:t>н</w:t>
            </w:r>
            <w:r w:rsidRPr="00545A14">
              <w:rPr>
                <w:rFonts w:ascii="Times New Roman Cyr" w:hAnsi="Times New Roman Cyr"/>
              </w:rPr>
              <w:t>троля в год</w:t>
            </w:r>
          </w:p>
        </w:tc>
        <w:tc>
          <w:tcPr>
            <w:tcW w:w="141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lastRenderedPageBreak/>
              <w:t>Б.24 = ОТ + МТО</w:t>
            </w:r>
          </w:p>
        </w:tc>
        <w:tc>
          <w:tcPr>
            <w:tcW w:w="2744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 xml:space="preserve">Б.24 определяется как сумма затрат в отчетном году на осуществление </w:t>
            </w:r>
            <w:r w:rsidRPr="00545A14">
              <w:rPr>
                <w:rFonts w:ascii="Times New Roman Cyr" w:hAnsi="Times New Roman Cyr"/>
              </w:rPr>
              <w:lastRenderedPageBreak/>
              <w:t>оплаты труда штатной единицы (штатных ед</w:t>
            </w:r>
            <w:r w:rsidRPr="00545A14">
              <w:rPr>
                <w:rFonts w:ascii="Times New Roman Cyr" w:hAnsi="Times New Roman Cyr"/>
              </w:rPr>
              <w:t>и</w:t>
            </w:r>
            <w:r w:rsidRPr="00545A14">
              <w:rPr>
                <w:rFonts w:ascii="Times New Roman Cyr" w:hAnsi="Times New Roman Cyr"/>
              </w:rPr>
              <w:t>ниц), в должностные об</w:t>
            </w:r>
            <w:r w:rsidRPr="00545A14">
              <w:rPr>
                <w:rFonts w:ascii="Times New Roman Cyr" w:hAnsi="Times New Roman Cyr"/>
              </w:rPr>
              <w:t>я</w:t>
            </w:r>
            <w:r w:rsidRPr="00545A14">
              <w:rPr>
                <w:rFonts w:ascii="Times New Roman Cyr" w:hAnsi="Times New Roman Cyr"/>
              </w:rPr>
              <w:t>занности которой (кот</w:t>
            </w:r>
            <w:r w:rsidRPr="00545A14">
              <w:rPr>
                <w:rFonts w:ascii="Times New Roman Cyr" w:hAnsi="Times New Roman Cyr"/>
              </w:rPr>
              <w:t>о</w:t>
            </w:r>
            <w:r w:rsidRPr="00545A14">
              <w:rPr>
                <w:rFonts w:ascii="Times New Roman Cyr" w:hAnsi="Times New Roman Cyr"/>
              </w:rPr>
              <w:t>рых) входит выполнение контрольной функции по осуществлению муниц</w:t>
            </w:r>
            <w:r w:rsidRPr="00545A14">
              <w:rPr>
                <w:rFonts w:ascii="Times New Roman Cyr" w:hAnsi="Times New Roman Cyr"/>
              </w:rPr>
              <w:t>и</w:t>
            </w:r>
            <w:r w:rsidRPr="00545A14">
              <w:rPr>
                <w:rFonts w:ascii="Times New Roman Cyr" w:hAnsi="Times New Roman Cyr"/>
              </w:rPr>
              <w:t>пального земельного ко</w:t>
            </w:r>
            <w:r w:rsidRPr="00545A14">
              <w:rPr>
                <w:rFonts w:ascii="Times New Roman Cyr" w:hAnsi="Times New Roman Cyr"/>
              </w:rPr>
              <w:t>н</w:t>
            </w:r>
            <w:r w:rsidRPr="00545A14">
              <w:rPr>
                <w:rFonts w:ascii="Times New Roman Cyr" w:hAnsi="Times New Roman Cyr"/>
              </w:rPr>
              <w:t>троля, включая суммы отчислений с фонда опл</w:t>
            </w:r>
            <w:r w:rsidRPr="00545A14">
              <w:rPr>
                <w:rFonts w:ascii="Times New Roman Cyr" w:hAnsi="Times New Roman Cyr"/>
              </w:rPr>
              <w:t>а</w:t>
            </w:r>
            <w:r w:rsidRPr="00545A14">
              <w:rPr>
                <w:rFonts w:ascii="Times New Roman Cyr" w:hAnsi="Times New Roman Cyr"/>
              </w:rPr>
              <w:t>ты труда (ОТ), а также суммы затрат на матер</w:t>
            </w:r>
            <w:r w:rsidRPr="00545A14">
              <w:rPr>
                <w:rFonts w:ascii="Times New Roman Cyr" w:hAnsi="Times New Roman Cyr"/>
              </w:rPr>
              <w:t>и</w:t>
            </w:r>
            <w:r w:rsidRPr="00545A14">
              <w:rPr>
                <w:rFonts w:ascii="Times New Roman Cyr" w:hAnsi="Times New Roman Cyr"/>
              </w:rPr>
              <w:t>ально-техническое обе</w:t>
            </w:r>
            <w:r w:rsidRPr="00545A14">
              <w:rPr>
                <w:rFonts w:ascii="Times New Roman Cyr" w:hAnsi="Times New Roman Cyr"/>
              </w:rPr>
              <w:t>с</w:t>
            </w:r>
            <w:r w:rsidRPr="00545A14">
              <w:rPr>
                <w:rFonts w:ascii="Times New Roman Cyr" w:hAnsi="Times New Roman Cyr"/>
              </w:rPr>
              <w:t>печение муниципального земельного контроля (МТО)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</w:p>
        </w:tc>
        <w:tc>
          <w:tcPr>
            <w:tcW w:w="176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lastRenderedPageBreak/>
              <w:t>___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  <w:i/>
                <w:iCs/>
              </w:rPr>
              <w:t>(устанавлив</w:t>
            </w:r>
            <w:r w:rsidRPr="00545A14">
              <w:rPr>
                <w:rFonts w:ascii="Times New Roman Cyr" w:hAnsi="Times New Roman Cyr"/>
                <w:i/>
                <w:iCs/>
              </w:rPr>
              <w:t>а</w:t>
            </w:r>
            <w:r w:rsidRPr="00545A14">
              <w:rPr>
                <w:rFonts w:ascii="Times New Roman Cyr" w:hAnsi="Times New Roman Cyr"/>
                <w:i/>
                <w:iCs/>
              </w:rPr>
              <w:t xml:space="preserve">ется с учетом </w:t>
            </w:r>
            <w:r w:rsidRPr="00545A14">
              <w:rPr>
                <w:rFonts w:ascii="Times New Roman Cyr" w:hAnsi="Times New Roman Cyr"/>
                <w:i/>
                <w:iCs/>
              </w:rPr>
              <w:lastRenderedPageBreak/>
              <w:t>штатного ра</w:t>
            </w:r>
            <w:r w:rsidRPr="00545A14">
              <w:rPr>
                <w:rFonts w:ascii="Times New Roman Cyr" w:hAnsi="Times New Roman Cyr"/>
                <w:i/>
                <w:iCs/>
              </w:rPr>
              <w:t>с</w:t>
            </w:r>
            <w:r w:rsidRPr="00545A14">
              <w:rPr>
                <w:rFonts w:ascii="Times New Roman Cyr" w:hAnsi="Times New Roman Cyr"/>
                <w:i/>
                <w:iCs/>
              </w:rPr>
              <w:t>писания, дол</w:t>
            </w:r>
            <w:r w:rsidRPr="00545A14">
              <w:rPr>
                <w:rFonts w:ascii="Times New Roman Cyr" w:hAnsi="Times New Roman Cyr"/>
                <w:i/>
                <w:iCs/>
              </w:rPr>
              <w:t>ж</w:t>
            </w:r>
            <w:r w:rsidRPr="00545A14">
              <w:rPr>
                <w:rFonts w:ascii="Times New Roman Cyr" w:hAnsi="Times New Roman Cyr"/>
                <w:i/>
                <w:iCs/>
              </w:rPr>
              <w:t>ностной инс</w:t>
            </w:r>
            <w:r w:rsidRPr="00545A14">
              <w:rPr>
                <w:rFonts w:ascii="Times New Roman Cyr" w:hAnsi="Times New Roman Cyr"/>
                <w:i/>
                <w:iCs/>
              </w:rPr>
              <w:t>т</w:t>
            </w:r>
            <w:r w:rsidRPr="00545A14">
              <w:rPr>
                <w:rFonts w:ascii="Times New Roman Cyr" w:hAnsi="Times New Roman Cyr"/>
                <w:i/>
                <w:iCs/>
              </w:rPr>
              <w:t>рукции и труд</w:t>
            </w:r>
            <w:r w:rsidRPr="00545A14">
              <w:rPr>
                <w:rFonts w:ascii="Times New Roman Cyr" w:hAnsi="Times New Roman Cyr"/>
                <w:i/>
                <w:iCs/>
              </w:rPr>
              <w:t>о</w:t>
            </w:r>
            <w:r w:rsidRPr="00545A14">
              <w:rPr>
                <w:rFonts w:ascii="Times New Roman Cyr" w:hAnsi="Times New Roman Cyr"/>
                <w:i/>
                <w:iCs/>
              </w:rPr>
              <w:t>вого договора, а также норм</w:t>
            </w:r>
            <w:r w:rsidRPr="00545A14">
              <w:rPr>
                <w:rFonts w:ascii="Times New Roman Cyr" w:hAnsi="Times New Roman Cyr"/>
                <w:i/>
                <w:iCs/>
              </w:rPr>
              <w:t>а</w:t>
            </w:r>
            <w:r w:rsidRPr="00545A14">
              <w:rPr>
                <w:rFonts w:ascii="Times New Roman Cyr" w:hAnsi="Times New Roman Cyr"/>
                <w:i/>
                <w:iCs/>
              </w:rPr>
              <w:t>тивов расходов на материал</w:t>
            </w:r>
            <w:r w:rsidRPr="00545A14">
              <w:rPr>
                <w:rFonts w:ascii="Times New Roman Cyr" w:hAnsi="Times New Roman Cyr"/>
                <w:i/>
                <w:iCs/>
              </w:rPr>
              <w:t>ь</w:t>
            </w:r>
            <w:r w:rsidRPr="00545A14">
              <w:rPr>
                <w:rFonts w:ascii="Times New Roman Cyr" w:hAnsi="Times New Roman Cyr"/>
                <w:i/>
                <w:iCs/>
              </w:rPr>
              <w:t>но-техническое обеспечение труда, если они установлены)</w:t>
            </w:r>
          </w:p>
        </w:tc>
        <w:tc>
          <w:tcPr>
            <w:tcW w:w="1568" w:type="dxa"/>
            <w:shd w:val="clear" w:color="auto" w:fill="FFFFFF"/>
          </w:tcPr>
          <w:p w:rsidR="00545A14" w:rsidRPr="00545A14" w:rsidRDefault="00545A14" w:rsidP="00212A27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lastRenderedPageBreak/>
              <w:t>Штатное ра</w:t>
            </w:r>
            <w:r w:rsidRPr="00545A14">
              <w:rPr>
                <w:rFonts w:ascii="Times New Roman Cyr" w:hAnsi="Times New Roman Cyr"/>
              </w:rPr>
              <w:t>с</w:t>
            </w:r>
            <w:r w:rsidRPr="00545A14">
              <w:rPr>
                <w:rFonts w:ascii="Times New Roman Cyr" w:hAnsi="Times New Roman Cyr"/>
              </w:rPr>
              <w:t xml:space="preserve">писание, должностная </w:t>
            </w:r>
            <w:r w:rsidRPr="00545A14">
              <w:rPr>
                <w:rFonts w:ascii="Times New Roman Cyr" w:hAnsi="Times New Roman Cyr"/>
              </w:rPr>
              <w:lastRenderedPageBreak/>
              <w:t>инструкция, трудовой д</w:t>
            </w:r>
            <w:r w:rsidRPr="00545A14">
              <w:rPr>
                <w:rFonts w:ascii="Times New Roman Cyr" w:hAnsi="Times New Roman Cyr"/>
              </w:rPr>
              <w:t>о</w:t>
            </w:r>
            <w:r w:rsidRPr="00545A14">
              <w:rPr>
                <w:rFonts w:ascii="Times New Roman Cyr" w:hAnsi="Times New Roman Cyr"/>
              </w:rPr>
              <w:t>говор</w:t>
            </w:r>
          </w:p>
        </w:tc>
      </w:tr>
      <w:tr w:rsidR="00545A14" w:rsidRPr="00545A14" w:rsidTr="00A03BFE">
        <w:trPr>
          <w:jc w:val="center"/>
        </w:trPr>
        <w:tc>
          <w:tcPr>
            <w:tcW w:w="959" w:type="dxa"/>
            <w:shd w:val="clear" w:color="auto" w:fill="FFFFFF"/>
            <w:vAlign w:val="center"/>
          </w:tcPr>
          <w:p w:rsidR="00545A14" w:rsidRPr="00545A14" w:rsidRDefault="00545A14" w:rsidP="00212A27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lastRenderedPageBreak/>
              <w:t>Б.25</w:t>
            </w:r>
          </w:p>
        </w:tc>
        <w:tc>
          <w:tcPr>
            <w:tcW w:w="2018" w:type="dxa"/>
            <w:shd w:val="clear" w:color="auto" w:fill="FFFFFF"/>
          </w:tcPr>
          <w:p w:rsidR="00545A14" w:rsidRPr="00545A14" w:rsidRDefault="00545A14" w:rsidP="00212A27">
            <w:pPr>
              <w:rPr>
                <w:rFonts w:ascii="Times New Roman Cyr" w:hAnsi="Times New Roman Cyr"/>
                <w:color w:val="auto"/>
                <w:sz w:val="24"/>
                <w:szCs w:val="24"/>
                <w:shd w:val="clear" w:color="auto" w:fill="FFFFFF"/>
              </w:rPr>
            </w:pPr>
            <w:r w:rsidRPr="00545A14">
              <w:rPr>
                <w:rFonts w:ascii="Times New Roman Cyr" w:hAnsi="Times New Roman Cyr"/>
                <w:color w:val="auto"/>
                <w:sz w:val="24"/>
                <w:szCs w:val="24"/>
                <w:shd w:val="clear" w:color="auto" w:fill="FFFFFF"/>
              </w:rPr>
              <w:t>Количество с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  <w:shd w:val="clear" w:color="auto" w:fill="FFFFFF"/>
              </w:rPr>
              <w:t>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  <w:shd w:val="clear" w:color="auto" w:fill="FFFFFF"/>
              </w:rPr>
              <w:t>ставленных дол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  <w:shd w:val="clear" w:color="auto" w:fill="FFFFFF"/>
              </w:rPr>
              <w:t>ж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  <w:shd w:val="clear" w:color="auto" w:fill="FFFFFF"/>
              </w:rPr>
              <w:t>ностными лицами, осуществляющими муниципальный земельный ко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  <w:shd w:val="clear" w:color="auto" w:fill="FFFFFF"/>
              </w:rPr>
              <w:t>н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  <w:shd w:val="clear" w:color="auto" w:fill="FFFFFF"/>
              </w:rPr>
              <w:t>троль, актов о во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  <w:shd w:val="clear" w:color="auto" w:fill="FFFFFF"/>
              </w:rPr>
              <w:t>с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  <w:shd w:val="clear" w:color="auto" w:fill="FFFFFF"/>
              </w:rPr>
              <w:t>препятствовании их деятельности со стороны контр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  <w:shd w:val="clear" w:color="auto" w:fill="FFFFFF"/>
              </w:rPr>
              <w:t>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  <w:shd w:val="clear" w:color="auto" w:fill="FFFFFF"/>
              </w:rPr>
              <w:t>лируемых лиц и (или) их предст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  <w:shd w:val="clear" w:color="auto" w:fill="FFFFFF"/>
              </w:rPr>
              <w:t>а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  <w:shd w:val="clear" w:color="auto" w:fill="FFFFFF"/>
              </w:rPr>
              <w:t>вителей</w:t>
            </w:r>
          </w:p>
          <w:p w:rsidR="00545A14" w:rsidRPr="00545A14" w:rsidRDefault="00545A14" w:rsidP="00212A27">
            <w:pPr>
              <w:rPr>
                <w:rFonts w:ascii="Times New Roman Cyr" w:hAnsi="Times New Roman Cyr"/>
                <w:color w:val="auto"/>
                <w:sz w:val="24"/>
                <w:szCs w:val="24"/>
                <w:shd w:val="clear" w:color="auto" w:fill="FFFFFF"/>
              </w:rPr>
            </w:pPr>
          </w:p>
          <w:p w:rsidR="00545A14" w:rsidRPr="00545A14" w:rsidRDefault="00545A14" w:rsidP="00212A27">
            <w:pPr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545A14">
              <w:rPr>
                <w:rFonts w:ascii="Times New Roman Cyr" w:hAnsi="Times New Roman Cyr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</w:p>
        </w:tc>
        <w:tc>
          <w:tcPr>
            <w:tcW w:w="141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 xml:space="preserve">Б.25 = </w:t>
            </w:r>
            <w:r w:rsidRPr="00545A14">
              <w:rPr>
                <w:rFonts w:ascii="Times New Roman Cyr" w:hAnsi="Times New Roman Cyr"/>
                <w:lang w:val="en-US"/>
              </w:rPr>
              <w:t>Sum(</w:t>
            </w:r>
            <w:r w:rsidRPr="00545A14">
              <w:rPr>
                <w:rFonts w:ascii="Times New Roman Cyr" w:hAnsi="Times New Roman Cyr"/>
              </w:rPr>
              <w:t>АП)</w:t>
            </w:r>
          </w:p>
        </w:tc>
        <w:tc>
          <w:tcPr>
            <w:tcW w:w="2744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  <w:proofErr w:type="gramStart"/>
            <w:r w:rsidRPr="00545A14">
              <w:rPr>
                <w:rFonts w:ascii="Times New Roman Cyr" w:hAnsi="Times New Roman Cyr"/>
              </w:rPr>
              <w:t xml:space="preserve">Б.25 определяется как сумма </w:t>
            </w:r>
            <w:r w:rsidRPr="00545A14">
              <w:rPr>
                <w:rFonts w:ascii="Times New Roman Cyr" w:hAnsi="Times New Roman Cyr"/>
                <w:shd w:val="clear" w:color="auto" w:fill="FFFFFF"/>
              </w:rPr>
              <w:t>составленных должностными лицами, осуществляющими мун</w:t>
            </w:r>
            <w:r w:rsidRPr="00545A14">
              <w:rPr>
                <w:rFonts w:ascii="Times New Roman Cyr" w:hAnsi="Times New Roman Cyr"/>
                <w:shd w:val="clear" w:color="auto" w:fill="FFFFFF"/>
              </w:rPr>
              <w:t>и</w:t>
            </w:r>
            <w:r w:rsidRPr="00545A14">
              <w:rPr>
                <w:rFonts w:ascii="Times New Roman Cyr" w:hAnsi="Times New Roman Cyr"/>
                <w:shd w:val="clear" w:color="auto" w:fill="FFFFFF"/>
              </w:rPr>
              <w:t>ципальный земельный контроль, актов (АП) по фактам непредставления или несвоевременного представления контрол</w:t>
            </w:r>
            <w:r w:rsidRPr="00545A14">
              <w:rPr>
                <w:rFonts w:ascii="Times New Roman Cyr" w:hAnsi="Times New Roman Cyr"/>
                <w:shd w:val="clear" w:color="auto" w:fill="FFFFFF"/>
              </w:rPr>
              <w:t>и</w:t>
            </w:r>
            <w:r w:rsidRPr="00545A14">
              <w:rPr>
                <w:rFonts w:ascii="Times New Roman Cyr" w:hAnsi="Times New Roman Cyr"/>
                <w:shd w:val="clear" w:color="auto" w:fill="FFFFFF"/>
              </w:rPr>
              <w:t>руемым лицом докуме</w:t>
            </w:r>
            <w:r w:rsidRPr="00545A14">
              <w:rPr>
                <w:rFonts w:ascii="Times New Roman Cyr" w:hAnsi="Times New Roman Cyr"/>
                <w:shd w:val="clear" w:color="auto" w:fill="FFFFFF"/>
              </w:rPr>
              <w:t>н</w:t>
            </w:r>
            <w:r w:rsidRPr="00545A14">
              <w:rPr>
                <w:rFonts w:ascii="Times New Roman Cyr" w:hAnsi="Times New Roman Cyr"/>
                <w:shd w:val="clear" w:color="auto" w:fill="FFFFFF"/>
              </w:rPr>
              <w:t>тов и материалов, запр</w:t>
            </w:r>
            <w:r w:rsidRPr="00545A14">
              <w:rPr>
                <w:rFonts w:ascii="Times New Roman Cyr" w:hAnsi="Times New Roman Cyr"/>
                <w:shd w:val="clear" w:color="auto" w:fill="FFFFFF"/>
              </w:rPr>
              <w:t>о</w:t>
            </w:r>
            <w:r w:rsidRPr="00545A14">
              <w:rPr>
                <w:rFonts w:ascii="Times New Roman Cyr" w:hAnsi="Times New Roman Cyr"/>
                <w:shd w:val="clear" w:color="auto" w:fill="FFFFFF"/>
              </w:rPr>
              <w:t>шенных при проведении контрольных меропри</w:t>
            </w:r>
            <w:r w:rsidRPr="00545A14">
              <w:rPr>
                <w:rFonts w:ascii="Times New Roman Cyr" w:hAnsi="Times New Roman Cyr"/>
                <w:shd w:val="clear" w:color="auto" w:fill="FFFFFF"/>
              </w:rPr>
              <w:t>я</w:t>
            </w:r>
            <w:r w:rsidRPr="00545A14">
              <w:rPr>
                <w:rFonts w:ascii="Times New Roman Cyr" w:hAnsi="Times New Roman Cyr"/>
                <w:shd w:val="clear" w:color="auto" w:fill="FFFFFF"/>
              </w:rPr>
              <w:t>тий, невозможности пр</w:t>
            </w:r>
            <w:r w:rsidRPr="00545A14">
              <w:rPr>
                <w:rFonts w:ascii="Times New Roman Cyr" w:hAnsi="Times New Roman Cyr"/>
                <w:shd w:val="clear" w:color="auto" w:fill="FFFFFF"/>
              </w:rPr>
              <w:t>о</w:t>
            </w:r>
            <w:r w:rsidRPr="00545A14">
              <w:rPr>
                <w:rFonts w:ascii="Times New Roman Cyr" w:hAnsi="Times New Roman Cyr"/>
                <w:shd w:val="clear" w:color="auto" w:fill="FFFFFF"/>
              </w:rPr>
              <w:t>вести опрос должностных лиц и (или) работников контролируемого лица, ограничения доступа в помещ</w:t>
            </w:r>
            <w:r w:rsidRPr="00545A14">
              <w:rPr>
                <w:rFonts w:ascii="Times New Roman Cyr" w:hAnsi="Times New Roman Cyr"/>
                <w:shd w:val="clear" w:color="auto" w:fill="FFFFFF"/>
              </w:rPr>
              <w:t>е</w:t>
            </w:r>
            <w:r w:rsidRPr="00545A14">
              <w:rPr>
                <w:rFonts w:ascii="Times New Roman Cyr" w:hAnsi="Times New Roman Cyr"/>
                <w:shd w:val="clear" w:color="auto" w:fill="FFFFFF"/>
              </w:rPr>
              <w:t>ния, воспрепятствования иным мерам по осущес</w:t>
            </w:r>
            <w:r w:rsidRPr="00545A14">
              <w:rPr>
                <w:rFonts w:ascii="Times New Roman Cyr" w:hAnsi="Times New Roman Cyr"/>
                <w:shd w:val="clear" w:color="auto" w:fill="FFFFFF"/>
              </w:rPr>
              <w:t>т</w:t>
            </w:r>
            <w:r w:rsidRPr="00545A14">
              <w:rPr>
                <w:rFonts w:ascii="Times New Roman Cyr" w:hAnsi="Times New Roman Cyr"/>
                <w:shd w:val="clear" w:color="auto" w:fill="FFFFFF"/>
              </w:rPr>
              <w:t>влению контрольного м</w:t>
            </w:r>
            <w:r w:rsidRPr="00545A14">
              <w:rPr>
                <w:rFonts w:ascii="Times New Roman Cyr" w:hAnsi="Times New Roman Cyr"/>
                <w:shd w:val="clear" w:color="auto" w:fill="FFFFFF"/>
              </w:rPr>
              <w:t>е</w:t>
            </w:r>
            <w:r w:rsidRPr="00545A14">
              <w:rPr>
                <w:rFonts w:ascii="Times New Roman Cyr" w:hAnsi="Times New Roman Cyr"/>
                <w:shd w:val="clear" w:color="auto" w:fill="FFFFFF"/>
              </w:rPr>
              <w:t>роприятия</w:t>
            </w:r>
            <w:proofErr w:type="gramEnd"/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</w:p>
        </w:tc>
        <w:tc>
          <w:tcPr>
            <w:tcW w:w="176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Целевое знач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ние не устана</w:t>
            </w:r>
            <w:r w:rsidRPr="00545A14">
              <w:rPr>
                <w:rFonts w:ascii="Times New Roman Cyr" w:hAnsi="Times New Roman Cyr"/>
              </w:rPr>
              <w:t>в</w:t>
            </w:r>
            <w:r w:rsidRPr="00545A14">
              <w:rPr>
                <w:rFonts w:ascii="Times New Roman Cyr" w:hAnsi="Times New Roman Cyr"/>
              </w:rPr>
              <w:t>ливается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568" w:type="dxa"/>
            <w:shd w:val="clear" w:color="auto" w:fill="FFFFFF"/>
          </w:tcPr>
          <w:p w:rsidR="00545A14" w:rsidRPr="00545A14" w:rsidRDefault="00545A14" w:rsidP="00212A27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Результаты осуществл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ния муниц</w:t>
            </w:r>
            <w:r w:rsidRPr="00545A14">
              <w:rPr>
                <w:rFonts w:ascii="Times New Roman Cyr" w:hAnsi="Times New Roman Cyr"/>
              </w:rPr>
              <w:t>и</w:t>
            </w:r>
            <w:r w:rsidRPr="00545A14">
              <w:rPr>
                <w:rFonts w:ascii="Times New Roman Cyr" w:hAnsi="Times New Roman Cyr"/>
              </w:rPr>
              <w:t>пального з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мельного ко</w:t>
            </w:r>
            <w:r w:rsidRPr="00545A14">
              <w:rPr>
                <w:rFonts w:ascii="Times New Roman Cyr" w:hAnsi="Times New Roman Cyr"/>
              </w:rPr>
              <w:t>н</w:t>
            </w:r>
            <w:r w:rsidRPr="00545A14">
              <w:rPr>
                <w:rFonts w:ascii="Times New Roman Cyr" w:hAnsi="Times New Roman Cyr"/>
              </w:rPr>
              <w:t>троля в отче</w:t>
            </w:r>
            <w:r w:rsidRPr="00545A14">
              <w:rPr>
                <w:rFonts w:ascii="Times New Roman Cyr" w:hAnsi="Times New Roman Cyr"/>
              </w:rPr>
              <w:t>т</w:t>
            </w:r>
            <w:r w:rsidRPr="00545A14">
              <w:rPr>
                <w:rFonts w:ascii="Times New Roman Cyr" w:hAnsi="Times New Roman Cyr"/>
              </w:rPr>
              <w:t>ном году</w:t>
            </w:r>
          </w:p>
        </w:tc>
      </w:tr>
      <w:tr w:rsidR="00545A14" w:rsidRPr="00545A14" w:rsidTr="00A03BFE">
        <w:trPr>
          <w:jc w:val="center"/>
        </w:trPr>
        <w:tc>
          <w:tcPr>
            <w:tcW w:w="959" w:type="dxa"/>
            <w:shd w:val="clear" w:color="auto" w:fill="FFFFFF"/>
            <w:vAlign w:val="center"/>
          </w:tcPr>
          <w:p w:rsidR="00545A14" w:rsidRPr="00545A14" w:rsidRDefault="00545A14" w:rsidP="00212A27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Б.26</w:t>
            </w:r>
          </w:p>
        </w:tc>
        <w:tc>
          <w:tcPr>
            <w:tcW w:w="2018" w:type="dxa"/>
            <w:shd w:val="clear" w:color="auto" w:fill="FFFFFF"/>
          </w:tcPr>
          <w:p w:rsidR="00545A14" w:rsidRPr="00545A14" w:rsidRDefault="00545A14" w:rsidP="00212A27">
            <w:pPr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545A14">
              <w:rPr>
                <w:rFonts w:ascii="Times New Roman Cyr" w:hAnsi="Times New Roman Cyr"/>
                <w:color w:val="auto"/>
                <w:sz w:val="24"/>
                <w:szCs w:val="24"/>
                <w:shd w:val="clear" w:color="auto" w:fill="FFFFFF"/>
              </w:rPr>
              <w:t>Удельный показ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  <w:shd w:val="clear" w:color="auto" w:fill="FFFFFF"/>
              </w:rPr>
              <w:t>а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  <w:shd w:val="clear" w:color="auto" w:fill="FFFFFF"/>
              </w:rPr>
              <w:t>тель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 xml:space="preserve"> результати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в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ности, отража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ю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щий уровень м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и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нимизации вреда (ущерба) охраня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е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мым законом це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н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 xml:space="preserve">ностям, уровень устранения риска причинения вреда (ущерба) с учетом привлеченных для муниципального 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lastRenderedPageBreak/>
              <w:t>земельного ко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н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троля трудовых ресурсов</w:t>
            </w:r>
          </w:p>
          <w:p w:rsidR="00545A14" w:rsidRPr="00545A14" w:rsidRDefault="00545A14" w:rsidP="00212A27">
            <w:pPr>
              <w:rPr>
                <w:rFonts w:ascii="Times New Roman Cyr" w:hAnsi="Times New Roman Cyr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lastRenderedPageBreak/>
              <w:t>Б.26 = (А.1 + А.2 + А.3) / Б.23</w:t>
            </w:r>
          </w:p>
        </w:tc>
        <w:tc>
          <w:tcPr>
            <w:tcW w:w="2744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Составляющие формулы определены выше.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Значение показателя оц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 xml:space="preserve">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Целевое знач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ние не устана</w:t>
            </w:r>
            <w:r w:rsidRPr="00545A14">
              <w:rPr>
                <w:rFonts w:ascii="Times New Roman Cyr" w:hAnsi="Times New Roman Cyr"/>
              </w:rPr>
              <w:t>в</w:t>
            </w:r>
            <w:r w:rsidRPr="00545A14">
              <w:rPr>
                <w:rFonts w:ascii="Times New Roman Cyr" w:hAnsi="Times New Roman Cyr"/>
              </w:rPr>
              <w:t>ливается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568" w:type="dxa"/>
            <w:shd w:val="clear" w:color="auto" w:fill="FFFFFF"/>
          </w:tcPr>
          <w:p w:rsidR="00545A14" w:rsidRPr="00545A14" w:rsidRDefault="00545A14" w:rsidP="00212A27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На основании расчетов пок</w:t>
            </w:r>
            <w:r w:rsidRPr="00545A14">
              <w:rPr>
                <w:rFonts w:ascii="Times New Roman Cyr" w:hAnsi="Times New Roman Cyr"/>
              </w:rPr>
              <w:t>а</w:t>
            </w:r>
            <w:r w:rsidRPr="00545A14">
              <w:rPr>
                <w:rFonts w:ascii="Times New Roman Cyr" w:hAnsi="Times New Roman Cyr"/>
              </w:rPr>
              <w:t>зателей, пр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дусмотренных выше</w:t>
            </w:r>
          </w:p>
        </w:tc>
      </w:tr>
      <w:tr w:rsidR="00545A14" w:rsidRPr="00545A14" w:rsidTr="00A03BFE">
        <w:trPr>
          <w:jc w:val="center"/>
        </w:trPr>
        <w:tc>
          <w:tcPr>
            <w:tcW w:w="959" w:type="dxa"/>
            <w:shd w:val="clear" w:color="auto" w:fill="FFFFFF"/>
            <w:vAlign w:val="center"/>
          </w:tcPr>
          <w:p w:rsidR="00545A14" w:rsidRPr="00545A14" w:rsidRDefault="00545A14" w:rsidP="00212A27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lastRenderedPageBreak/>
              <w:t>Б.27</w:t>
            </w:r>
          </w:p>
        </w:tc>
        <w:tc>
          <w:tcPr>
            <w:tcW w:w="2018" w:type="dxa"/>
            <w:shd w:val="clear" w:color="auto" w:fill="FFFFFF"/>
          </w:tcPr>
          <w:p w:rsidR="00545A14" w:rsidRPr="00545A14" w:rsidRDefault="00545A14" w:rsidP="00212A27">
            <w:pPr>
              <w:rPr>
                <w:rFonts w:ascii="Times New Roman Cyr" w:hAnsi="Times New Roman Cyr"/>
                <w:color w:val="auto"/>
                <w:sz w:val="24"/>
                <w:szCs w:val="24"/>
                <w:shd w:val="clear" w:color="auto" w:fill="FFFFFF"/>
              </w:rPr>
            </w:pPr>
            <w:r w:rsidRPr="00545A14">
              <w:rPr>
                <w:rFonts w:ascii="Times New Roman Cyr" w:hAnsi="Times New Roman Cyr"/>
                <w:color w:val="auto"/>
                <w:sz w:val="24"/>
                <w:szCs w:val="24"/>
                <w:shd w:val="clear" w:color="auto" w:fill="FFFFFF"/>
              </w:rPr>
              <w:t>Удельный показ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  <w:shd w:val="clear" w:color="auto" w:fill="FFFFFF"/>
              </w:rPr>
              <w:t>а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  <w:shd w:val="clear" w:color="auto" w:fill="FFFFFF"/>
              </w:rPr>
              <w:t>тель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 xml:space="preserve"> результати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в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ности, отража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ю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щий уровень м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и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нимизации вреда (ущерба) охраня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е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мым законом це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н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ностям, уровень устранения риска причинения вреда (ущерба) с учетом объема затрат м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е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стного бюджета на осуществление муниципального земельного ко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н</w:t>
            </w:r>
            <w:r w:rsidRPr="00545A14">
              <w:rPr>
                <w:rFonts w:ascii="Times New Roman Cyr" w:hAnsi="Times New Roman Cyr"/>
                <w:color w:val="auto"/>
                <w:sz w:val="24"/>
                <w:szCs w:val="24"/>
              </w:rPr>
              <w:t>троля в год</w:t>
            </w:r>
          </w:p>
        </w:tc>
        <w:tc>
          <w:tcPr>
            <w:tcW w:w="141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Б.27 = (А.1 + А.2 + А.3) / Б.24</w:t>
            </w:r>
          </w:p>
        </w:tc>
        <w:tc>
          <w:tcPr>
            <w:tcW w:w="2744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Составляющие формулы определены выше.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Значение показателя оц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 xml:space="preserve">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Целевое знач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ние не устана</w:t>
            </w:r>
            <w:r w:rsidRPr="00545A14">
              <w:rPr>
                <w:rFonts w:ascii="Times New Roman Cyr" w:hAnsi="Times New Roman Cyr"/>
              </w:rPr>
              <w:t>в</w:t>
            </w:r>
            <w:r w:rsidRPr="00545A14">
              <w:rPr>
                <w:rFonts w:ascii="Times New Roman Cyr" w:hAnsi="Times New Roman Cyr"/>
              </w:rPr>
              <w:t>ливается</w:t>
            </w:r>
          </w:p>
          <w:p w:rsidR="00545A14" w:rsidRPr="00545A14" w:rsidRDefault="00545A14" w:rsidP="00212A27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568" w:type="dxa"/>
            <w:shd w:val="clear" w:color="auto" w:fill="FFFFFF"/>
          </w:tcPr>
          <w:p w:rsidR="00545A14" w:rsidRPr="00545A14" w:rsidRDefault="00545A14" w:rsidP="00212A27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</w:rPr>
            </w:pPr>
            <w:r w:rsidRPr="00545A14">
              <w:rPr>
                <w:rFonts w:ascii="Times New Roman Cyr" w:hAnsi="Times New Roman Cyr"/>
              </w:rPr>
              <w:t>На основании расчетов пок</w:t>
            </w:r>
            <w:r w:rsidRPr="00545A14">
              <w:rPr>
                <w:rFonts w:ascii="Times New Roman Cyr" w:hAnsi="Times New Roman Cyr"/>
              </w:rPr>
              <w:t>а</w:t>
            </w:r>
            <w:r w:rsidRPr="00545A14">
              <w:rPr>
                <w:rFonts w:ascii="Times New Roman Cyr" w:hAnsi="Times New Roman Cyr"/>
              </w:rPr>
              <w:t>зателей, пр</w:t>
            </w:r>
            <w:r w:rsidRPr="00545A14">
              <w:rPr>
                <w:rFonts w:ascii="Times New Roman Cyr" w:hAnsi="Times New Roman Cyr"/>
              </w:rPr>
              <w:t>е</w:t>
            </w:r>
            <w:r w:rsidRPr="00545A14">
              <w:rPr>
                <w:rFonts w:ascii="Times New Roman Cyr" w:hAnsi="Times New Roman Cyr"/>
              </w:rPr>
              <w:t>дусмотренных выше</w:t>
            </w:r>
          </w:p>
        </w:tc>
      </w:tr>
    </w:tbl>
    <w:p w:rsidR="00545A14" w:rsidRPr="00545A14" w:rsidRDefault="00545A14" w:rsidP="00545A14">
      <w:pPr>
        <w:spacing w:line="240" w:lineRule="exact"/>
        <w:rPr>
          <w:b/>
          <w:color w:val="auto"/>
        </w:rPr>
      </w:pPr>
    </w:p>
    <w:p w:rsidR="00545A14" w:rsidRPr="00545A14" w:rsidRDefault="00545A14" w:rsidP="00545A14">
      <w:pPr>
        <w:rPr>
          <w:color w:val="auto"/>
        </w:rPr>
      </w:pPr>
    </w:p>
    <w:p w:rsidR="00545A14" w:rsidRPr="00545A14" w:rsidRDefault="00545A14" w:rsidP="00545A14">
      <w:pPr>
        <w:rPr>
          <w:color w:val="auto"/>
        </w:rPr>
      </w:pPr>
      <w:r w:rsidRPr="00545A14">
        <w:rPr>
          <w:color w:val="auto"/>
        </w:rPr>
        <w:br w:type="page"/>
      </w:r>
    </w:p>
    <w:p w:rsidR="008E2BC0" w:rsidRPr="00545A14" w:rsidRDefault="008E2BC0" w:rsidP="004C6B5F">
      <w:pPr>
        <w:ind w:left="4820"/>
        <w:jc w:val="right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lastRenderedPageBreak/>
        <w:t>Приложение 6</w:t>
      </w:r>
    </w:p>
    <w:p w:rsidR="008E2BC0" w:rsidRPr="00545A14" w:rsidRDefault="008E2BC0" w:rsidP="004C6B5F">
      <w:pPr>
        <w:ind w:left="4820"/>
        <w:jc w:val="right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 xml:space="preserve">к Положению о </w:t>
      </w:r>
      <w:proofErr w:type="gramStart"/>
      <w:r w:rsidRPr="00545A14">
        <w:rPr>
          <w:rFonts w:ascii="Times New Roman" w:hAnsi="Times New Roman"/>
          <w:color w:val="auto"/>
          <w:sz w:val="28"/>
          <w:szCs w:val="28"/>
        </w:rPr>
        <w:t>муниципальном</w:t>
      </w:r>
      <w:proofErr w:type="gramEnd"/>
      <w:r w:rsidRPr="00545A1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8E2BC0" w:rsidRPr="00545A14" w:rsidRDefault="008E2BC0" w:rsidP="004C6B5F">
      <w:pPr>
        <w:ind w:left="4820"/>
        <w:jc w:val="right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 xml:space="preserve">земельном </w:t>
      </w:r>
      <w:proofErr w:type="gramStart"/>
      <w:r w:rsidRPr="00545A14">
        <w:rPr>
          <w:rFonts w:ascii="Times New Roman" w:hAnsi="Times New Roman"/>
          <w:color w:val="auto"/>
          <w:sz w:val="28"/>
          <w:szCs w:val="28"/>
        </w:rPr>
        <w:t>контроле</w:t>
      </w:r>
      <w:proofErr w:type="gramEnd"/>
      <w:r w:rsidRPr="00545A14">
        <w:rPr>
          <w:rFonts w:ascii="Times New Roman" w:hAnsi="Times New Roman"/>
          <w:color w:val="auto"/>
          <w:sz w:val="28"/>
          <w:szCs w:val="28"/>
        </w:rPr>
        <w:t xml:space="preserve"> в границах</w:t>
      </w:r>
    </w:p>
    <w:p w:rsidR="004C6B5F" w:rsidRPr="00545A14" w:rsidRDefault="008E2BC0" w:rsidP="004C6B5F">
      <w:pPr>
        <w:ind w:left="4820"/>
        <w:jc w:val="right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 xml:space="preserve">муниципального образования </w:t>
      </w:r>
    </w:p>
    <w:p w:rsidR="004C6B5F" w:rsidRPr="00545A14" w:rsidRDefault="008E2BC0" w:rsidP="004C6B5F">
      <w:pPr>
        <w:ind w:left="4820"/>
        <w:jc w:val="right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545A14">
        <w:rPr>
          <w:rFonts w:ascii="Times New Roman" w:hAnsi="Times New Roman"/>
          <w:color w:val="auto"/>
          <w:sz w:val="28"/>
          <w:szCs w:val="28"/>
        </w:rPr>
        <w:t>Сясьстройское</w:t>
      </w:r>
      <w:proofErr w:type="spellEnd"/>
      <w:r w:rsidRPr="00545A14">
        <w:rPr>
          <w:rFonts w:ascii="Times New Roman" w:hAnsi="Times New Roman"/>
          <w:color w:val="auto"/>
          <w:sz w:val="28"/>
          <w:szCs w:val="28"/>
        </w:rPr>
        <w:t xml:space="preserve"> городское поселение» </w:t>
      </w:r>
      <w:proofErr w:type="spellStart"/>
      <w:r w:rsidRPr="00545A14">
        <w:rPr>
          <w:rFonts w:ascii="Times New Roman" w:hAnsi="Times New Roman"/>
          <w:color w:val="auto"/>
          <w:sz w:val="28"/>
          <w:szCs w:val="28"/>
        </w:rPr>
        <w:t>Волховского</w:t>
      </w:r>
      <w:proofErr w:type="spellEnd"/>
      <w:r w:rsidRPr="00545A14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Ленинградской области</w:t>
      </w:r>
    </w:p>
    <w:p w:rsidR="00545A14" w:rsidRPr="00545A14" w:rsidRDefault="009C5231" w:rsidP="004C6B5F">
      <w:pPr>
        <w:ind w:left="4820"/>
        <w:jc w:val="right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>о</w:t>
      </w:r>
      <w:r w:rsidR="004C6B5F" w:rsidRPr="00545A14">
        <w:rPr>
          <w:rFonts w:ascii="Times New Roman" w:hAnsi="Times New Roman"/>
          <w:color w:val="auto"/>
          <w:sz w:val="28"/>
          <w:szCs w:val="28"/>
        </w:rPr>
        <w:t xml:space="preserve">т 17.09.2021 № </w:t>
      </w:r>
      <w:r w:rsidRPr="00545A14">
        <w:rPr>
          <w:rFonts w:ascii="Times New Roman" w:hAnsi="Times New Roman"/>
          <w:color w:val="auto"/>
          <w:sz w:val="28"/>
          <w:szCs w:val="28"/>
        </w:rPr>
        <w:t>149</w:t>
      </w:r>
    </w:p>
    <w:p w:rsidR="00545A14" w:rsidRPr="00545A14" w:rsidRDefault="00545A14" w:rsidP="00545A14">
      <w:pPr>
        <w:ind w:left="4820"/>
        <w:jc w:val="right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 xml:space="preserve">(в реакции от 16.03.2022 № </w:t>
      </w:r>
      <w:r w:rsidR="00F62819">
        <w:rPr>
          <w:rFonts w:ascii="Times New Roman" w:hAnsi="Times New Roman"/>
          <w:color w:val="auto"/>
          <w:sz w:val="28"/>
          <w:szCs w:val="28"/>
        </w:rPr>
        <w:t>192)</w:t>
      </w:r>
    </w:p>
    <w:p w:rsidR="008E2BC0" w:rsidRPr="00545A14" w:rsidRDefault="008E2BC0" w:rsidP="004C6B5F">
      <w:pPr>
        <w:ind w:left="4820"/>
        <w:jc w:val="right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545A14">
        <w:rPr>
          <w:rFonts w:ascii="Times New Roman" w:hAnsi="Times New Roman"/>
          <w:color w:val="auto"/>
          <w:sz w:val="24"/>
          <w:szCs w:val="24"/>
        </w:rPr>
        <w:br/>
      </w:r>
      <w:r w:rsidRPr="00545A14">
        <w:rPr>
          <w:rFonts w:ascii="Times New Roman" w:hAnsi="Times New Roman"/>
          <w:color w:val="auto"/>
          <w:sz w:val="24"/>
          <w:szCs w:val="24"/>
        </w:rPr>
        <w:br/>
        <w:t>(Типовая форма акта</w:t>
      </w:r>
      <w:r w:rsidRPr="00545A14">
        <w:rPr>
          <w:rFonts w:ascii="Times New Roman" w:hAnsi="Times New Roman"/>
          <w:color w:val="auto"/>
          <w:sz w:val="24"/>
          <w:szCs w:val="24"/>
        </w:rPr>
        <w:br/>
        <w:t>выездной проверки)</w:t>
      </w:r>
    </w:p>
    <w:p w:rsidR="008E2BC0" w:rsidRPr="00545A14" w:rsidRDefault="008E2BC0" w:rsidP="00194CB9">
      <w:pPr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02"/>
        <w:gridCol w:w="2027"/>
      </w:tblGrid>
      <w:tr w:rsidR="008E2BC0" w:rsidRPr="00545A14" w:rsidTr="004C6B5F">
        <w:trPr>
          <w:trHeight w:val="15"/>
          <w:tblCellSpacing w:w="15" w:type="dxa"/>
        </w:trPr>
        <w:tc>
          <w:tcPr>
            <w:tcW w:w="7252" w:type="dxa"/>
            <w:gridSpan w:val="2"/>
            <w:vAlign w:val="center"/>
            <w:hideMark/>
          </w:tcPr>
          <w:p w:rsidR="008E2BC0" w:rsidRPr="00545A14" w:rsidRDefault="008E2BC0" w:rsidP="00194CB9">
            <w:pPr>
              <w:rPr>
                <w:rFonts w:ascii="Times New Roman" w:hAnsi="Times New Roman"/>
                <w:color w:val="auto"/>
                <w:sz w:val="2"/>
                <w:szCs w:val="24"/>
              </w:rPr>
            </w:pP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194C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B92027" w:rsidRPr="00545A14" w:rsidRDefault="00B92027" w:rsidP="00194CB9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Администрация муниципального образования «Сясьстройское городское поселение» Волховского муниципального района Ленинградской области</w:t>
            </w:r>
          </w:p>
          <w:p w:rsidR="008E2BC0" w:rsidRPr="00545A14" w:rsidRDefault="00B92027" w:rsidP="00194C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8E2BC0" w:rsidRPr="00545A14">
              <w:rPr>
                <w:rFonts w:ascii="Times New Roman" w:hAnsi="Times New Roman"/>
                <w:color w:val="auto"/>
                <w:sz w:val="24"/>
                <w:szCs w:val="24"/>
              </w:rPr>
              <w:t>(указывается наименование контрольного (надзорного) органа и при необходимости его территориального органа)</w:t>
            </w: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194C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194C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"____"____________ ______ г., ____час</w:t>
            </w:r>
            <w:proofErr w:type="gram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gramEnd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_____</w:t>
            </w:r>
            <w:proofErr w:type="gram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м</w:t>
            </w:r>
            <w:proofErr w:type="gramEnd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ин. N_________</w:t>
            </w: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194C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(дата и время составления акта)</w:t>
            </w: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194C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194C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194C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(место составления акта)</w:t>
            </w: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194C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194C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6597E" w:rsidRPr="00545A14" w:rsidTr="004C6B5F">
        <w:trPr>
          <w:trHeight w:val="15"/>
          <w:tblCellSpacing w:w="15" w:type="dxa"/>
        </w:trPr>
        <w:tc>
          <w:tcPr>
            <w:tcW w:w="6379" w:type="dxa"/>
            <w:vAlign w:val="center"/>
            <w:hideMark/>
          </w:tcPr>
          <w:p w:rsidR="008E2BC0" w:rsidRPr="00545A14" w:rsidRDefault="0096597E" w:rsidP="00194CB9">
            <w:pPr>
              <w:rPr>
                <w:rFonts w:ascii="Times New Roman" w:hAnsi="Times New Roman"/>
                <w:color w:val="auto"/>
                <w:sz w:val="2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2BC0" w:rsidRPr="00545A14" w:rsidRDefault="008E2BC0" w:rsidP="00194CB9">
            <w:pPr>
              <w:rPr>
                <w:rFonts w:ascii="Times New Roman" w:hAnsi="Times New Roman"/>
                <w:color w:val="auto"/>
                <w:sz w:val="2"/>
                <w:szCs w:val="24"/>
              </w:rPr>
            </w:pP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194CB9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Акт выездной проверки </w:t>
            </w: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194CB9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(плановой/внеплановой)</w:t>
            </w: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194C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194C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1. Выездная проверка проведена в соответствии с решением </w:t>
            </w:r>
            <w:r w:rsidR="0096597E" w:rsidRPr="00545A14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(указывается ссылка на решение уполномоченного должностного лица контрольного (на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д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зорного) органа о проведении выездной проверки, учетный номер выездной проверки в ед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ном реестре контрольных (надзорных) мероприятий).</w:t>
            </w: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2. Выездная проверка проведена в рамках</w:t>
            </w:r>
            <w:r w:rsidR="0096597E" w:rsidRPr="00545A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___________________________________________________________________________</w:t>
            </w: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(наименование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3. Выездная проверка проведена:</w:t>
            </w: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1)</w:t>
            </w:r>
            <w:r w:rsidR="0096597E" w:rsidRPr="00545A14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________________________________________________________________________</w:t>
            </w: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выездной проверки.</w:t>
            </w:r>
            <w:proofErr w:type="gramEnd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При замене инспектора (инспекторов) после принятия реш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ния о проведении выездной проверки, такой инспектор (инспекторы) указывается (указыв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ются), если его (</w:t>
            </w:r>
            <w:proofErr w:type="gram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их) </w:t>
            </w:r>
            <w:proofErr w:type="gramEnd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замена была проведена после начала выездной проверки)</w:t>
            </w: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4. К проведению выездной проверки были привлечены:</w:t>
            </w: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специалисты:</w:t>
            </w: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96597E" w:rsidP="00212A27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473782" w:rsidRPr="00545A14" w:rsidRDefault="00473782" w:rsidP="00212A27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(указываются фамилии, имена, отчества (при наличии), должности специалистов);</w:t>
            </w: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эксперты (экспертные организации):</w:t>
            </w: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96597E" w:rsidP="00212A27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473782" w:rsidRPr="00545A14" w:rsidRDefault="00473782" w:rsidP="00212A27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(надзорного) органа или н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аккредитации)</w:t>
            </w: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2623D1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5. </w:t>
            </w:r>
            <w:r w:rsidR="008E2BC0"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Выездная проверка проведена в отнош</w:t>
            </w:r>
            <w:r w:rsidR="008E2BC0"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="008E2BC0"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нии:</w:t>
            </w:r>
            <w:r w:rsidR="0096597E" w:rsidRPr="00545A14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____________________________________________________________________________________________________________________________________________</w:t>
            </w: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(указывается объект контроля, в отношении которого проведена выездная проверка)</w:t>
            </w: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6. Выездная проверка была проведена по адресу (местоположению):</w:t>
            </w:r>
            <w:r w:rsidR="0096597E" w:rsidRPr="00545A14">
              <w:rPr>
                <w:rFonts w:ascii="Times New Roman" w:hAnsi="Times New Roman"/>
                <w:color w:val="auto"/>
                <w:sz w:val="24"/>
                <w:szCs w:val="24"/>
              </w:rPr>
              <w:t>_________________</w:t>
            </w:r>
          </w:p>
          <w:p w:rsidR="0096597E" w:rsidRPr="00545A14" w:rsidRDefault="0096597E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(указываются адреса (местоположение) места осуществления контролируемым лицом де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тельности или места нахождения иных объектов контроля, в отношении которых была пр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ведена выездная проверка)</w:t>
            </w: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7. Контролируемые лица:</w:t>
            </w:r>
            <w:r w:rsidR="0096597E" w:rsidRPr="00545A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_____________________________________________________</w:t>
            </w: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(указываются фамилия, имя, отчество (при наличии) гражданина или наименование орган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т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вие обязательным требованиям объекта контроля, в отношении которого проведена выездная проверка)</w:t>
            </w: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8. Выездная проверка проведена в следующие сроки:</w:t>
            </w: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с "____"__________ _______ г., ____час</w:t>
            </w:r>
            <w:proofErr w:type="gram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gramEnd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_____</w:t>
            </w:r>
            <w:proofErr w:type="gram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м</w:t>
            </w:r>
            <w:proofErr w:type="gramEnd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ин.</w:t>
            </w:r>
          </w:p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по "____"__________ _______ г., _____час</w:t>
            </w:r>
            <w:proofErr w:type="gram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gramEnd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_____</w:t>
            </w:r>
            <w:proofErr w:type="gram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м</w:t>
            </w:r>
            <w:proofErr w:type="gramEnd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ин.</w:t>
            </w: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(указываются дата и время фактического начала выездной проверки, а также дата и время фактического окончания выездной проверки, при необходимости указывается часовой пояс)</w:t>
            </w: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проведение выездной проверки приостанавливалось в связи </w:t>
            </w:r>
            <w:proofErr w:type="gram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proofErr w:type="gramEnd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96597E" w:rsidRPr="00545A14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с "____"__________ _______ г., ____час</w:t>
            </w:r>
            <w:proofErr w:type="gram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gramEnd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_____</w:t>
            </w:r>
            <w:proofErr w:type="gram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м</w:t>
            </w:r>
            <w:proofErr w:type="gramEnd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ин.</w:t>
            </w:r>
          </w:p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по "____"__________ _______ г., _____час</w:t>
            </w:r>
            <w:proofErr w:type="gram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gramEnd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_____</w:t>
            </w:r>
            <w:proofErr w:type="gram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м</w:t>
            </w:r>
            <w:proofErr w:type="gramEnd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ин.</w:t>
            </w: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(указывается основание для приостановления проведения выездной проверки, дата и время начала, а также дата и время </w:t>
            </w:r>
            <w:proofErr w:type="gram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окончания срока приостановления проведения выездной пр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верки</w:t>
            </w:r>
            <w:proofErr w:type="gramEnd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Срок непосредственного взаимодействия с контролируемым лицом составил:</w:t>
            </w: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… (часы, минуты)</w:t>
            </w: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(указывается срок (рабочие дни, часы, минуты), в пределах которого осуществлялось неп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средственное взаимодействие с контролируемым лицом по инициативе контролируемого л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ца)</w:t>
            </w: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9. При проведении выездной проверки совершены следующие контрольные (надзорные) действия:</w:t>
            </w: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1) </w:t>
            </w:r>
            <w:r w:rsidR="0096597E" w:rsidRPr="00545A14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(указывается первое фактически совершенное контрольное (надзорное) действие: 1) осмотр; 2) досмотр; 3) опрос; 4) получение письменных объяснений; 5) истребование документов; 6) отбор проб (образцов); 7) инструментальное обследование; 8) испытание; 9) экспертиза; 10) 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эксперимент).</w:t>
            </w:r>
            <w:proofErr w:type="gramEnd"/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в следующие сроки:</w:t>
            </w:r>
          </w:p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с "____"__________ _______ г., ____час</w:t>
            </w:r>
            <w:proofErr w:type="gram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gramEnd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_____</w:t>
            </w:r>
            <w:proofErr w:type="gram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м</w:t>
            </w:r>
            <w:proofErr w:type="gramEnd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ин.</w:t>
            </w:r>
          </w:p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по "____"__________ _______ г., _____час</w:t>
            </w:r>
            <w:proofErr w:type="gram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gramEnd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_____</w:t>
            </w:r>
            <w:proofErr w:type="gram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м</w:t>
            </w:r>
            <w:proofErr w:type="gramEnd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ин.</w:t>
            </w:r>
          </w:p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месту </w:t>
            </w:r>
            <w:r w:rsidR="0096597E" w:rsidRPr="00545A14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(указываются даты и места фактически совершенных контрольных (надзорных) действий)</w:t>
            </w: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</w:t>
            </w:r>
            <w:proofErr w:type="gram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результатам</w:t>
            </w:r>
            <w:proofErr w:type="gramEnd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которого составлен:</w:t>
            </w: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(указываются даты составления и реквизиты протоколов и иных документов (в частности, протокол осмотра, протокол досмотра, протокол опроса, письменные объяснения, протокол отбора проб (образцов), протокол инструментального обследования, протокол испытания, экспертное заключение), составленных по результатам проведения контрольных (надзорных) действий и прилагаемых к акту)</w:t>
            </w: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2) </w:t>
            </w:r>
            <w:r w:rsidR="0096597E" w:rsidRPr="00545A14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…</w:t>
            </w: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(указываются аналогичные сведения по второму и иным контрольным (надзорным) действ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ям)</w:t>
            </w: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10. При проведении выездной проверки были рассмотрены следующие документы и свед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ния:</w:t>
            </w:r>
            <w:r w:rsidR="0096597E" w:rsidRPr="00545A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__________________________________________________________________</w:t>
            </w: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(указываются рассмотренные при проведении выездной проверки документы и сведения, в том числе: 1) находившиеся в распоряжении контрольного (надзорного) органа); 2) пре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д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ставленные контролируемым лицом; 3) полученные посредством межведомственного вза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модействия; 4) иные (указать источник)</w:t>
            </w: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11. По результатам выездной проверки установлено:</w:t>
            </w:r>
            <w:r w:rsidR="0096597E" w:rsidRPr="00545A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___________________________________________________________________________</w:t>
            </w: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(указываются выводы по результатам проведения выездной проверки:</w:t>
            </w:r>
            <w:proofErr w:type="gramEnd"/>
          </w:p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1) вывод об отсутствии нарушений обязательных требований, о соблюдении (реализации) требований, содержащихся в разрешительных документах, о соблюдении требований док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у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ментов, исполнение которых является обязательным в соответствии с законодательством Российской Федерации, об исполнении ранее принятого решения контрольного (надзорного) органа, являющихся предметом выездной проверки;</w:t>
            </w:r>
          </w:p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2) вывод о выявлении нарушений обязательных требований (с указанием обязательного тр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      </w:r>
            <w:proofErr w:type="spell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нереализации</w:t>
            </w:r>
            <w:proofErr w:type="spellEnd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) требований, содержащихся в разрешительных документах, с указанием реквизитов разрешительных документов, о нес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блюдении требований документов, исполнение которых является обязательным в соответс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т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вии с законодательством Российской Федерации, о неисполнении ранее принятого</w:t>
            </w:r>
            <w:proofErr w:type="gramEnd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решения контрольного (надзорного) органа, </w:t>
            </w:r>
            <w:proofErr w:type="gram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являющихся</w:t>
            </w:r>
            <w:proofErr w:type="gramEnd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предметом выездной проверки;</w:t>
            </w:r>
          </w:p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3) сведения о факте устранения нарушений, указанных в пункте 2, если нарушения устран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ны до окончания проведения контрольного надзорного (мероприятия)</w:t>
            </w: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473782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12. К настоящему акту прилагаются:</w:t>
            </w:r>
          </w:p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1)</w:t>
            </w:r>
            <w:r w:rsidR="0096597E" w:rsidRPr="00545A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________________________________________________________________________ </w:t>
            </w: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(указываются протоколы и иные документы (протокол осмотра, протокол досмотра, прот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кол опроса, письменные объяснения, протокол отбора проб (образцов), протокол инструме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тального обследования, протокол испытания, экспертное заключение), составленные по р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зультатам проведения контрольных (надзорных) действий (даты их составления и реквиз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ты), заполненные проверочные листы (в случае их применения), а также документы и иные материалы, являющиеся доказательствами нарушения обязательных требований)</w:t>
            </w:r>
            <w:proofErr w:type="gramEnd"/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6597E" w:rsidRPr="00545A14" w:rsidTr="004C6B5F">
        <w:trPr>
          <w:tblCellSpacing w:w="15" w:type="dxa"/>
        </w:trPr>
        <w:tc>
          <w:tcPr>
            <w:tcW w:w="6379" w:type="dxa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6597E" w:rsidRPr="00545A14" w:rsidTr="004C6B5F">
        <w:trPr>
          <w:tblCellSpacing w:w="15" w:type="dxa"/>
        </w:trPr>
        <w:tc>
          <w:tcPr>
            <w:tcW w:w="6379" w:type="dxa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6597E" w:rsidRPr="00545A14" w:rsidTr="004C6B5F">
        <w:trPr>
          <w:tblCellSpacing w:w="15" w:type="dxa"/>
        </w:trPr>
        <w:tc>
          <w:tcPr>
            <w:tcW w:w="6379" w:type="dxa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(должность, фамилия, инициалы инспектора (руководителя группы и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спекторов), проводившего документарную проверку)</w:t>
            </w:r>
          </w:p>
        </w:tc>
        <w:tc>
          <w:tcPr>
            <w:tcW w:w="0" w:type="auto"/>
            <w:hideMark/>
          </w:tcPr>
          <w:p w:rsidR="008E2BC0" w:rsidRPr="00545A14" w:rsidRDefault="008E2BC0" w:rsidP="00212A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6597E" w:rsidRPr="00545A14" w:rsidTr="004C6B5F">
        <w:trPr>
          <w:tblCellSpacing w:w="15" w:type="dxa"/>
        </w:trPr>
        <w:tc>
          <w:tcPr>
            <w:tcW w:w="6379" w:type="dxa"/>
            <w:hideMark/>
          </w:tcPr>
          <w:p w:rsidR="008E2BC0" w:rsidRPr="00545A14" w:rsidRDefault="008E2BC0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E2BC0" w:rsidRPr="00545A14" w:rsidRDefault="008E2BC0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6597E" w:rsidRPr="00545A14" w:rsidTr="004C6B5F">
        <w:trPr>
          <w:tblCellSpacing w:w="15" w:type="dxa"/>
        </w:trPr>
        <w:tc>
          <w:tcPr>
            <w:tcW w:w="6379" w:type="dxa"/>
            <w:hideMark/>
          </w:tcPr>
          <w:p w:rsidR="008E2BC0" w:rsidRPr="00545A14" w:rsidRDefault="008E2BC0" w:rsidP="004C6B5F">
            <w:pPr>
              <w:ind w:right="238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E2BC0" w:rsidRPr="00545A14" w:rsidRDefault="008E2BC0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(подпись)</w:t>
            </w: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(фамилия, имя, отчество (при наличии) и должность инспектора, непосредственно подгот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вившего акт выездной проверки, контактный телефон, электронный адрес (при наличии)</w:t>
            </w:r>
            <w:proofErr w:type="gramEnd"/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Отметка об ознакомлении или об отказе в ознакомлении контролируемых лиц или их представителей с актом выездной проверки (дата и время ознакомления)</w:t>
            </w: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Отметка о направлении акта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E2BC0" w:rsidRPr="00545A14" w:rsidTr="004C6B5F">
        <w:trPr>
          <w:tblCellSpacing w:w="15" w:type="dxa"/>
        </w:trPr>
        <w:tc>
          <w:tcPr>
            <w:tcW w:w="7252" w:type="dxa"/>
            <w:gridSpan w:val="2"/>
            <w:hideMark/>
          </w:tcPr>
          <w:p w:rsidR="008E2BC0" w:rsidRPr="00545A14" w:rsidRDefault="008E2BC0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* Отметки размещаются после реализации указанных в них действий.</w:t>
            </w:r>
          </w:p>
        </w:tc>
      </w:tr>
    </w:tbl>
    <w:p w:rsidR="006122DC" w:rsidRPr="00545A14" w:rsidRDefault="006122DC" w:rsidP="00194CB9">
      <w:pPr>
        <w:jc w:val="both"/>
        <w:rPr>
          <w:color w:val="auto"/>
        </w:rPr>
      </w:pPr>
    </w:p>
    <w:p w:rsidR="006122DC" w:rsidRPr="00545A14" w:rsidRDefault="006122DC" w:rsidP="00194CB9">
      <w:pPr>
        <w:rPr>
          <w:color w:val="auto"/>
        </w:rPr>
      </w:pPr>
      <w:r w:rsidRPr="00545A14">
        <w:rPr>
          <w:color w:val="auto"/>
        </w:rPr>
        <w:br w:type="page"/>
      </w:r>
    </w:p>
    <w:p w:rsidR="006122DC" w:rsidRPr="00545A14" w:rsidRDefault="006122DC" w:rsidP="00264C1A">
      <w:pPr>
        <w:ind w:left="4820"/>
        <w:jc w:val="right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lastRenderedPageBreak/>
        <w:t>Приложение 7</w:t>
      </w:r>
    </w:p>
    <w:p w:rsidR="006122DC" w:rsidRPr="00545A14" w:rsidRDefault="006122DC" w:rsidP="00264C1A">
      <w:pPr>
        <w:ind w:left="4820"/>
        <w:jc w:val="right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 xml:space="preserve">к Положению о </w:t>
      </w:r>
      <w:proofErr w:type="gramStart"/>
      <w:r w:rsidRPr="00545A14">
        <w:rPr>
          <w:rFonts w:ascii="Times New Roman" w:hAnsi="Times New Roman"/>
          <w:color w:val="auto"/>
          <w:sz w:val="28"/>
          <w:szCs w:val="28"/>
        </w:rPr>
        <w:t>муниципальном</w:t>
      </w:r>
      <w:proofErr w:type="gramEnd"/>
      <w:r w:rsidRPr="00545A1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6122DC" w:rsidRPr="00545A14" w:rsidRDefault="006122DC" w:rsidP="00264C1A">
      <w:pPr>
        <w:ind w:left="4820"/>
        <w:jc w:val="right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 xml:space="preserve">земельном </w:t>
      </w:r>
      <w:proofErr w:type="gramStart"/>
      <w:r w:rsidRPr="00545A14">
        <w:rPr>
          <w:rFonts w:ascii="Times New Roman" w:hAnsi="Times New Roman"/>
          <w:color w:val="auto"/>
          <w:sz w:val="28"/>
          <w:szCs w:val="28"/>
        </w:rPr>
        <w:t>контроле</w:t>
      </w:r>
      <w:proofErr w:type="gramEnd"/>
      <w:r w:rsidRPr="00545A14">
        <w:rPr>
          <w:rFonts w:ascii="Times New Roman" w:hAnsi="Times New Roman"/>
          <w:color w:val="auto"/>
          <w:sz w:val="28"/>
          <w:szCs w:val="28"/>
        </w:rPr>
        <w:t xml:space="preserve"> в границах</w:t>
      </w:r>
    </w:p>
    <w:p w:rsidR="00264C1A" w:rsidRPr="00545A14" w:rsidRDefault="006122DC" w:rsidP="00264C1A">
      <w:pPr>
        <w:ind w:left="4820"/>
        <w:jc w:val="right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 xml:space="preserve">муниципального образования </w:t>
      </w:r>
    </w:p>
    <w:p w:rsidR="00264C1A" w:rsidRPr="00545A14" w:rsidRDefault="006122DC" w:rsidP="00264C1A">
      <w:pPr>
        <w:ind w:left="4820"/>
        <w:jc w:val="right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545A14">
        <w:rPr>
          <w:rFonts w:ascii="Times New Roman" w:hAnsi="Times New Roman"/>
          <w:color w:val="auto"/>
          <w:sz w:val="28"/>
          <w:szCs w:val="28"/>
        </w:rPr>
        <w:t>Сясьстройское</w:t>
      </w:r>
      <w:proofErr w:type="spellEnd"/>
      <w:r w:rsidRPr="00545A14">
        <w:rPr>
          <w:rFonts w:ascii="Times New Roman" w:hAnsi="Times New Roman"/>
          <w:color w:val="auto"/>
          <w:sz w:val="28"/>
          <w:szCs w:val="28"/>
        </w:rPr>
        <w:t xml:space="preserve"> городское поселение» </w:t>
      </w:r>
      <w:proofErr w:type="spellStart"/>
      <w:r w:rsidRPr="00545A14">
        <w:rPr>
          <w:rFonts w:ascii="Times New Roman" w:hAnsi="Times New Roman"/>
          <w:color w:val="auto"/>
          <w:sz w:val="28"/>
          <w:szCs w:val="28"/>
        </w:rPr>
        <w:t>Волховского</w:t>
      </w:r>
      <w:proofErr w:type="spellEnd"/>
      <w:r w:rsidRPr="00545A14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Ленинградской области</w:t>
      </w:r>
    </w:p>
    <w:p w:rsidR="00545A14" w:rsidRPr="00545A14" w:rsidRDefault="00264C1A" w:rsidP="00264C1A">
      <w:pPr>
        <w:ind w:left="4820"/>
        <w:jc w:val="right"/>
        <w:rPr>
          <w:rFonts w:ascii="Times New Roman" w:hAnsi="Times New Roman"/>
          <w:color w:val="auto"/>
          <w:sz w:val="28"/>
          <w:szCs w:val="28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 xml:space="preserve">от 17.09.2021 № </w:t>
      </w:r>
      <w:r w:rsidR="009C5231" w:rsidRPr="00545A14">
        <w:rPr>
          <w:rFonts w:ascii="Times New Roman" w:hAnsi="Times New Roman"/>
          <w:color w:val="auto"/>
          <w:sz w:val="28"/>
          <w:szCs w:val="28"/>
        </w:rPr>
        <w:t>149</w:t>
      </w:r>
    </w:p>
    <w:p w:rsidR="00545A14" w:rsidRPr="00545A14" w:rsidRDefault="00545A14" w:rsidP="00545A14">
      <w:pPr>
        <w:ind w:left="4820"/>
        <w:jc w:val="right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545A14">
        <w:rPr>
          <w:rFonts w:ascii="Times New Roman" w:hAnsi="Times New Roman"/>
          <w:color w:val="auto"/>
          <w:sz w:val="28"/>
          <w:szCs w:val="28"/>
        </w:rPr>
        <w:t xml:space="preserve">(в реакции от 16.03.2022 № </w:t>
      </w:r>
      <w:r w:rsidR="00F62819">
        <w:rPr>
          <w:rFonts w:ascii="Times New Roman" w:hAnsi="Times New Roman"/>
          <w:color w:val="auto"/>
          <w:sz w:val="28"/>
          <w:szCs w:val="28"/>
        </w:rPr>
        <w:t>192</w:t>
      </w:r>
      <w:r w:rsidRPr="00545A14">
        <w:rPr>
          <w:rFonts w:ascii="Times New Roman" w:hAnsi="Times New Roman"/>
          <w:color w:val="auto"/>
          <w:sz w:val="28"/>
          <w:szCs w:val="28"/>
        </w:rPr>
        <w:t>)</w:t>
      </w:r>
    </w:p>
    <w:p w:rsidR="006122DC" w:rsidRPr="00545A14" w:rsidRDefault="006122DC" w:rsidP="00264C1A">
      <w:pPr>
        <w:ind w:left="4820"/>
        <w:jc w:val="right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545A14">
        <w:rPr>
          <w:rFonts w:ascii="Times New Roman" w:hAnsi="Times New Roman"/>
          <w:color w:val="auto"/>
          <w:sz w:val="24"/>
          <w:szCs w:val="24"/>
        </w:rPr>
        <w:br/>
      </w:r>
      <w:r w:rsidRPr="00545A14">
        <w:rPr>
          <w:rFonts w:ascii="Times New Roman" w:hAnsi="Times New Roman"/>
          <w:color w:val="auto"/>
          <w:sz w:val="24"/>
          <w:szCs w:val="24"/>
        </w:rPr>
        <w:br/>
        <w:t>(Типовая форма акта</w:t>
      </w:r>
      <w:r w:rsidRPr="00545A14">
        <w:rPr>
          <w:rFonts w:ascii="Times New Roman" w:hAnsi="Times New Roman"/>
          <w:color w:val="auto"/>
          <w:sz w:val="24"/>
          <w:szCs w:val="24"/>
        </w:rPr>
        <w:br/>
        <w:t>документарной проверки)</w:t>
      </w:r>
    </w:p>
    <w:p w:rsidR="006122DC" w:rsidRPr="00545A14" w:rsidRDefault="006122DC" w:rsidP="00194CB9">
      <w:pPr>
        <w:rPr>
          <w:rFonts w:ascii="Times New Roman" w:hAnsi="Times New Roman"/>
          <w:color w:val="auto"/>
          <w:sz w:val="24"/>
          <w:szCs w:val="24"/>
        </w:rPr>
      </w:pPr>
    </w:p>
    <w:p w:rsidR="006122DC" w:rsidRPr="00545A14" w:rsidRDefault="006122DC" w:rsidP="00194CB9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545A14">
        <w:rPr>
          <w:rFonts w:ascii="Times New Roman" w:hAnsi="Times New Roman"/>
          <w:b/>
          <w:color w:val="auto"/>
          <w:sz w:val="24"/>
          <w:szCs w:val="24"/>
        </w:rPr>
        <w:t>Администрация муниципального образования «Сясьстройское городское поселение» Волховского муниципального района Ленинградской области</w:t>
      </w:r>
    </w:p>
    <w:tbl>
      <w:tblPr>
        <w:tblW w:w="9161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1"/>
      </w:tblGrid>
      <w:tr w:rsidR="006122DC" w:rsidRPr="00545A14" w:rsidTr="006122DC">
        <w:trPr>
          <w:trHeight w:val="25"/>
          <w:tblCellSpacing w:w="15" w:type="dxa"/>
        </w:trPr>
        <w:tc>
          <w:tcPr>
            <w:tcW w:w="0" w:type="auto"/>
            <w:vAlign w:val="center"/>
            <w:hideMark/>
          </w:tcPr>
          <w:p w:rsidR="006122DC" w:rsidRPr="00545A14" w:rsidRDefault="006122DC" w:rsidP="00194CB9">
            <w:pPr>
              <w:rPr>
                <w:rFonts w:ascii="Times New Roman" w:hAnsi="Times New Roman"/>
                <w:color w:val="auto"/>
                <w:sz w:val="2"/>
                <w:szCs w:val="24"/>
              </w:rPr>
            </w:pP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hideMark/>
          </w:tcPr>
          <w:p w:rsidR="006122DC" w:rsidRPr="00545A14" w:rsidRDefault="006122DC" w:rsidP="00194C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hideMark/>
          </w:tcPr>
          <w:p w:rsidR="006122DC" w:rsidRPr="00545A14" w:rsidRDefault="006122DC" w:rsidP="00194C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(указывается наименование контрольного (надзорного) органа и при необходимости его территориального органа)</w:t>
            </w: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hideMark/>
          </w:tcPr>
          <w:p w:rsidR="006122DC" w:rsidRPr="00545A14" w:rsidRDefault="006122DC" w:rsidP="00194C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hideMark/>
          </w:tcPr>
          <w:p w:rsidR="006122DC" w:rsidRPr="00545A14" w:rsidRDefault="006122DC" w:rsidP="00194C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"____"____________ ______ г., ____час</w:t>
            </w:r>
            <w:proofErr w:type="gram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gramEnd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_____</w:t>
            </w:r>
            <w:proofErr w:type="gram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м</w:t>
            </w:r>
            <w:proofErr w:type="gramEnd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ин. N_________</w:t>
            </w: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hideMark/>
          </w:tcPr>
          <w:p w:rsidR="006122DC" w:rsidRPr="00545A14" w:rsidRDefault="006122DC" w:rsidP="00194C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hideMark/>
          </w:tcPr>
          <w:p w:rsidR="006122DC" w:rsidRPr="00545A14" w:rsidRDefault="006122DC" w:rsidP="00194C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hideMark/>
          </w:tcPr>
          <w:p w:rsidR="006122DC" w:rsidRPr="00545A14" w:rsidRDefault="006122DC" w:rsidP="00194C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(место составления акта)</w:t>
            </w: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hideMark/>
          </w:tcPr>
          <w:p w:rsidR="006122DC" w:rsidRPr="00545A14" w:rsidRDefault="006122DC" w:rsidP="00194C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hideMark/>
          </w:tcPr>
          <w:p w:rsidR="006122DC" w:rsidRPr="00545A14" w:rsidRDefault="006122DC" w:rsidP="00194C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6122DC" w:rsidRPr="00545A14" w:rsidRDefault="006122DC" w:rsidP="00194CB9">
      <w:pPr>
        <w:rPr>
          <w:rFonts w:ascii="Times New Roman" w:hAnsi="Times New Roman"/>
          <w:color w:val="auto"/>
          <w:sz w:val="24"/>
          <w:szCs w:val="24"/>
        </w:rPr>
      </w:pPr>
      <w:r w:rsidRPr="00545A14">
        <w:rPr>
          <w:rFonts w:ascii="Times New Roman" w:hAnsi="Times New Roman"/>
          <w:color w:val="auto"/>
          <w:sz w:val="24"/>
          <w:szCs w:val="24"/>
        </w:rPr>
        <w:t>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29"/>
        <w:gridCol w:w="1400"/>
      </w:tblGrid>
      <w:tr w:rsidR="006122DC" w:rsidRPr="00545A14" w:rsidTr="006122DC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6122DC" w:rsidRPr="00545A14" w:rsidRDefault="006122DC" w:rsidP="00194CB9">
            <w:pPr>
              <w:rPr>
                <w:rFonts w:ascii="Times New Roman" w:hAnsi="Times New Roman"/>
                <w:color w:val="auto"/>
                <w:sz w:val="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22DC" w:rsidRPr="00545A14" w:rsidRDefault="006122DC" w:rsidP="00194CB9">
            <w:pPr>
              <w:rPr>
                <w:rFonts w:ascii="Times New Roman" w:hAnsi="Times New Roman"/>
                <w:color w:val="auto"/>
                <w:sz w:val="2"/>
                <w:szCs w:val="24"/>
              </w:rPr>
            </w:pP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Акт документарной проверки </w:t>
            </w: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(плановой/внеплановой)</w:t>
            </w: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1. Документарная проверка проведена в соответствии с решением …</w:t>
            </w: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(указывается ссылка на решение уполномоченного должностного лица контрольного (на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д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зорного) органа о проведении документарной проверки, номер документарной проверки в едином реестре контрольных (надзорных) мероприятий)</w:t>
            </w: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2. Документарная проверка проведена в рамках …</w:t>
            </w: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(наименование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3. Документарная проверка проведена:</w:t>
            </w: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1) …</w:t>
            </w: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документарной проверки.</w:t>
            </w:r>
            <w:proofErr w:type="gramEnd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При замене инспектора (инспекторов) после принятия решения о проведении документарной проверки такой инспектор (инспекторы) указывается (указываются), если его (</w:t>
            </w:r>
            <w:proofErr w:type="gram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их) </w:t>
            </w:r>
            <w:proofErr w:type="gramEnd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замена была проведена после начала документарной проверки)</w:t>
            </w: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352FA2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4. К пров</w:t>
            </w:r>
            <w:r w:rsidR="006122DC"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едению документарной проверки были привлечены:</w:t>
            </w: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эксперты (экспертные организации):</w:t>
            </w: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1) …</w:t>
            </w: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(указываются фамилии, имена, отчества (при наличии), должности экспертов, с указанием сведений об аттестации эксперта в реестре экспертов контрольного (надзорного) органа или наименование экспертной организации, с указанием реквизитов свидетельства об аккредит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ции и наименования органа по аккредитации, выдавшего свидетельство об аккредитации)</w:t>
            </w: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5. Документарная проверка проведена в отношении:</w:t>
            </w: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(указывается объект контроля, в отношении которого проведена документарная проверка)</w:t>
            </w: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6. Документарная проверка была проведена по адресу (местоположению):</w:t>
            </w: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(указываются адреса (местоположение) места осуществления контролируемым лицом де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тельности или места нахождения иных объектов контроля, в отношении которых была пр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ведена документарная проверка)</w:t>
            </w: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7. Контролируемые лица:</w:t>
            </w: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(указываются фамилия, имя, отчество (при наличии) гражданина или наименование орган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т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вие обязательным требованиям объекта контроля, в отношении которого проведена док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у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ментарная проверка)</w:t>
            </w: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8. Документарная проверка проведена в следующие сроки:</w:t>
            </w: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с "____"__________ _______ г., ____час</w:t>
            </w:r>
            <w:proofErr w:type="gram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gramEnd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_____</w:t>
            </w:r>
            <w:proofErr w:type="gram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м</w:t>
            </w:r>
            <w:proofErr w:type="gramEnd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ин.</w:t>
            </w:r>
          </w:p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по "____"__________ _______ г., _____час</w:t>
            </w:r>
            <w:proofErr w:type="gram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gramEnd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_____</w:t>
            </w:r>
            <w:proofErr w:type="gram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м</w:t>
            </w:r>
            <w:proofErr w:type="gramEnd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ин.</w:t>
            </w: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(указываются дата и время фактического начала документарной проверки, а также дата и время фактического окончания документарной проверки, при необходимости указывается часовой пояс)</w:t>
            </w: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в срок проведения документарной проверки не включены:</w:t>
            </w:r>
          </w:p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1) период с момента направления контролируемому лицу требования представить необход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мые для рассмотрения в ходе документарной проверки документы до момента представления указанных в требовании документов, который составил:</w:t>
            </w: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с "____"__________ _______ г., ____час</w:t>
            </w:r>
            <w:proofErr w:type="gram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gramEnd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_____</w:t>
            </w:r>
            <w:proofErr w:type="gram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м</w:t>
            </w:r>
            <w:proofErr w:type="gramEnd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ин.</w:t>
            </w:r>
          </w:p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по "____"__________ _______ г., ____час</w:t>
            </w:r>
            <w:proofErr w:type="gram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gramEnd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_____</w:t>
            </w:r>
            <w:proofErr w:type="gram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м</w:t>
            </w:r>
            <w:proofErr w:type="gramEnd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ин.</w:t>
            </w: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2) период с момента направления контролируемому лицу информации о выявлении ошибок и (или) противоречий в представленных контролируемым лицом документах либо о несоо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т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ветствии сведений, содержащихся в этих документах, сведениям, содержащимся в име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ю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щихся у контрольного (надзорного) органа документах и (или) полученным при осуществл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нии государственного контроля (надзора), муниципального контроля, и требования предст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вить необходимые пояснения в письменной форме до момента представления указанных п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яснений в</w:t>
            </w:r>
            <w:proofErr w:type="gramEnd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контрольный (надзорный) орган:</w:t>
            </w: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с "____"__________ _______ г., ____час</w:t>
            </w:r>
            <w:proofErr w:type="gram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gramEnd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_____</w:t>
            </w:r>
            <w:proofErr w:type="gram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м</w:t>
            </w:r>
            <w:proofErr w:type="gramEnd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ин.</w:t>
            </w:r>
          </w:p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по "____"__________ _______ г., ____час</w:t>
            </w:r>
            <w:proofErr w:type="gram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gramEnd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_____</w:t>
            </w:r>
            <w:proofErr w:type="gram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м</w:t>
            </w:r>
            <w:proofErr w:type="gramEnd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ин.</w:t>
            </w: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(указываются даты начала и окончания периодов, не включаемых в срок документарной пр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верки)</w:t>
            </w: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Проведение документарной проверки приостанавливалось в связи </w:t>
            </w:r>
            <w:proofErr w:type="gram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proofErr w:type="gramEnd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...</w:t>
            </w: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с "____"__________ _______ г., ____час</w:t>
            </w:r>
            <w:proofErr w:type="gram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gramEnd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_____</w:t>
            </w:r>
            <w:proofErr w:type="gram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м</w:t>
            </w:r>
            <w:proofErr w:type="gramEnd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ин.</w:t>
            </w:r>
          </w:p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по "____"__________ _______ г., _____час</w:t>
            </w:r>
            <w:proofErr w:type="gram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gramEnd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_____</w:t>
            </w:r>
            <w:proofErr w:type="gram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м</w:t>
            </w:r>
            <w:proofErr w:type="gramEnd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ин.</w:t>
            </w: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(указывается основание для приостановления проведения документарной проверки, дата и время начала, а также дата и время </w:t>
            </w:r>
            <w:proofErr w:type="gram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окончания срока приостановления проведения докуме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тарной проверки</w:t>
            </w:r>
            <w:proofErr w:type="gramEnd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Срок непосредственного взаимодействия с контролируемым лицом составил:</w:t>
            </w: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... (часы, минуты)</w:t>
            </w: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(указывается срок (часы, минуты), в пределах которого осуществлялось непосредственное взаимодействие с контролируемым лицом по инициативе контролируемого лица)</w:t>
            </w: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9. При проведении документарной проверки совершены следующие контрольные (надзо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р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ные) действия:</w:t>
            </w: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1) …</w:t>
            </w: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(указывается первое фактически совершенное контрольное (надзорное) действие: 1) получ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ние письменных объяснений; 2) истребование документов; 3) экспертиза)</w:t>
            </w: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в следующие сроки:</w:t>
            </w:r>
          </w:p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с "____"__________ _______ г., ____час</w:t>
            </w:r>
            <w:proofErr w:type="gram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gramEnd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_____</w:t>
            </w:r>
            <w:proofErr w:type="gram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м</w:t>
            </w:r>
            <w:proofErr w:type="gramEnd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ин.</w:t>
            </w:r>
          </w:p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по "____"__________ _______ г., _____час</w:t>
            </w:r>
            <w:proofErr w:type="gram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gramEnd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_____</w:t>
            </w:r>
            <w:proofErr w:type="gram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м</w:t>
            </w:r>
            <w:proofErr w:type="gramEnd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ин.</w:t>
            </w:r>
          </w:p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по месту…</w:t>
            </w: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(указываются даты и места фактически совершенных контрольных (надзорных) действий);</w:t>
            </w: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</w:t>
            </w:r>
            <w:proofErr w:type="gram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результатам</w:t>
            </w:r>
            <w:proofErr w:type="gramEnd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которого составлен:</w:t>
            </w: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(указываются даты составления и реквизиты протоколов и иных документов (письменные объяснения, экспертное заключение), составленных по результатам проведения контрольных (надзорных) действий, и прилагаемых к акту)</w:t>
            </w: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2) …</w:t>
            </w: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(указываются аналогичные сведения по второму и иным контрольным (надзорным) действ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ям)</w:t>
            </w: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10. При проведении документарной проверки проверочные листы не применялись.</w:t>
            </w: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11. При проведении документарной проверки были рассмотрены следующие документы и сведения:</w:t>
            </w: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(указываются рассмотренные при проведении документарной проверки документы и свед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ния, в том числе: 1) находившиеся в распоряжении контрольного (надзорного) органа; 2) представленные контролируемым лицом; 3) полученные посредством межведомственного взаимодействия; 4) иные (указать источник)</w:t>
            </w: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12. По результатам документарной проверки установлено:</w:t>
            </w: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(указываются выводы по результатам проведения документарной проверки:</w:t>
            </w:r>
            <w:proofErr w:type="gramEnd"/>
          </w:p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1) вывод об отсутствии нарушений обязательных требований, о соблюдении (реализации) требований, содержащихся в разрешительных документах, о соблюдении требований док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у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ментов, исполнение которых является обязательным в соответствии с законодательством Российской Федерации, об исполнении ранее принятого решения контрольного (надзорного) органа, являющихся предметом документарной проверки;</w:t>
            </w:r>
          </w:p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2) вывод о выявлении нарушений обязательных требований (с указанием обязательного тр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      </w:r>
            <w:proofErr w:type="spell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нереализации</w:t>
            </w:r>
            <w:proofErr w:type="spellEnd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) требований, содержащихся в разрешительных документах, с указанием реквизитов разрешительных документов, о нес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блюдении требований документов, исполнение которых является обязательным в соответс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т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вии с законодательством Российской Федерации, о неисполнении ранее принятого</w:t>
            </w:r>
            <w:proofErr w:type="gramEnd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решения контрольного (надзорного) органа, </w:t>
            </w:r>
            <w:proofErr w:type="gram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являющихся</w:t>
            </w:r>
            <w:proofErr w:type="gramEnd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предметом документарной проверки;</w:t>
            </w:r>
          </w:p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3) сведения о факте устранения нарушений, указанных в пункте 2, если нарушения устран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ны до окончания проведения контрольного надзорного (мероприятия)</w:t>
            </w: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13. К настоящему акту прилагаются:</w:t>
            </w:r>
          </w:p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1) ...</w:t>
            </w: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…</w:t>
            </w: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(указываются протоколы и иные документы (письменные объяснения, экспертное заключ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ние), составленные по результатам проведения контрольных (надзорных) действий (даты их составления и реквизиты), заполненные проверочные листы (в случае их применения), а также документы и иные материалы, являющиеся доказательствами нарушения обязател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ь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ных требований)</w:t>
            </w: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(должность, фамилия, инициалы инспектора (руководителя группы инспект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ров), проводившего документарную проверку)</w:t>
            </w:r>
          </w:p>
        </w:tc>
        <w:tc>
          <w:tcPr>
            <w:tcW w:w="0" w:type="auto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(подпись)</w:t>
            </w: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(фамилия, имя, отчество (при наличии) и должность инспектора, непосредственно подгот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вившего акт документарной проверки, контактный телефон, электронный адрес (при нал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чии)</w:t>
            </w:r>
            <w:proofErr w:type="gramEnd"/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Отметка о направлении акта в электронном виде (адрес электронной почты), в том числе через личный кабинет на специализированном электронном портале*</w:t>
            </w: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122DC" w:rsidRPr="00545A14" w:rsidTr="006122DC">
        <w:trPr>
          <w:tblCellSpacing w:w="15" w:type="dxa"/>
        </w:trPr>
        <w:tc>
          <w:tcPr>
            <w:tcW w:w="0" w:type="auto"/>
            <w:gridSpan w:val="2"/>
            <w:hideMark/>
          </w:tcPr>
          <w:p w:rsidR="006122DC" w:rsidRPr="00545A14" w:rsidRDefault="006122DC" w:rsidP="00194CB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5A14">
              <w:rPr>
                <w:rFonts w:ascii="Times New Roman" w:hAnsi="Times New Roman"/>
                <w:color w:val="auto"/>
                <w:sz w:val="24"/>
                <w:szCs w:val="24"/>
              </w:rPr>
              <w:t>* Отметка размещается после реализации указанных в ней действий.</w:t>
            </w:r>
          </w:p>
        </w:tc>
      </w:tr>
    </w:tbl>
    <w:p w:rsidR="00B92027" w:rsidRPr="00545A14" w:rsidRDefault="00B92027" w:rsidP="00194CB9">
      <w:pPr>
        <w:jc w:val="both"/>
        <w:rPr>
          <w:color w:val="auto"/>
        </w:rPr>
      </w:pPr>
    </w:p>
    <w:p w:rsidR="00B92027" w:rsidRPr="00545A14" w:rsidRDefault="00B92027" w:rsidP="00194CB9">
      <w:pPr>
        <w:rPr>
          <w:color w:val="auto"/>
        </w:rPr>
      </w:pPr>
    </w:p>
    <w:sectPr w:rsidR="00B92027" w:rsidRPr="00545A14" w:rsidSect="004C6B5F">
      <w:pgSz w:w="11906" w:h="16838"/>
      <w:pgMar w:top="709" w:right="849" w:bottom="993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84C" w:rsidRDefault="007D484C" w:rsidP="0024234A">
      <w:r>
        <w:separator/>
      </w:r>
    </w:p>
  </w:endnote>
  <w:endnote w:type="continuationSeparator" w:id="0">
    <w:p w:rsidR="007D484C" w:rsidRDefault="007D484C" w:rsidP="00242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84C" w:rsidRDefault="007D484C" w:rsidP="0024234A">
      <w:r>
        <w:separator/>
      </w:r>
    </w:p>
  </w:footnote>
  <w:footnote w:type="continuationSeparator" w:id="0">
    <w:p w:rsidR="007D484C" w:rsidRDefault="007D484C" w:rsidP="0024234A">
      <w:r>
        <w:continuationSeparator/>
      </w:r>
    </w:p>
  </w:footnote>
  <w:footnote w:id="1">
    <w:p w:rsidR="009E563F" w:rsidRDefault="009E563F" w:rsidP="00545A14">
      <w:pPr>
        <w:pStyle w:val="af1"/>
        <w:jc w:val="both"/>
      </w:pPr>
      <w:r>
        <w:rPr>
          <w:rStyle w:val="a5"/>
        </w:rPr>
        <w:footnoteRef/>
      </w:r>
      <w:r>
        <w:t xml:space="preserve"> Данный показатель устанавливается лишь в случае, если в соответствии с положением о данном виде контроля установлено проведение плановых контрольных мероприятий. В ином случае данный показатель подлежит исключению. </w:t>
      </w:r>
    </w:p>
  </w:footnote>
  <w:footnote w:id="2">
    <w:p w:rsidR="009E563F" w:rsidRDefault="009E563F" w:rsidP="00545A14">
      <w:pPr>
        <w:pStyle w:val="af1"/>
        <w:jc w:val="both"/>
      </w:pPr>
      <w:r>
        <w:rPr>
          <w:rStyle w:val="a5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</w:t>
      </w:r>
      <w:proofErr w:type="gramStart"/>
      <w:r>
        <w:t>вовлечены</w:t>
      </w:r>
      <w:proofErr w:type="gramEnd"/>
      <w:r>
        <w:t xml:space="preserve"> исключительно в осуществление муниципального земельного контроля.</w:t>
      </w:r>
    </w:p>
  </w:footnote>
  <w:footnote w:id="3">
    <w:p w:rsidR="009E563F" w:rsidRDefault="009E563F" w:rsidP="00545A14">
      <w:pPr>
        <w:pStyle w:val="af1"/>
        <w:jc w:val="both"/>
      </w:pPr>
      <w:r>
        <w:rPr>
          <w:rStyle w:val="a5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земельного контроля.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9D4ADF"/>
    <w:multiLevelType w:val="hybridMultilevel"/>
    <w:tmpl w:val="2D3A54E8"/>
    <w:lvl w:ilvl="0" w:tplc="F5520D3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0B4D47"/>
    <w:multiLevelType w:val="hybridMultilevel"/>
    <w:tmpl w:val="AF643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00C15CC"/>
    <w:multiLevelType w:val="hybridMultilevel"/>
    <w:tmpl w:val="33D28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1AA"/>
    <w:rsid w:val="000C5F61"/>
    <w:rsid w:val="000D3DAF"/>
    <w:rsid w:val="00132125"/>
    <w:rsid w:val="0016271F"/>
    <w:rsid w:val="00194CB9"/>
    <w:rsid w:val="001E18D3"/>
    <w:rsid w:val="00212A27"/>
    <w:rsid w:val="0024234A"/>
    <w:rsid w:val="002623D1"/>
    <w:rsid w:val="00264C1A"/>
    <w:rsid w:val="002753A8"/>
    <w:rsid w:val="002900ED"/>
    <w:rsid w:val="00290568"/>
    <w:rsid w:val="00301AF6"/>
    <w:rsid w:val="00303A59"/>
    <w:rsid w:val="00352FA2"/>
    <w:rsid w:val="0035434C"/>
    <w:rsid w:val="003647F2"/>
    <w:rsid w:val="003668B1"/>
    <w:rsid w:val="0037541D"/>
    <w:rsid w:val="003A1285"/>
    <w:rsid w:val="003C600F"/>
    <w:rsid w:val="003D787F"/>
    <w:rsid w:val="003E36D3"/>
    <w:rsid w:val="003F20A6"/>
    <w:rsid w:val="00473782"/>
    <w:rsid w:val="004742A1"/>
    <w:rsid w:val="00492165"/>
    <w:rsid w:val="004C5050"/>
    <w:rsid w:val="004C52FD"/>
    <w:rsid w:val="004C6998"/>
    <w:rsid w:val="004C6B5F"/>
    <w:rsid w:val="004E5757"/>
    <w:rsid w:val="005203C1"/>
    <w:rsid w:val="00524B0C"/>
    <w:rsid w:val="00545A14"/>
    <w:rsid w:val="0058524F"/>
    <w:rsid w:val="006122DC"/>
    <w:rsid w:val="00621E9A"/>
    <w:rsid w:val="00652F1A"/>
    <w:rsid w:val="006A5F73"/>
    <w:rsid w:val="006D6AF9"/>
    <w:rsid w:val="006E21B4"/>
    <w:rsid w:val="006E5481"/>
    <w:rsid w:val="00783D06"/>
    <w:rsid w:val="0078614C"/>
    <w:rsid w:val="00786D9E"/>
    <w:rsid w:val="007A7C02"/>
    <w:rsid w:val="007C0243"/>
    <w:rsid w:val="007C46C1"/>
    <w:rsid w:val="007D484C"/>
    <w:rsid w:val="008041EC"/>
    <w:rsid w:val="00834EE1"/>
    <w:rsid w:val="00835386"/>
    <w:rsid w:val="008768A9"/>
    <w:rsid w:val="00892A02"/>
    <w:rsid w:val="008E2BC0"/>
    <w:rsid w:val="00911E82"/>
    <w:rsid w:val="00944585"/>
    <w:rsid w:val="009447F9"/>
    <w:rsid w:val="0096597E"/>
    <w:rsid w:val="00976E39"/>
    <w:rsid w:val="009972BE"/>
    <w:rsid w:val="009C5231"/>
    <w:rsid w:val="009E563F"/>
    <w:rsid w:val="00A03BFE"/>
    <w:rsid w:val="00A0662B"/>
    <w:rsid w:val="00A06692"/>
    <w:rsid w:val="00A80D76"/>
    <w:rsid w:val="00B05C9A"/>
    <w:rsid w:val="00B16D79"/>
    <w:rsid w:val="00B7744C"/>
    <w:rsid w:val="00B86519"/>
    <w:rsid w:val="00B92027"/>
    <w:rsid w:val="00BB5D11"/>
    <w:rsid w:val="00C47DB8"/>
    <w:rsid w:val="00C8705D"/>
    <w:rsid w:val="00CC0AFA"/>
    <w:rsid w:val="00CE21AA"/>
    <w:rsid w:val="00CF316F"/>
    <w:rsid w:val="00D13304"/>
    <w:rsid w:val="00D26503"/>
    <w:rsid w:val="00D43262"/>
    <w:rsid w:val="00D63005"/>
    <w:rsid w:val="00D74A0A"/>
    <w:rsid w:val="00DA146E"/>
    <w:rsid w:val="00DB020A"/>
    <w:rsid w:val="00DB6A87"/>
    <w:rsid w:val="00DE7C14"/>
    <w:rsid w:val="00E1090A"/>
    <w:rsid w:val="00E817F8"/>
    <w:rsid w:val="00E95BA0"/>
    <w:rsid w:val="00EB43B2"/>
    <w:rsid w:val="00EC3598"/>
    <w:rsid w:val="00EE1DA3"/>
    <w:rsid w:val="00EF696B"/>
    <w:rsid w:val="00F40B71"/>
    <w:rsid w:val="00F62819"/>
    <w:rsid w:val="00F82ECC"/>
    <w:rsid w:val="00FC0F40"/>
    <w:rsid w:val="00FC2B24"/>
    <w:rsid w:val="00FE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27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uiPriority w:val="99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Знак Знак Знак"/>
    <w:basedOn w:val="a"/>
    <w:rsid w:val="00301AF6"/>
    <w:pPr>
      <w:adjustRightInd w:val="0"/>
      <w:spacing w:after="160" w:line="240" w:lineRule="exact"/>
      <w:jc w:val="right"/>
    </w:pPr>
    <w:rPr>
      <w:rFonts w:cs="Arial"/>
      <w:color w:val="auto"/>
      <w:lang w:val="en-GB" w:eastAsia="en-US"/>
    </w:rPr>
  </w:style>
  <w:style w:type="paragraph" w:customStyle="1" w:styleId="formattext">
    <w:name w:val="formattext"/>
    <w:basedOn w:val="a"/>
    <w:rsid w:val="00B92027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headertext">
    <w:name w:val="headertext"/>
    <w:basedOn w:val="a"/>
    <w:rsid w:val="00B92027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33">
    <w:name w:val="s33"/>
    <w:basedOn w:val="a"/>
    <w:rsid w:val="003D787F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3D787F"/>
  </w:style>
  <w:style w:type="paragraph" w:customStyle="1" w:styleId="17">
    <w:name w:val="Без интервала1"/>
    <w:rsid w:val="003D787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1">
    <w:name w:val="s_1"/>
    <w:basedOn w:val="a"/>
    <w:rsid w:val="00545A1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16">
    <w:name w:val="s_16"/>
    <w:basedOn w:val="a"/>
    <w:rsid w:val="00545A1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empty">
    <w:name w:val="empty"/>
    <w:basedOn w:val="a"/>
    <w:rsid w:val="00545A1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24234A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Знак Знак Знак"/>
    <w:basedOn w:val="a"/>
    <w:rsid w:val="00301AF6"/>
    <w:pPr>
      <w:adjustRightInd w:val="0"/>
      <w:spacing w:after="160" w:line="240" w:lineRule="exact"/>
      <w:jc w:val="right"/>
    </w:pPr>
    <w:rPr>
      <w:rFonts w:cs="Arial"/>
      <w:color w:val="auto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8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Relationship Id="rId13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45</Pages>
  <Words>15178</Words>
  <Characters>86518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RePack by SPecialiST</cp:lastModifiedBy>
  <cp:revision>21</cp:revision>
  <cp:lastPrinted>2021-08-27T05:57:00Z</cp:lastPrinted>
  <dcterms:created xsi:type="dcterms:W3CDTF">2021-09-08T06:03:00Z</dcterms:created>
  <dcterms:modified xsi:type="dcterms:W3CDTF">2022-04-05T13:03:00Z</dcterms:modified>
</cp:coreProperties>
</file>