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noProof/>
          <w:kern w:val="2"/>
          <w:sz w:val="28"/>
          <w:szCs w:val="28"/>
        </w:rPr>
        <w:drawing>
          <wp:inline distT="0" distB="0" distL="0" distR="0">
            <wp:extent cx="5867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D8" w:rsidRPr="006F4037" w:rsidRDefault="003D51D8" w:rsidP="003D51D8">
      <w:pPr>
        <w:widowControl w:val="0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shd w:val="clear" w:color="auto" w:fill="FFFFFF"/>
        <w:ind w:right="34"/>
        <w:jc w:val="center"/>
        <w:rPr>
          <w:b/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МУНИЦИПАЛЬНОЕ ОБРАЗОВАНИЕ</w:t>
      </w:r>
      <w:r w:rsidRPr="006F4037">
        <w:rPr>
          <w:kern w:val="2"/>
          <w:sz w:val="28"/>
          <w:szCs w:val="28"/>
        </w:rPr>
        <w:br/>
      </w:r>
      <w:r w:rsidRPr="006F4037">
        <w:rPr>
          <w:b/>
          <w:bCs/>
          <w:kern w:val="2"/>
          <w:sz w:val="28"/>
          <w:szCs w:val="28"/>
        </w:rPr>
        <w:t>«СЯСЬСТРОЙСКОЕ ГОРОДСКОЕ ПОСЕЛЕНИЕ»</w:t>
      </w:r>
    </w:p>
    <w:p w:rsidR="003D51D8" w:rsidRPr="006F4037" w:rsidRDefault="003D51D8" w:rsidP="003D51D8">
      <w:pPr>
        <w:widowControl w:val="0"/>
        <w:shd w:val="clear" w:color="auto" w:fill="FFFFFF"/>
        <w:ind w:right="38"/>
        <w:jc w:val="center"/>
        <w:rPr>
          <w:kern w:val="2"/>
        </w:rPr>
      </w:pPr>
      <w:r w:rsidRPr="006F4037">
        <w:rPr>
          <w:kern w:val="2"/>
        </w:rPr>
        <w:t>ВОЛХОВСКОГО МУНИЦИПАЛЬНОГО РАЙОНА</w:t>
      </w:r>
      <w:r w:rsidRPr="006F4037">
        <w:rPr>
          <w:kern w:val="2"/>
        </w:rPr>
        <w:br/>
        <w:t>ЛЕНИНГРАДСКОЙ ОБЛАСТИ</w:t>
      </w:r>
    </w:p>
    <w:p w:rsidR="003D51D8" w:rsidRPr="006F4037" w:rsidRDefault="003D51D8" w:rsidP="003D51D8">
      <w:pPr>
        <w:widowControl w:val="0"/>
        <w:shd w:val="clear" w:color="auto" w:fill="FFFFFF"/>
        <w:ind w:right="34"/>
        <w:jc w:val="center"/>
        <w:rPr>
          <w:bCs/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shd w:val="clear" w:color="auto" w:fill="FFFFFF"/>
        <w:ind w:right="34"/>
        <w:jc w:val="center"/>
        <w:rPr>
          <w:b/>
          <w:bCs/>
          <w:kern w:val="2"/>
          <w:sz w:val="28"/>
          <w:szCs w:val="28"/>
        </w:rPr>
      </w:pPr>
      <w:r w:rsidRPr="006F4037">
        <w:rPr>
          <w:b/>
          <w:bCs/>
          <w:kern w:val="2"/>
          <w:sz w:val="28"/>
          <w:szCs w:val="28"/>
        </w:rPr>
        <w:t>СОВЕТ ДЕПУТАТОВ</w:t>
      </w:r>
      <w:r w:rsidRPr="006F4037">
        <w:rPr>
          <w:b/>
          <w:bCs/>
          <w:kern w:val="2"/>
          <w:sz w:val="28"/>
          <w:szCs w:val="28"/>
        </w:rPr>
        <w:br/>
        <w:t>(четвертый созыв)</w:t>
      </w:r>
    </w:p>
    <w:p w:rsidR="002521E7" w:rsidRDefault="002521E7" w:rsidP="003D51D8">
      <w:pPr>
        <w:widowControl w:val="0"/>
        <w:shd w:val="clear" w:color="auto" w:fill="FFFFFF"/>
        <w:ind w:right="34"/>
        <w:jc w:val="center"/>
        <w:rPr>
          <w:b/>
          <w:bCs/>
          <w:kern w:val="2"/>
          <w:sz w:val="28"/>
          <w:szCs w:val="28"/>
        </w:rPr>
      </w:pPr>
    </w:p>
    <w:p w:rsidR="003D51D8" w:rsidRDefault="003D51D8" w:rsidP="003D51D8">
      <w:pPr>
        <w:widowControl w:val="0"/>
        <w:shd w:val="clear" w:color="auto" w:fill="FFFFFF"/>
        <w:ind w:right="34"/>
        <w:jc w:val="center"/>
        <w:rPr>
          <w:b/>
          <w:bCs/>
          <w:kern w:val="2"/>
          <w:sz w:val="28"/>
          <w:szCs w:val="28"/>
        </w:rPr>
      </w:pPr>
      <w:r w:rsidRPr="006F4037">
        <w:rPr>
          <w:b/>
          <w:bCs/>
          <w:kern w:val="2"/>
          <w:sz w:val="28"/>
          <w:szCs w:val="28"/>
        </w:rPr>
        <w:t>РЕШЕНИЕ</w:t>
      </w:r>
    </w:p>
    <w:p w:rsidR="003D51D8" w:rsidRPr="006F4037" w:rsidRDefault="003D51D8" w:rsidP="003D51D8">
      <w:pPr>
        <w:widowControl w:val="0"/>
        <w:shd w:val="clear" w:color="auto" w:fill="FFFFFF"/>
        <w:ind w:right="34"/>
        <w:jc w:val="center"/>
        <w:rPr>
          <w:b/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от </w:t>
      </w:r>
      <w:r w:rsidR="006D7A3F">
        <w:rPr>
          <w:kern w:val="2"/>
          <w:sz w:val="28"/>
          <w:szCs w:val="28"/>
        </w:rPr>
        <w:t>2</w:t>
      </w:r>
      <w:r w:rsidR="002460B4">
        <w:rPr>
          <w:kern w:val="2"/>
          <w:sz w:val="28"/>
          <w:szCs w:val="28"/>
        </w:rPr>
        <w:t>3</w:t>
      </w:r>
      <w:r w:rsidRPr="006F4037">
        <w:rPr>
          <w:kern w:val="2"/>
          <w:sz w:val="28"/>
          <w:szCs w:val="28"/>
        </w:rPr>
        <w:t xml:space="preserve"> </w:t>
      </w:r>
      <w:r w:rsidR="006D7A3F">
        <w:rPr>
          <w:kern w:val="2"/>
          <w:sz w:val="28"/>
          <w:szCs w:val="28"/>
        </w:rPr>
        <w:t>декабря</w:t>
      </w:r>
      <w:r w:rsidRPr="006F4037">
        <w:rPr>
          <w:kern w:val="2"/>
          <w:sz w:val="28"/>
          <w:szCs w:val="28"/>
        </w:rPr>
        <w:t xml:space="preserve"> 2021 г.                                                                                         № </w:t>
      </w:r>
      <w:r w:rsidR="00100A1C">
        <w:rPr>
          <w:kern w:val="2"/>
          <w:sz w:val="28"/>
          <w:szCs w:val="28"/>
        </w:rPr>
        <w:t>181</w:t>
      </w:r>
    </w:p>
    <w:p w:rsidR="003D51D8" w:rsidRPr="006F4037" w:rsidRDefault="003D51D8" w:rsidP="003D51D8">
      <w:pPr>
        <w:widowControl w:val="0"/>
        <w:jc w:val="center"/>
        <w:rPr>
          <w:kern w:val="2"/>
        </w:rPr>
      </w:pPr>
    </w:p>
    <w:p w:rsidR="003D51D8" w:rsidRPr="006F4037" w:rsidRDefault="003D51D8" w:rsidP="003D51D8">
      <w:pPr>
        <w:widowControl w:val="0"/>
        <w:jc w:val="center"/>
        <w:rPr>
          <w:b/>
          <w:kern w:val="2"/>
          <w:sz w:val="28"/>
          <w:szCs w:val="28"/>
        </w:rPr>
      </w:pPr>
      <w:r w:rsidRPr="006F4037">
        <w:rPr>
          <w:b/>
          <w:kern w:val="2"/>
          <w:sz w:val="28"/>
          <w:szCs w:val="28"/>
        </w:rPr>
        <w:t>О внесении изменени</w:t>
      </w:r>
      <w:r>
        <w:rPr>
          <w:b/>
          <w:kern w:val="2"/>
          <w:sz w:val="28"/>
          <w:szCs w:val="28"/>
        </w:rPr>
        <w:t>й</w:t>
      </w:r>
      <w:r w:rsidRPr="006F4037">
        <w:rPr>
          <w:b/>
          <w:kern w:val="2"/>
          <w:sz w:val="28"/>
          <w:szCs w:val="28"/>
        </w:rPr>
        <w:t xml:space="preserve"> и дополнени</w:t>
      </w:r>
      <w:r>
        <w:rPr>
          <w:b/>
          <w:kern w:val="2"/>
          <w:sz w:val="28"/>
          <w:szCs w:val="28"/>
        </w:rPr>
        <w:t>й</w:t>
      </w:r>
    </w:p>
    <w:p w:rsidR="003D51D8" w:rsidRPr="006F4037" w:rsidRDefault="003D51D8" w:rsidP="003D51D8">
      <w:pPr>
        <w:widowControl w:val="0"/>
        <w:jc w:val="center"/>
        <w:rPr>
          <w:b/>
          <w:kern w:val="2"/>
          <w:sz w:val="28"/>
          <w:szCs w:val="28"/>
        </w:rPr>
      </w:pPr>
      <w:r w:rsidRPr="006F4037">
        <w:rPr>
          <w:b/>
          <w:kern w:val="2"/>
          <w:sz w:val="28"/>
          <w:szCs w:val="28"/>
        </w:rPr>
        <w:t xml:space="preserve">в решение Совета депутатов от 31 октября 2012 г. № 432 </w:t>
      </w:r>
    </w:p>
    <w:p w:rsidR="003D51D8" w:rsidRPr="006F4037" w:rsidRDefault="003D51D8" w:rsidP="003D51D8">
      <w:pPr>
        <w:widowControl w:val="0"/>
        <w:jc w:val="center"/>
        <w:rPr>
          <w:b/>
          <w:kern w:val="2"/>
          <w:sz w:val="28"/>
          <w:szCs w:val="28"/>
        </w:rPr>
      </w:pPr>
      <w:r w:rsidRPr="006F4037">
        <w:rPr>
          <w:b/>
          <w:kern w:val="2"/>
          <w:sz w:val="28"/>
          <w:szCs w:val="28"/>
        </w:rPr>
        <w:t>«Об утверждении Положения о муниципальной службе в муниципальном образовании «</w:t>
      </w:r>
      <w:proofErr w:type="spellStart"/>
      <w:r w:rsidRPr="006F4037">
        <w:rPr>
          <w:b/>
          <w:kern w:val="2"/>
          <w:sz w:val="28"/>
          <w:szCs w:val="28"/>
        </w:rPr>
        <w:t>Сясьстройское</w:t>
      </w:r>
      <w:proofErr w:type="spellEnd"/>
      <w:r w:rsidRPr="006F4037">
        <w:rPr>
          <w:b/>
          <w:kern w:val="2"/>
          <w:sz w:val="28"/>
          <w:szCs w:val="28"/>
        </w:rPr>
        <w:t xml:space="preserve"> городское поселение» </w:t>
      </w:r>
      <w:proofErr w:type="spellStart"/>
      <w:r w:rsidRPr="006F4037">
        <w:rPr>
          <w:b/>
          <w:kern w:val="2"/>
          <w:sz w:val="28"/>
          <w:szCs w:val="28"/>
        </w:rPr>
        <w:t>Волховского</w:t>
      </w:r>
      <w:proofErr w:type="spellEnd"/>
      <w:r w:rsidRPr="006F4037">
        <w:rPr>
          <w:b/>
          <w:kern w:val="2"/>
          <w:sz w:val="28"/>
          <w:szCs w:val="28"/>
        </w:rPr>
        <w:t xml:space="preserve">                              муниципального района Ленинградской области»</w:t>
      </w:r>
    </w:p>
    <w:p w:rsidR="003D51D8" w:rsidRPr="00D81C8F" w:rsidRDefault="003D51D8" w:rsidP="003D51D8">
      <w:pPr>
        <w:widowControl w:val="0"/>
        <w:jc w:val="center"/>
        <w:rPr>
          <w:b/>
          <w:kern w:val="2"/>
          <w:sz w:val="28"/>
          <w:szCs w:val="28"/>
        </w:rPr>
      </w:pPr>
      <w:r w:rsidRPr="006F4037">
        <w:rPr>
          <w:b/>
          <w:kern w:val="2"/>
          <w:sz w:val="28"/>
          <w:szCs w:val="28"/>
        </w:rPr>
        <w:t>(</w:t>
      </w:r>
      <w:r>
        <w:rPr>
          <w:b/>
          <w:kern w:val="2"/>
          <w:sz w:val="28"/>
          <w:szCs w:val="28"/>
        </w:rPr>
        <w:t xml:space="preserve">с изменениями от </w:t>
      </w:r>
      <w:r w:rsidRPr="006F4037">
        <w:rPr>
          <w:b/>
          <w:kern w:val="2"/>
          <w:sz w:val="28"/>
          <w:szCs w:val="28"/>
        </w:rPr>
        <w:t>07.08.2019 № 462</w:t>
      </w:r>
      <w:r>
        <w:rPr>
          <w:b/>
          <w:kern w:val="2"/>
          <w:sz w:val="28"/>
          <w:szCs w:val="28"/>
        </w:rPr>
        <w:t xml:space="preserve">, </w:t>
      </w:r>
      <w:r w:rsidRPr="006F4037">
        <w:rPr>
          <w:b/>
          <w:kern w:val="2"/>
          <w:sz w:val="28"/>
          <w:szCs w:val="28"/>
        </w:rPr>
        <w:t>от 22.07.2020 № 72</w:t>
      </w:r>
      <w:r>
        <w:rPr>
          <w:b/>
          <w:kern w:val="2"/>
          <w:sz w:val="28"/>
          <w:szCs w:val="28"/>
        </w:rPr>
        <w:t xml:space="preserve">, </w:t>
      </w:r>
      <w:r w:rsidRPr="00D81C8F">
        <w:rPr>
          <w:b/>
          <w:kern w:val="2"/>
          <w:sz w:val="28"/>
          <w:szCs w:val="28"/>
        </w:rPr>
        <w:t xml:space="preserve">от </w:t>
      </w:r>
      <w:r>
        <w:rPr>
          <w:b/>
          <w:kern w:val="2"/>
          <w:sz w:val="28"/>
          <w:szCs w:val="28"/>
        </w:rPr>
        <w:t>06</w:t>
      </w:r>
      <w:r w:rsidRPr="00D81C8F">
        <w:rPr>
          <w:b/>
          <w:kern w:val="2"/>
          <w:sz w:val="28"/>
          <w:szCs w:val="28"/>
        </w:rPr>
        <w:t>.0</w:t>
      </w:r>
      <w:r>
        <w:rPr>
          <w:b/>
          <w:kern w:val="2"/>
          <w:sz w:val="28"/>
          <w:szCs w:val="28"/>
        </w:rPr>
        <w:t>7</w:t>
      </w:r>
      <w:r w:rsidRPr="00D81C8F">
        <w:rPr>
          <w:b/>
          <w:kern w:val="2"/>
          <w:sz w:val="28"/>
          <w:szCs w:val="28"/>
        </w:rPr>
        <w:t xml:space="preserve">.2021 № </w:t>
      </w:r>
      <w:r>
        <w:rPr>
          <w:b/>
          <w:kern w:val="2"/>
          <w:sz w:val="28"/>
          <w:szCs w:val="28"/>
        </w:rPr>
        <w:t>142, от 2</w:t>
      </w:r>
      <w:r w:rsidR="002460B4">
        <w:rPr>
          <w:b/>
          <w:kern w:val="2"/>
          <w:sz w:val="28"/>
          <w:szCs w:val="28"/>
        </w:rPr>
        <w:t>3</w:t>
      </w:r>
      <w:r>
        <w:rPr>
          <w:b/>
          <w:kern w:val="2"/>
          <w:sz w:val="28"/>
          <w:szCs w:val="28"/>
        </w:rPr>
        <w:t xml:space="preserve">.12.2021 № </w:t>
      </w:r>
      <w:r w:rsidR="00540019">
        <w:rPr>
          <w:b/>
          <w:kern w:val="2"/>
          <w:sz w:val="28"/>
          <w:szCs w:val="28"/>
        </w:rPr>
        <w:t>181</w:t>
      </w:r>
      <w:r w:rsidRPr="00D81C8F">
        <w:rPr>
          <w:b/>
          <w:kern w:val="2"/>
          <w:sz w:val="28"/>
          <w:szCs w:val="28"/>
        </w:rPr>
        <w:t>)</w:t>
      </w:r>
    </w:p>
    <w:p w:rsidR="003D51D8" w:rsidRPr="006F4037" w:rsidRDefault="003D51D8" w:rsidP="003D51D8">
      <w:pPr>
        <w:widowControl w:val="0"/>
        <w:jc w:val="both"/>
        <w:rPr>
          <w:kern w:val="2"/>
        </w:rPr>
      </w:pPr>
      <w:r w:rsidRPr="006F4037">
        <w:rPr>
          <w:kern w:val="2"/>
        </w:rPr>
        <w:t xml:space="preserve">           </w:t>
      </w:r>
    </w:p>
    <w:p w:rsidR="003D51D8" w:rsidRPr="006F4037" w:rsidRDefault="009B1742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Указом Президента РФ от 25.08.2021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сударства, которое не прекращено по не зависящим от них причинам», статьей 26 Федерального закона от 30.04.2021 № 116-ФЗ «О внесении изменений 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дельные акты Российской Федерации», </w:t>
      </w:r>
      <w:r w:rsidR="003D51D8" w:rsidRPr="006F4037">
        <w:rPr>
          <w:kern w:val="2"/>
          <w:sz w:val="28"/>
          <w:szCs w:val="28"/>
        </w:rPr>
        <w:t>Уставом МО «</w:t>
      </w:r>
      <w:proofErr w:type="spellStart"/>
      <w:r w:rsidR="003D51D8" w:rsidRPr="006F4037">
        <w:rPr>
          <w:kern w:val="2"/>
          <w:sz w:val="28"/>
          <w:szCs w:val="28"/>
        </w:rPr>
        <w:t>Сясьстройское</w:t>
      </w:r>
      <w:proofErr w:type="spellEnd"/>
      <w:r w:rsidR="003D51D8" w:rsidRPr="006F4037">
        <w:rPr>
          <w:kern w:val="2"/>
          <w:sz w:val="28"/>
          <w:szCs w:val="28"/>
        </w:rPr>
        <w:t xml:space="preserve"> городское поселение», Совет депутатов</w:t>
      </w:r>
    </w:p>
    <w:p w:rsidR="003D51D8" w:rsidRDefault="003D51D8" w:rsidP="003D51D8">
      <w:pPr>
        <w:widowControl w:val="0"/>
        <w:jc w:val="center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РЕШИЛ:</w:t>
      </w:r>
    </w:p>
    <w:p w:rsidR="003D51D8" w:rsidRPr="006F4037" w:rsidRDefault="003D51D8" w:rsidP="003D51D8">
      <w:pPr>
        <w:pStyle w:val="2"/>
        <w:widowControl w:val="0"/>
        <w:tabs>
          <w:tab w:val="left" w:pos="5040"/>
        </w:tabs>
        <w:spacing w:after="0" w:line="240" w:lineRule="auto"/>
        <w:ind w:left="450" w:right="-5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pStyle w:val="2"/>
        <w:widowControl w:val="0"/>
        <w:numPr>
          <w:ilvl w:val="0"/>
          <w:numId w:val="1"/>
        </w:numPr>
        <w:tabs>
          <w:tab w:val="clear" w:pos="1170"/>
          <w:tab w:val="num" w:pos="1134"/>
          <w:tab w:val="left" w:pos="5040"/>
        </w:tabs>
        <w:spacing w:after="0" w:line="240" w:lineRule="auto"/>
        <w:ind w:left="0" w:right="-5"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Внести </w:t>
      </w:r>
      <w:r>
        <w:rPr>
          <w:kern w:val="2"/>
          <w:sz w:val="28"/>
          <w:szCs w:val="28"/>
        </w:rPr>
        <w:t xml:space="preserve">следующие </w:t>
      </w:r>
      <w:r w:rsidRPr="006F4037">
        <w:rPr>
          <w:kern w:val="2"/>
          <w:sz w:val="28"/>
          <w:szCs w:val="28"/>
        </w:rPr>
        <w:t>изменени</w:t>
      </w:r>
      <w:r>
        <w:rPr>
          <w:kern w:val="2"/>
          <w:sz w:val="28"/>
          <w:szCs w:val="28"/>
        </w:rPr>
        <w:t>я</w:t>
      </w:r>
      <w:r w:rsidRPr="006F4037">
        <w:rPr>
          <w:kern w:val="2"/>
          <w:sz w:val="28"/>
          <w:szCs w:val="28"/>
        </w:rPr>
        <w:t xml:space="preserve"> и дополнени</w:t>
      </w:r>
      <w:r>
        <w:rPr>
          <w:kern w:val="2"/>
          <w:sz w:val="28"/>
          <w:szCs w:val="28"/>
        </w:rPr>
        <w:t>я</w:t>
      </w:r>
      <w:r w:rsidRPr="006F403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</w:t>
      </w:r>
      <w:r w:rsidRPr="006F4037">
        <w:rPr>
          <w:kern w:val="2"/>
          <w:sz w:val="28"/>
          <w:szCs w:val="28"/>
        </w:rPr>
        <w:t>решение Совета деп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татов муниципального образования «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поселение» от 31 октября 2012 г. № 432 «Об утверждении Положения о  муниципальной службе в муниципальном образовании «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поселение» </w:t>
      </w:r>
      <w:proofErr w:type="spellStart"/>
      <w:r w:rsidRPr="006F4037">
        <w:rPr>
          <w:kern w:val="2"/>
          <w:sz w:val="28"/>
          <w:szCs w:val="28"/>
        </w:rPr>
        <w:t>Волховск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го</w:t>
      </w:r>
      <w:proofErr w:type="spellEnd"/>
      <w:r w:rsidRPr="006F4037">
        <w:rPr>
          <w:kern w:val="2"/>
          <w:sz w:val="28"/>
          <w:szCs w:val="28"/>
        </w:rPr>
        <w:t xml:space="preserve"> муниципального района  Ленинградской области» (</w:t>
      </w:r>
      <w:r>
        <w:rPr>
          <w:kern w:val="2"/>
          <w:sz w:val="28"/>
          <w:szCs w:val="28"/>
        </w:rPr>
        <w:t>с изменениями</w:t>
      </w:r>
      <w:r w:rsidRPr="006F403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6F4037">
        <w:rPr>
          <w:kern w:val="2"/>
          <w:sz w:val="28"/>
          <w:szCs w:val="28"/>
        </w:rPr>
        <w:t>07.08.2019 № 462</w:t>
      </w:r>
      <w:r>
        <w:rPr>
          <w:kern w:val="2"/>
          <w:sz w:val="28"/>
          <w:szCs w:val="28"/>
        </w:rPr>
        <w:t xml:space="preserve">, </w:t>
      </w:r>
      <w:r w:rsidRPr="006F4037">
        <w:rPr>
          <w:kern w:val="2"/>
          <w:sz w:val="28"/>
          <w:szCs w:val="28"/>
        </w:rPr>
        <w:t>от 22.07.2020</w:t>
      </w:r>
      <w:r>
        <w:rPr>
          <w:kern w:val="2"/>
          <w:sz w:val="28"/>
          <w:szCs w:val="28"/>
        </w:rPr>
        <w:t xml:space="preserve"> </w:t>
      </w:r>
      <w:r w:rsidRPr="006F4037">
        <w:rPr>
          <w:kern w:val="2"/>
          <w:sz w:val="28"/>
          <w:szCs w:val="28"/>
        </w:rPr>
        <w:t>№ 72</w:t>
      </w:r>
      <w:r>
        <w:rPr>
          <w:kern w:val="2"/>
          <w:sz w:val="28"/>
          <w:szCs w:val="28"/>
        </w:rPr>
        <w:t xml:space="preserve">, </w:t>
      </w:r>
      <w:r w:rsidRPr="006F40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06</w:t>
      </w:r>
      <w:r w:rsidRPr="006F403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7</w:t>
      </w:r>
      <w:r w:rsidRPr="006F4037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1</w:t>
      </w:r>
      <w:r w:rsidRPr="006F4037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142, от 2</w:t>
      </w:r>
      <w:r w:rsidR="002460B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.12.2021 </w:t>
      </w:r>
      <w:r>
        <w:rPr>
          <w:kern w:val="2"/>
          <w:sz w:val="28"/>
          <w:szCs w:val="28"/>
        </w:rPr>
        <w:br/>
        <w:t xml:space="preserve">№ </w:t>
      </w:r>
      <w:r w:rsidR="00540019">
        <w:rPr>
          <w:kern w:val="2"/>
          <w:sz w:val="28"/>
          <w:szCs w:val="28"/>
        </w:rPr>
        <w:t>181</w:t>
      </w:r>
      <w:r w:rsidRPr="006F4037">
        <w:rPr>
          <w:kern w:val="2"/>
          <w:sz w:val="28"/>
          <w:szCs w:val="28"/>
        </w:rPr>
        <w:t>):</w:t>
      </w:r>
    </w:p>
    <w:p w:rsidR="003D51D8" w:rsidRPr="00540019" w:rsidRDefault="003D51D8" w:rsidP="003D51D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10"/>
        <w:jc w:val="both"/>
        <w:rPr>
          <w:rFonts w:eastAsiaTheme="minorHAnsi"/>
          <w:sz w:val="28"/>
          <w:szCs w:val="28"/>
          <w:lang w:eastAsia="en-US"/>
        </w:rPr>
      </w:pPr>
      <w:r w:rsidRPr="00540019">
        <w:rPr>
          <w:rStyle w:val="a4"/>
          <w:b w:val="0"/>
          <w:kern w:val="2"/>
          <w:sz w:val="28"/>
          <w:szCs w:val="28"/>
        </w:rPr>
        <w:t xml:space="preserve"> </w:t>
      </w:r>
      <w:r w:rsidR="0049092C" w:rsidRPr="00540019">
        <w:rPr>
          <w:rStyle w:val="a4"/>
          <w:b w:val="0"/>
          <w:kern w:val="2"/>
          <w:sz w:val="28"/>
          <w:szCs w:val="28"/>
        </w:rPr>
        <w:t xml:space="preserve">Дополнить </w:t>
      </w:r>
      <w:r w:rsidRPr="00540019">
        <w:rPr>
          <w:rFonts w:eastAsiaTheme="minorHAnsi"/>
          <w:sz w:val="28"/>
          <w:szCs w:val="28"/>
          <w:lang w:eastAsia="en-US"/>
        </w:rPr>
        <w:t>стать</w:t>
      </w:r>
      <w:r w:rsidR="0049092C" w:rsidRPr="00540019">
        <w:rPr>
          <w:rFonts w:eastAsiaTheme="minorHAnsi"/>
          <w:sz w:val="28"/>
          <w:szCs w:val="28"/>
          <w:lang w:eastAsia="en-US"/>
        </w:rPr>
        <w:t>ю</w:t>
      </w:r>
      <w:r w:rsidRPr="00540019">
        <w:rPr>
          <w:rFonts w:eastAsiaTheme="minorHAnsi"/>
          <w:sz w:val="28"/>
          <w:szCs w:val="28"/>
          <w:lang w:eastAsia="en-US"/>
        </w:rPr>
        <w:t xml:space="preserve"> </w:t>
      </w:r>
      <w:r w:rsidR="0049092C" w:rsidRPr="00540019">
        <w:rPr>
          <w:rFonts w:eastAsiaTheme="minorHAnsi"/>
          <w:sz w:val="28"/>
          <w:szCs w:val="28"/>
          <w:lang w:eastAsia="en-US"/>
        </w:rPr>
        <w:t>4 част</w:t>
      </w:r>
      <w:r w:rsidR="00D24A5C" w:rsidRPr="00540019">
        <w:rPr>
          <w:rFonts w:eastAsiaTheme="minorHAnsi"/>
          <w:sz w:val="28"/>
          <w:szCs w:val="28"/>
          <w:lang w:eastAsia="en-US"/>
        </w:rPr>
        <w:t xml:space="preserve">ями 3.15 и 3.16 </w:t>
      </w:r>
      <w:r w:rsidRPr="00540019">
        <w:rPr>
          <w:rFonts w:eastAsiaTheme="minorHAnsi"/>
          <w:sz w:val="28"/>
          <w:szCs w:val="28"/>
          <w:lang w:eastAsia="en-US"/>
        </w:rPr>
        <w:t>в следующ</w:t>
      </w:r>
      <w:r w:rsidR="00D24A5C" w:rsidRPr="00540019">
        <w:rPr>
          <w:rFonts w:eastAsiaTheme="minorHAnsi"/>
          <w:sz w:val="28"/>
          <w:szCs w:val="28"/>
          <w:lang w:eastAsia="en-US"/>
        </w:rPr>
        <w:t>их</w:t>
      </w:r>
      <w:r w:rsidRPr="00540019">
        <w:rPr>
          <w:rFonts w:eastAsiaTheme="minorHAnsi"/>
          <w:sz w:val="28"/>
          <w:szCs w:val="28"/>
          <w:lang w:eastAsia="en-US"/>
        </w:rPr>
        <w:t xml:space="preserve"> редакци</w:t>
      </w:r>
      <w:r w:rsidR="00D24A5C" w:rsidRPr="00540019">
        <w:rPr>
          <w:rFonts w:eastAsiaTheme="minorHAnsi"/>
          <w:sz w:val="28"/>
          <w:szCs w:val="28"/>
          <w:lang w:eastAsia="en-US"/>
        </w:rPr>
        <w:t>ях соответственно</w:t>
      </w:r>
      <w:r w:rsidRPr="00540019">
        <w:rPr>
          <w:rFonts w:eastAsiaTheme="minorHAnsi"/>
          <w:sz w:val="28"/>
          <w:szCs w:val="28"/>
          <w:lang w:eastAsia="en-US"/>
        </w:rPr>
        <w:t>:</w:t>
      </w:r>
    </w:p>
    <w:p w:rsidR="00D24A5C" w:rsidRPr="00540019" w:rsidRDefault="003D51D8" w:rsidP="00D24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019">
        <w:rPr>
          <w:rFonts w:eastAsiaTheme="minorHAnsi"/>
          <w:sz w:val="28"/>
          <w:szCs w:val="28"/>
          <w:lang w:eastAsia="en-US"/>
        </w:rPr>
        <w:t>«</w:t>
      </w:r>
      <w:r w:rsidR="00D24A5C" w:rsidRPr="00540019">
        <w:rPr>
          <w:rFonts w:eastAsiaTheme="minorHAnsi"/>
          <w:sz w:val="28"/>
          <w:szCs w:val="28"/>
          <w:lang w:eastAsia="en-US"/>
        </w:rPr>
        <w:t>3.15. Гражданин Российской Федерации, имеющий гражданство (подда</w:t>
      </w:r>
      <w:r w:rsidR="00D24A5C" w:rsidRPr="00540019">
        <w:rPr>
          <w:rFonts w:eastAsiaTheme="minorHAnsi"/>
          <w:sz w:val="28"/>
          <w:szCs w:val="28"/>
          <w:lang w:eastAsia="en-US"/>
        </w:rPr>
        <w:t>н</w:t>
      </w:r>
      <w:r w:rsidR="00D24A5C" w:rsidRPr="00540019">
        <w:rPr>
          <w:rFonts w:eastAsiaTheme="minorHAnsi"/>
          <w:sz w:val="28"/>
          <w:szCs w:val="28"/>
          <w:lang w:eastAsia="en-US"/>
        </w:rPr>
        <w:t xml:space="preserve">ство) иностранного государства, которое не прекращено по не зависящим от него причинам, в исключительных случаях в </w:t>
      </w:r>
      <w:hyperlink r:id="rId7" w:history="1">
        <w:r w:rsidR="00D24A5C" w:rsidRPr="0054001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D24A5C" w:rsidRPr="00540019">
        <w:rPr>
          <w:rFonts w:eastAsiaTheme="minorHAnsi"/>
          <w:sz w:val="28"/>
          <w:szCs w:val="28"/>
          <w:lang w:eastAsia="en-US"/>
        </w:rPr>
        <w:t>, определенном Президе</w:t>
      </w:r>
      <w:r w:rsidR="00D24A5C" w:rsidRPr="00540019">
        <w:rPr>
          <w:rFonts w:eastAsiaTheme="minorHAnsi"/>
          <w:sz w:val="28"/>
          <w:szCs w:val="28"/>
          <w:lang w:eastAsia="en-US"/>
        </w:rPr>
        <w:t>н</w:t>
      </w:r>
      <w:r w:rsidR="00D24A5C" w:rsidRPr="00540019">
        <w:rPr>
          <w:rFonts w:eastAsiaTheme="minorHAnsi"/>
          <w:sz w:val="28"/>
          <w:szCs w:val="28"/>
          <w:lang w:eastAsia="en-US"/>
        </w:rPr>
        <w:t xml:space="preserve">том Российской Федерации, может быть принят на муниципальную службу и </w:t>
      </w:r>
      <w:r w:rsidR="00D24A5C" w:rsidRPr="00540019">
        <w:rPr>
          <w:rFonts w:eastAsiaTheme="minorHAnsi"/>
          <w:sz w:val="28"/>
          <w:szCs w:val="28"/>
          <w:lang w:eastAsia="en-US"/>
        </w:rPr>
        <w:lastRenderedPageBreak/>
        <w:t>назначен на должность, при замещении которой не требуется оформление д</w:t>
      </w:r>
      <w:r w:rsidR="00D24A5C" w:rsidRPr="00540019">
        <w:rPr>
          <w:rFonts w:eastAsiaTheme="minorHAnsi"/>
          <w:sz w:val="28"/>
          <w:szCs w:val="28"/>
          <w:lang w:eastAsia="en-US"/>
        </w:rPr>
        <w:t>о</w:t>
      </w:r>
      <w:r w:rsidR="00D24A5C" w:rsidRPr="00540019">
        <w:rPr>
          <w:rFonts w:eastAsiaTheme="minorHAnsi"/>
          <w:sz w:val="28"/>
          <w:szCs w:val="28"/>
          <w:lang w:eastAsia="en-US"/>
        </w:rPr>
        <w:t>пуска к государственной тайне.</w:t>
      </w:r>
    </w:p>
    <w:p w:rsidR="00D24A5C" w:rsidRPr="00540019" w:rsidRDefault="00D24A5C" w:rsidP="00D44F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40019">
        <w:rPr>
          <w:rFonts w:eastAsiaTheme="minorHAnsi"/>
          <w:sz w:val="28"/>
          <w:szCs w:val="28"/>
          <w:lang w:eastAsia="en-US"/>
        </w:rPr>
        <w:t xml:space="preserve">3.16. </w:t>
      </w:r>
      <w:proofErr w:type="gramStart"/>
      <w:r w:rsidRPr="00540019">
        <w:rPr>
          <w:rFonts w:eastAsiaTheme="minorHAnsi"/>
          <w:sz w:val="28"/>
          <w:szCs w:val="28"/>
          <w:lang w:eastAsia="en-US"/>
        </w:rPr>
        <w:t xml:space="preserve">Муниципальный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</w:t>
      </w:r>
      <w:hyperlink r:id="rId8" w:history="1">
        <w:r w:rsidRPr="0054001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540019">
        <w:rPr>
          <w:rFonts w:eastAsiaTheme="minorHAnsi"/>
          <w:sz w:val="28"/>
          <w:szCs w:val="28"/>
          <w:lang w:eastAsia="en-US"/>
        </w:rPr>
        <w:t>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тайне.»</w:t>
      </w:r>
      <w:proofErr w:type="gramEnd"/>
    </w:p>
    <w:p w:rsidR="003D51D8" w:rsidRPr="00D44FAF" w:rsidRDefault="003D51D8" w:rsidP="003D51D8">
      <w:pPr>
        <w:pStyle w:val="a5"/>
        <w:widowControl w:val="0"/>
        <w:numPr>
          <w:ilvl w:val="0"/>
          <w:numId w:val="1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F4037">
        <w:rPr>
          <w:sz w:val="28"/>
          <w:szCs w:val="28"/>
        </w:rPr>
        <w:t>Настоящее решение вступает в силу после его официального опубл</w:t>
      </w:r>
      <w:r w:rsidRPr="006F4037">
        <w:rPr>
          <w:sz w:val="28"/>
          <w:szCs w:val="28"/>
        </w:rPr>
        <w:t>и</w:t>
      </w:r>
      <w:r w:rsidRPr="006F4037">
        <w:rPr>
          <w:sz w:val="28"/>
          <w:szCs w:val="28"/>
        </w:rPr>
        <w:t>кования в средствах массовой информации и подлежит размещению на офиц</w:t>
      </w:r>
      <w:r w:rsidRPr="006F4037">
        <w:rPr>
          <w:sz w:val="28"/>
          <w:szCs w:val="28"/>
        </w:rPr>
        <w:t>и</w:t>
      </w:r>
      <w:r w:rsidRPr="006F4037">
        <w:rPr>
          <w:sz w:val="28"/>
          <w:szCs w:val="28"/>
        </w:rPr>
        <w:t>альном сайте администрации МО «</w:t>
      </w:r>
      <w:proofErr w:type="spellStart"/>
      <w:r w:rsidRPr="006F4037">
        <w:rPr>
          <w:sz w:val="28"/>
          <w:szCs w:val="28"/>
        </w:rPr>
        <w:t>Сясьстройское</w:t>
      </w:r>
      <w:proofErr w:type="spellEnd"/>
      <w:r w:rsidRPr="006F4037">
        <w:rPr>
          <w:sz w:val="28"/>
          <w:szCs w:val="28"/>
        </w:rPr>
        <w:t xml:space="preserve"> городское поселение» </w:t>
      </w:r>
      <w:r w:rsidRPr="00D44FAF">
        <w:rPr>
          <w:sz w:val="28"/>
          <w:szCs w:val="28"/>
        </w:rPr>
        <w:t xml:space="preserve">в сети «Интернет» - </w:t>
      </w:r>
      <w:r w:rsidRPr="00D44FAF">
        <w:rPr>
          <w:rStyle w:val="VisitedInternetLink"/>
          <w:bCs/>
          <w:color w:val="auto"/>
          <w:sz w:val="28"/>
          <w:szCs w:val="28"/>
          <w:u w:val="none"/>
        </w:rPr>
        <w:t>http://www</w:t>
      </w:r>
      <w:r w:rsidRPr="00D44FAF">
        <w:rPr>
          <w:rStyle w:val="a6"/>
          <w:color w:val="auto"/>
          <w:sz w:val="28"/>
          <w:szCs w:val="28"/>
          <w:u w:val="none"/>
        </w:rPr>
        <w:t>.администрация-сясьстрой.рф</w:t>
      </w:r>
      <w:r w:rsidRPr="00D44FAF">
        <w:rPr>
          <w:sz w:val="28"/>
          <w:szCs w:val="28"/>
        </w:rPr>
        <w:t>.</w:t>
      </w:r>
    </w:p>
    <w:p w:rsidR="003D51D8" w:rsidRPr="006F4037" w:rsidRDefault="003D51D8" w:rsidP="003D51D8">
      <w:pPr>
        <w:pStyle w:val="2"/>
        <w:widowControl w:val="0"/>
        <w:numPr>
          <w:ilvl w:val="0"/>
          <w:numId w:val="1"/>
        </w:numPr>
        <w:tabs>
          <w:tab w:val="clear" w:pos="1170"/>
          <w:tab w:val="num" w:pos="1134"/>
          <w:tab w:val="left" w:pos="5040"/>
        </w:tabs>
        <w:spacing w:after="0" w:line="240" w:lineRule="auto"/>
        <w:ind w:left="0" w:right="-5" w:firstLine="709"/>
        <w:jc w:val="both"/>
        <w:rPr>
          <w:kern w:val="2"/>
          <w:sz w:val="28"/>
          <w:szCs w:val="28"/>
        </w:rPr>
      </w:pPr>
      <w:proofErr w:type="gramStart"/>
      <w:r w:rsidRPr="006F4037">
        <w:rPr>
          <w:kern w:val="2"/>
          <w:sz w:val="28"/>
          <w:szCs w:val="28"/>
        </w:rPr>
        <w:t>Контроль за</w:t>
      </w:r>
      <w:proofErr w:type="gramEnd"/>
      <w:r w:rsidRPr="006F4037">
        <w:rPr>
          <w:kern w:val="2"/>
          <w:sz w:val="28"/>
          <w:szCs w:val="28"/>
        </w:rPr>
        <w:t xml:space="preserve"> исполнением настоящего решения оставляю за собой</w:t>
      </w:r>
    </w:p>
    <w:p w:rsidR="003D51D8" w:rsidRPr="006F4037" w:rsidRDefault="003D51D8" w:rsidP="003D51D8">
      <w:pPr>
        <w:pStyle w:val="2"/>
        <w:widowControl w:val="0"/>
        <w:tabs>
          <w:tab w:val="left" w:pos="5040"/>
        </w:tabs>
        <w:spacing w:after="0" w:line="240" w:lineRule="auto"/>
        <w:ind w:right="-5"/>
        <w:jc w:val="both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rPr>
          <w:sz w:val="28"/>
          <w:szCs w:val="28"/>
        </w:rPr>
      </w:pPr>
    </w:p>
    <w:p w:rsidR="003D51D8" w:rsidRPr="006F4037" w:rsidRDefault="003D51D8" w:rsidP="003D51D8">
      <w:pPr>
        <w:widowControl w:val="0"/>
        <w:rPr>
          <w:sz w:val="28"/>
          <w:szCs w:val="28"/>
        </w:rPr>
      </w:pPr>
      <w:r w:rsidRPr="006F4037">
        <w:rPr>
          <w:sz w:val="28"/>
          <w:szCs w:val="28"/>
        </w:rPr>
        <w:t>Глава муниципального образования</w:t>
      </w:r>
      <w:r w:rsidRPr="006F4037">
        <w:rPr>
          <w:sz w:val="28"/>
          <w:szCs w:val="28"/>
        </w:rPr>
        <w:br/>
        <w:t>«</w:t>
      </w:r>
      <w:proofErr w:type="spellStart"/>
      <w:r w:rsidRPr="006F4037">
        <w:rPr>
          <w:sz w:val="28"/>
          <w:szCs w:val="28"/>
        </w:rPr>
        <w:t>Сясьстройское</w:t>
      </w:r>
      <w:proofErr w:type="spellEnd"/>
      <w:r w:rsidRPr="006F4037">
        <w:rPr>
          <w:sz w:val="28"/>
          <w:szCs w:val="28"/>
        </w:rPr>
        <w:t xml:space="preserve"> городское поселение»</w:t>
      </w:r>
    </w:p>
    <w:p w:rsidR="003D51D8" w:rsidRPr="006F4037" w:rsidRDefault="003D51D8" w:rsidP="003D51D8">
      <w:pPr>
        <w:widowControl w:val="0"/>
        <w:rPr>
          <w:sz w:val="28"/>
          <w:szCs w:val="28"/>
        </w:rPr>
      </w:pPr>
      <w:proofErr w:type="spellStart"/>
      <w:r w:rsidRPr="006F4037">
        <w:rPr>
          <w:sz w:val="28"/>
          <w:szCs w:val="28"/>
        </w:rPr>
        <w:t>Волховского</w:t>
      </w:r>
      <w:proofErr w:type="spellEnd"/>
      <w:r w:rsidRPr="006F4037">
        <w:rPr>
          <w:sz w:val="28"/>
          <w:szCs w:val="28"/>
        </w:rPr>
        <w:t xml:space="preserve"> муниципального района </w:t>
      </w:r>
    </w:p>
    <w:p w:rsidR="003D51D8" w:rsidRPr="006F4037" w:rsidRDefault="003D51D8" w:rsidP="003D51D8">
      <w:pPr>
        <w:widowControl w:val="0"/>
        <w:rPr>
          <w:sz w:val="28"/>
          <w:szCs w:val="28"/>
        </w:rPr>
      </w:pPr>
      <w:r w:rsidRPr="006F4037">
        <w:rPr>
          <w:sz w:val="28"/>
          <w:szCs w:val="28"/>
        </w:rPr>
        <w:t xml:space="preserve">Ленинградской области                                                                     А.М. </w:t>
      </w:r>
      <w:proofErr w:type="spellStart"/>
      <w:r w:rsidRPr="006F4037">
        <w:rPr>
          <w:sz w:val="28"/>
          <w:szCs w:val="28"/>
        </w:rPr>
        <w:t>Белицкий</w:t>
      </w:r>
      <w:proofErr w:type="spellEnd"/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Default="003D51D8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D24A5C" w:rsidRDefault="00D24A5C" w:rsidP="003D51D8">
      <w:pPr>
        <w:widowControl w:val="0"/>
        <w:jc w:val="right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lastRenderedPageBreak/>
        <w:t>Приложение</w:t>
      </w:r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УТВЕРЖДЕНО  </w:t>
      </w:r>
    </w:p>
    <w:p w:rsidR="003D51D8" w:rsidRPr="006F4037" w:rsidRDefault="003D51D8" w:rsidP="003D51D8">
      <w:pPr>
        <w:widowControl w:val="0"/>
        <w:jc w:val="right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решением Совета депутатов</w:t>
      </w:r>
      <w:r w:rsidRPr="006F4037">
        <w:rPr>
          <w:kern w:val="2"/>
          <w:sz w:val="28"/>
          <w:szCs w:val="28"/>
        </w:rPr>
        <w:br/>
        <w:t>муниципального образования</w:t>
      </w:r>
    </w:p>
    <w:p w:rsidR="003D51D8" w:rsidRPr="006F4037" w:rsidRDefault="003D51D8" w:rsidP="003D51D8">
      <w:pPr>
        <w:widowControl w:val="0"/>
        <w:shd w:val="clear" w:color="auto" w:fill="FFFFFF"/>
        <w:jc w:val="right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«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поселение»</w:t>
      </w:r>
      <w:r w:rsidRPr="006F4037">
        <w:rPr>
          <w:kern w:val="2"/>
          <w:sz w:val="28"/>
          <w:szCs w:val="28"/>
        </w:rPr>
        <w:br/>
        <w:t>от 31 октября 2012 г. № 432</w:t>
      </w:r>
    </w:p>
    <w:p w:rsidR="003D51D8" w:rsidRPr="006F4037" w:rsidRDefault="003D51D8" w:rsidP="003D51D8">
      <w:pPr>
        <w:widowControl w:val="0"/>
        <w:shd w:val="clear" w:color="auto" w:fill="FFFFFF"/>
        <w:jc w:val="right"/>
        <w:rPr>
          <w:kern w:val="2"/>
          <w:sz w:val="28"/>
          <w:szCs w:val="28"/>
        </w:rPr>
      </w:pPr>
      <w:proofErr w:type="gramStart"/>
      <w:r w:rsidRPr="006F4037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с изменениями</w:t>
      </w:r>
      <w:r w:rsidRPr="006F4037">
        <w:rPr>
          <w:kern w:val="2"/>
          <w:sz w:val="28"/>
          <w:szCs w:val="28"/>
        </w:rPr>
        <w:t xml:space="preserve"> от 07.08.2019 № 462,</w:t>
      </w:r>
      <w:proofErr w:type="gramEnd"/>
    </w:p>
    <w:p w:rsidR="00D44FAF" w:rsidRDefault="003D51D8" w:rsidP="003D51D8">
      <w:pPr>
        <w:widowControl w:val="0"/>
        <w:shd w:val="clear" w:color="auto" w:fill="FFFFFF"/>
        <w:jc w:val="right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 от 22.07.2020 № 72</w:t>
      </w:r>
      <w:r>
        <w:rPr>
          <w:kern w:val="2"/>
          <w:sz w:val="28"/>
          <w:szCs w:val="28"/>
        </w:rPr>
        <w:t xml:space="preserve">, </w:t>
      </w:r>
      <w:r w:rsidRPr="006F40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06</w:t>
      </w:r>
      <w:r w:rsidRPr="006F403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7</w:t>
      </w:r>
      <w:r w:rsidRPr="006F4037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1</w:t>
      </w:r>
      <w:r w:rsidRPr="006F4037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142</w:t>
      </w:r>
      <w:r w:rsidR="00D44FAF">
        <w:rPr>
          <w:kern w:val="2"/>
          <w:sz w:val="28"/>
          <w:szCs w:val="28"/>
        </w:rPr>
        <w:t>,</w:t>
      </w:r>
    </w:p>
    <w:p w:rsidR="003D51D8" w:rsidRPr="006F4037" w:rsidRDefault="00D44FAF" w:rsidP="003D51D8">
      <w:pPr>
        <w:widowControl w:val="0"/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</w:t>
      </w:r>
      <w:r w:rsidR="0054001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.12.2021 № </w:t>
      </w:r>
      <w:r w:rsidR="00540019">
        <w:rPr>
          <w:kern w:val="2"/>
          <w:sz w:val="28"/>
          <w:szCs w:val="28"/>
        </w:rPr>
        <w:t>181</w:t>
      </w:r>
      <w:r w:rsidR="003D51D8" w:rsidRPr="006F4037">
        <w:rPr>
          <w:kern w:val="2"/>
          <w:sz w:val="28"/>
          <w:szCs w:val="28"/>
        </w:rPr>
        <w:t>)</w:t>
      </w:r>
    </w:p>
    <w:p w:rsidR="003D51D8" w:rsidRPr="006F4037" w:rsidRDefault="003D51D8" w:rsidP="003D51D8">
      <w:pPr>
        <w:widowControl w:val="0"/>
        <w:jc w:val="center"/>
        <w:rPr>
          <w:kern w:val="2"/>
        </w:rPr>
      </w:pP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</w:rPr>
        <w:br/>
      </w:r>
      <w:r w:rsidRPr="006F4037">
        <w:rPr>
          <w:kern w:val="2"/>
          <w:sz w:val="28"/>
          <w:szCs w:val="28"/>
        </w:rPr>
        <w:t xml:space="preserve">  </w:t>
      </w:r>
    </w:p>
    <w:p w:rsidR="003D51D8" w:rsidRPr="006F4037" w:rsidRDefault="003D51D8" w:rsidP="003D51D8">
      <w:pPr>
        <w:widowControl w:val="0"/>
        <w:jc w:val="center"/>
        <w:rPr>
          <w:spacing w:val="100"/>
          <w:kern w:val="2"/>
          <w:sz w:val="28"/>
          <w:szCs w:val="28"/>
        </w:rPr>
      </w:pPr>
      <w:r w:rsidRPr="006F4037">
        <w:rPr>
          <w:spacing w:val="100"/>
          <w:kern w:val="2"/>
          <w:sz w:val="28"/>
          <w:szCs w:val="28"/>
        </w:rPr>
        <w:t>ПОЛОЖЕНИЕ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О МУНИЦИПАЛЬНОЙ СЛУЖБЕ  В  МУНИЦИПАЛЬНОМ </w:t>
      </w:r>
      <w:r w:rsidRPr="006F4037">
        <w:rPr>
          <w:kern w:val="2"/>
          <w:sz w:val="28"/>
          <w:szCs w:val="28"/>
        </w:rPr>
        <w:br/>
        <w:t xml:space="preserve">ОБРАЗОВАНИИ  "СЯСЬСТРОЙСКОЕ ГОРОДСКОЕ ПОСЕЛЕНИЕ" 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ВОЛХОВСКОГО МУНИЦИПАЛЬНОГО РАЙОНА 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ЛЕНИНГРАДСКОЙ ОБЛАСТИ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</w:rPr>
        <w:br/>
      </w:r>
      <w:r w:rsidRPr="006F4037">
        <w:rPr>
          <w:kern w:val="2"/>
          <w:sz w:val="28"/>
          <w:szCs w:val="28"/>
        </w:rPr>
        <w:t>1.</w:t>
      </w:r>
      <w:r w:rsidR="005312F4">
        <w:rPr>
          <w:kern w:val="2"/>
          <w:sz w:val="28"/>
          <w:szCs w:val="28"/>
        </w:rPr>
        <w:t xml:space="preserve"> </w:t>
      </w:r>
      <w:r w:rsidRPr="006F4037">
        <w:rPr>
          <w:kern w:val="2"/>
          <w:sz w:val="28"/>
          <w:szCs w:val="28"/>
        </w:rPr>
        <w:t>ОБЩИЕ ПОЛОЖЕНИЯ</w:t>
      </w:r>
    </w:p>
    <w:p w:rsidR="003D51D8" w:rsidRPr="006F4037" w:rsidRDefault="003D51D8" w:rsidP="003D51D8">
      <w:pPr>
        <w:widowControl w:val="0"/>
        <w:jc w:val="both"/>
        <w:rPr>
          <w:rStyle w:val="a4"/>
          <w:b w:val="0"/>
          <w:kern w:val="2"/>
          <w:sz w:val="28"/>
          <w:szCs w:val="28"/>
        </w:rPr>
      </w:pP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Настоящее положение в соответствии с  Конституцией Российской Федерации,  Федеральным законом от 06 октября 2003 года № 131- ФЗ «Об о</w:t>
      </w:r>
      <w:r w:rsidRPr="006F4037">
        <w:rPr>
          <w:rStyle w:val="a4"/>
          <w:b w:val="0"/>
          <w:kern w:val="2"/>
          <w:sz w:val="28"/>
          <w:szCs w:val="28"/>
        </w:rPr>
        <w:t>б</w:t>
      </w:r>
      <w:r w:rsidRPr="006F4037">
        <w:rPr>
          <w:rStyle w:val="a4"/>
          <w:b w:val="0"/>
          <w:kern w:val="2"/>
          <w:sz w:val="28"/>
          <w:szCs w:val="28"/>
        </w:rPr>
        <w:t>щих принципах организации местного самоуправления в Российской Федер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ции», Федеральным законом от 2 марта 2007 года № 25-ФЗ «О муниципальной службе в Российской Федерации» и Областным законом Ленинградской области от 11 марта 2008 года № 14-оз «О правовом регулировании муниципальной службы в Ленинградской области», Уставом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 xml:space="preserve"> муниципального образования              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 устанавливает общие принципы о</w:t>
      </w:r>
      <w:r w:rsidRPr="006F4037">
        <w:rPr>
          <w:rStyle w:val="a4"/>
          <w:b w:val="0"/>
          <w:kern w:val="2"/>
          <w:sz w:val="28"/>
          <w:szCs w:val="28"/>
        </w:rPr>
        <w:t>р</w:t>
      </w:r>
      <w:r w:rsidRPr="006F4037">
        <w:rPr>
          <w:rStyle w:val="a4"/>
          <w:b w:val="0"/>
          <w:kern w:val="2"/>
          <w:sz w:val="28"/>
          <w:szCs w:val="28"/>
        </w:rPr>
        <w:t>ганизации муниципальной службы, определяет правовое положение муниц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пальных служащих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поселение". 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На муниципальных служащих распространяется действие  законод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тельства Российской Федерации о труде с особенностями, предусмотренными Федеральным законом от 02.03.2007 № 25-ФЗ «Об основах муниципальной службы в Российской Федерации» (далее – Федеральный закон № 25-ФЗ) и н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стоящим Положением.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 Основные понятия</w:t>
      </w:r>
    </w:p>
    <w:p w:rsidR="003D51D8" w:rsidRPr="006F4037" w:rsidRDefault="003D51D8" w:rsidP="003D51D8">
      <w:pPr>
        <w:pStyle w:val="a5"/>
        <w:widowControl w:val="0"/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Муниципальная служба - профессиональная деятельность граждан, кот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3D51D8" w:rsidRPr="006F4037" w:rsidRDefault="003D51D8" w:rsidP="003D51D8">
      <w:pPr>
        <w:pStyle w:val="a5"/>
        <w:widowControl w:val="0"/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Муниципальный служащий – гражданин, исполняющий в порядке, уст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новленном муниципальными правовыми актами в соответствии с федеральн</w:t>
      </w:r>
      <w:r w:rsidRPr="006F4037">
        <w:rPr>
          <w:rStyle w:val="a4"/>
          <w:b w:val="0"/>
          <w:kern w:val="2"/>
          <w:sz w:val="28"/>
          <w:szCs w:val="28"/>
        </w:rPr>
        <w:t>ы</w:t>
      </w:r>
      <w:r w:rsidRPr="006F4037">
        <w:rPr>
          <w:rStyle w:val="a4"/>
          <w:b w:val="0"/>
          <w:kern w:val="2"/>
          <w:sz w:val="28"/>
          <w:szCs w:val="28"/>
        </w:rPr>
        <w:t>ми законами и областными законами, обязанности по должности муниципал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ной службы за денежное содержание, выплачиваемое из средств местного бю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жета.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Нанимателем для муниципального служащего является муниципал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ное образование, от имени которого полномочия нанимателя осуществляет представитель нанимателя (работодатель).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lastRenderedPageBreak/>
        <w:t>Представителем нанимателя (работодателем) для главы администр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ции МО «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поселение» (далее </w:t>
      </w:r>
      <w:proofErr w:type="gramStart"/>
      <w:r w:rsidRPr="006F4037">
        <w:rPr>
          <w:rStyle w:val="a4"/>
          <w:b w:val="0"/>
          <w:kern w:val="2"/>
          <w:sz w:val="28"/>
          <w:szCs w:val="28"/>
        </w:rPr>
        <w:t>–г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>лава администрации) является глава муниципального образования «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ние», для муниципальных служащих - глава администрации  или иное лицо , уполномоченное  исполнять  обязанности представителя нанимателя (работод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теля).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Основными принципами муниципальной службы являются: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1) приоритет прав и свобод человека и гражданина;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2) равный доступ граждан, владеющих государственным языком Росси</w:t>
      </w:r>
      <w:r w:rsidRPr="006F4037">
        <w:rPr>
          <w:rStyle w:val="a4"/>
          <w:b w:val="0"/>
          <w:kern w:val="2"/>
          <w:sz w:val="28"/>
          <w:szCs w:val="28"/>
        </w:rPr>
        <w:t>й</w:t>
      </w:r>
      <w:r w:rsidRPr="006F4037">
        <w:rPr>
          <w:rStyle w:val="a4"/>
          <w:b w:val="0"/>
          <w:kern w:val="2"/>
          <w:sz w:val="28"/>
          <w:szCs w:val="28"/>
        </w:rPr>
        <w:t>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</w:t>
      </w:r>
      <w:r w:rsidRPr="006F4037">
        <w:rPr>
          <w:rStyle w:val="a4"/>
          <w:b w:val="0"/>
          <w:kern w:val="2"/>
          <w:sz w:val="28"/>
          <w:szCs w:val="28"/>
        </w:rPr>
        <w:t>я</w:t>
      </w:r>
      <w:r w:rsidRPr="006F4037">
        <w:rPr>
          <w:rStyle w:val="a4"/>
          <w:b w:val="0"/>
          <w:kern w:val="2"/>
          <w:sz w:val="28"/>
          <w:szCs w:val="28"/>
        </w:rPr>
        <w:t>тельств, не связанных с профессиональными и деловыми качествами муниц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пального служащего;</w:t>
      </w:r>
      <w:proofErr w:type="gramEnd"/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3) профессионализм и компетентность муниципальных служащих;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4)стабильность муниципальной службы;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5) доступность информации о деятельности муниципальных служащих;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6) взаимодействие с общественными объединениями и гражданами;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8) правовая и социальная защищенность муниципальных служащих;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9) ответственность муниципальных служащих за неисполнение или н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надлежащее исполнение своих должностных обязанностей;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10) внепартийность муниципальной службы.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</w:rPr>
        <w:br/>
      </w:r>
      <w:r w:rsidRPr="006F4037">
        <w:rPr>
          <w:kern w:val="2"/>
          <w:sz w:val="28"/>
          <w:szCs w:val="28"/>
        </w:rPr>
        <w:t>2. ДОЛЖНОСТИ МУНИЦИПАЛЬНОЙ СЛУЖБЫ</w:t>
      </w:r>
    </w:p>
    <w:p w:rsidR="003D51D8" w:rsidRPr="006F4037" w:rsidRDefault="003D51D8" w:rsidP="003D51D8">
      <w:pPr>
        <w:widowControl w:val="0"/>
        <w:jc w:val="both"/>
        <w:rPr>
          <w:kern w:val="2"/>
        </w:rPr>
      </w:pP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Должность муниципальной службы - должность в органе  местного самоуправления, которые образуются в соответствии с уставом муниципального образования, с установленным кругом обязанностей по обеспечению исполн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ния полномочий органа местного самоуправления, или лица, замещающего м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ниципальную должность.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Должности муниципальной службы устанавливаются муниципал</w:t>
      </w:r>
      <w:r w:rsidRPr="006F4037">
        <w:rPr>
          <w:kern w:val="2"/>
          <w:sz w:val="28"/>
          <w:szCs w:val="28"/>
        </w:rPr>
        <w:t>ь</w:t>
      </w:r>
      <w:r w:rsidRPr="006F4037">
        <w:rPr>
          <w:kern w:val="2"/>
          <w:sz w:val="28"/>
          <w:szCs w:val="28"/>
        </w:rPr>
        <w:t>ным правовым актом, издаваемым Советом депутатов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 xml:space="preserve">родское поселение" в соответствии с </w:t>
      </w:r>
      <w:hyperlink r:id="rId9" w:history="1">
        <w:r w:rsidRPr="006F4037">
          <w:rPr>
            <w:kern w:val="2"/>
            <w:sz w:val="28"/>
            <w:szCs w:val="28"/>
          </w:rPr>
          <w:t>Реестром</w:t>
        </w:r>
      </w:hyperlink>
      <w:r w:rsidRPr="006F4037">
        <w:rPr>
          <w:kern w:val="2"/>
          <w:sz w:val="28"/>
          <w:szCs w:val="28"/>
        </w:rPr>
        <w:t xml:space="preserve"> должностей муниципальной службы в Ленинградской области, утвержденным областным законом.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bCs/>
          <w:kern w:val="2"/>
        </w:rPr>
      </w:pPr>
      <w:r w:rsidRPr="006F4037">
        <w:rPr>
          <w:kern w:val="2"/>
          <w:sz w:val="28"/>
          <w:szCs w:val="28"/>
        </w:rPr>
        <w:t>При составлении и утверждении штатного расписания администр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>ции 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 (далее – Администрация) использ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ются наименования должностей муниципальной службы, предусмотренные Реестром должностей муниципальной службы в 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 Допускается применение двойного наименования должностей по всем категориям и группам</w:t>
      </w:r>
      <w:proofErr w:type="gramStart"/>
      <w:r w:rsidRPr="006F4037">
        <w:rPr>
          <w:kern w:val="2"/>
          <w:sz w:val="28"/>
          <w:szCs w:val="28"/>
        </w:rPr>
        <w:t>.</w:t>
      </w:r>
      <w:proofErr w:type="gramEnd"/>
      <w:r w:rsidRPr="006F4037">
        <w:rPr>
          <w:kern w:val="2"/>
          <w:sz w:val="28"/>
          <w:szCs w:val="28"/>
        </w:rPr>
        <w:t xml:space="preserve"> </w:t>
      </w:r>
      <w:proofErr w:type="gramStart"/>
      <w:r w:rsidRPr="006F4037">
        <w:rPr>
          <w:kern w:val="2"/>
          <w:sz w:val="28"/>
          <w:szCs w:val="28"/>
        </w:rPr>
        <w:t>с</w:t>
      </w:r>
      <w:proofErr w:type="gramEnd"/>
      <w:r w:rsidRPr="006F4037">
        <w:rPr>
          <w:kern w:val="2"/>
          <w:sz w:val="28"/>
          <w:szCs w:val="28"/>
        </w:rPr>
        <w:t>оответствующее утвержденному наименованию должности по реестру и наименованию должности, отражающей специализ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 xml:space="preserve">цию. 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Классификация должностей муниципальной службы. Должности м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lastRenderedPageBreak/>
        <w:t>ниципальной службы Администрации подразделяются по функциональным признакам и группам:</w:t>
      </w:r>
    </w:p>
    <w:p w:rsidR="003D51D8" w:rsidRPr="006F4037" w:rsidRDefault="003D51D8" w:rsidP="003D51D8">
      <w:pPr>
        <w:widowControl w:val="0"/>
        <w:tabs>
          <w:tab w:val="left" w:pos="1260"/>
        </w:tabs>
        <w:autoSpaceDE w:val="0"/>
        <w:autoSpaceDN w:val="0"/>
        <w:adjustRightInd w:val="0"/>
        <w:ind w:left="720" w:hanging="11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1) По функциональным признакам  должности подразделяются на катег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рии:</w:t>
      </w:r>
      <w:r w:rsidRPr="006F4037">
        <w:rPr>
          <w:kern w:val="2"/>
          <w:sz w:val="28"/>
          <w:szCs w:val="28"/>
        </w:rPr>
        <w:br/>
        <w:t>- руководители,</w:t>
      </w:r>
      <w:r w:rsidRPr="006F4037">
        <w:rPr>
          <w:kern w:val="2"/>
          <w:sz w:val="28"/>
          <w:szCs w:val="28"/>
        </w:rPr>
        <w:br/>
        <w:t>- специалисты.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left="720" w:hanging="11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2) По группам:</w:t>
      </w:r>
      <w:r w:rsidRPr="006F4037">
        <w:rPr>
          <w:kern w:val="2"/>
          <w:sz w:val="28"/>
          <w:szCs w:val="28"/>
        </w:rPr>
        <w:br/>
        <w:t>- высшие должности муниципальной службы;</w:t>
      </w:r>
      <w:r w:rsidRPr="006F4037">
        <w:rPr>
          <w:kern w:val="2"/>
          <w:sz w:val="28"/>
          <w:szCs w:val="28"/>
        </w:rPr>
        <w:br/>
        <w:t>- главные должности муниципальной службы;</w:t>
      </w:r>
      <w:r w:rsidRPr="006F4037">
        <w:rPr>
          <w:kern w:val="2"/>
          <w:sz w:val="28"/>
          <w:szCs w:val="28"/>
        </w:rPr>
        <w:br/>
        <w:t>- ведущие должности муниципальной службы;</w:t>
      </w:r>
      <w:r w:rsidRPr="006F4037">
        <w:rPr>
          <w:kern w:val="2"/>
          <w:sz w:val="28"/>
          <w:szCs w:val="28"/>
        </w:rPr>
        <w:br/>
        <w:t>- старшие должности муниципальной службы;</w:t>
      </w:r>
      <w:r w:rsidRPr="006F4037">
        <w:rPr>
          <w:kern w:val="2"/>
          <w:sz w:val="28"/>
          <w:szCs w:val="28"/>
        </w:rPr>
        <w:br/>
        <w:t>- младшие должности муниципальной службы.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left="720" w:hanging="11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Должности муниципальной службы категории «Руководители» подразд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ляются на группы:</w:t>
      </w:r>
      <w:r w:rsidRPr="006F4037">
        <w:rPr>
          <w:kern w:val="2"/>
          <w:sz w:val="28"/>
          <w:szCs w:val="28"/>
        </w:rPr>
        <w:br/>
        <w:t>- высшую,</w:t>
      </w:r>
      <w:r w:rsidRPr="006F4037">
        <w:rPr>
          <w:kern w:val="2"/>
          <w:sz w:val="28"/>
          <w:szCs w:val="28"/>
        </w:rPr>
        <w:br/>
        <w:t>- главную,</w:t>
      </w:r>
      <w:r w:rsidRPr="006F4037">
        <w:rPr>
          <w:kern w:val="2"/>
          <w:sz w:val="28"/>
          <w:szCs w:val="28"/>
        </w:rPr>
        <w:br/>
        <w:t>- ведущую,</w:t>
      </w:r>
      <w:r w:rsidRPr="006F4037">
        <w:rPr>
          <w:kern w:val="2"/>
          <w:sz w:val="28"/>
          <w:szCs w:val="28"/>
        </w:rPr>
        <w:br/>
        <w:t>- старшую.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left="720" w:hanging="11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Должности муниципальной службы категории «Специалисты» подразд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ляются на группы:</w:t>
      </w:r>
      <w:r w:rsidRPr="006F4037">
        <w:rPr>
          <w:kern w:val="2"/>
          <w:sz w:val="28"/>
          <w:szCs w:val="28"/>
        </w:rPr>
        <w:br/>
        <w:t xml:space="preserve">- ведущую, </w:t>
      </w:r>
      <w:r w:rsidRPr="006F4037">
        <w:rPr>
          <w:kern w:val="2"/>
          <w:sz w:val="28"/>
          <w:szCs w:val="28"/>
        </w:rPr>
        <w:br/>
        <w:t>- старшую,</w:t>
      </w:r>
      <w:r w:rsidRPr="006F4037">
        <w:rPr>
          <w:kern w:val="2"/>
          <w:sz w:val="28"/>
          <w:szCs w:val="28"/>
        </w:rPr>
        <w:br/>
        <w:t>- младшую.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Реестр муниципальных служащих. 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В Администрации ведется реестр муниципальных служащих. Форма ре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стра и порядок ведения реестра муниципальных служащих в Администрации утверждается правовым актом администрации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 </w:t>
      </w:r>
    </w:p>
    <w:p w:rsidR="003D51D8" w:rsidRPr="006F4037" w:rsidRDefault="003D51D8" w:rsidP="003D51D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Квалификационные требования для замещения должностей мун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ципальной службы</w:t>
      </w:r>
      <w:r w:rsidRPr="006F4037">
        <w:rPr>
          <w:kern w:val="2"/>
        </w:rPr>
        <w:t xml:space="preserve"> </w:t>
      </w:r>
      <w:r w:rsidRPr="006F4037">
        <w:rPr>
          <w:kern w:val="2"/>
          <w:sz w:val="28"/>
          <w:szCs w:val="28"/>
        </w:rPr>
        <w:t>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</w:t>
      </w:r>
    </w:p>
    <w:p w:rsidR="003D51D8" w:rsidRPr="006F4037" w:rsidRDefault="003D51D8" w:rsidP="003D51D8">
      <w:pPr>
        <w:pStyle w:val="a5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/>
          <w:kern w:val="2"/>
        </w:rPr>
      </w:pPr>
      <w:r w:rsidRPr="006F4037">
        <w:rPr>
          <w:kern w:val="2"/>
          <w:sz w:val="28"/>
          <w:szCs w:val="28"/>
        </w:rPr>
        <w:t>Для замещения должностей муниципальной службы предъявляются квалификационные требования к  уровню профессионального образования, стажу муниципальной службы или стажу работы по специальности, профе</w:t>
      </w:r>
      <w:r w:rsidRPr="006F4037">
        <w:rPr>
          <w:kern w:val="2"/>
          <w:sz w:val="28"/>
          <w:szCs w:val="28"/>
        </w:rPr>
        <w:t>с</w:t>
      </w:r>
      <w:r w:rsidRPr="006F4037">
        <w:rPr>
          <w:kern w:val="2"/>
          <w:sz w:val="28"/>
          <w:szCs w:val="28"/>
        </w:rPr>
        <w:t xml:space="preserve">сиональным знаниям и навыкам, необходимым для исполнения должностных обязанностей. </w:t>
      </w:r>
    </w:p>
    <w:p w:rsidR="003D51D8" w:rsidRPr="006F4037" w:rsidRDefault="003D51D8" w:rsidP="003D51D8">
      <w:pPr>
        <w:pStyle w:val="a5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/>
          <w:kern w:val="2"/>
        </w:rPr>
      </w:pPr>
      <w:r w:rsidRPr="006F4037">
        <w:rPr>
          <w:kern w:val="2"/>
          <w:sz w:val="28"/>
          <w:szCs w:val="28"/>
        </w:rPr>
        <w:t>Квалификационные требования, необходимые для исполнения дол</w:t>
      </w:r>
      <w:r w:rsidRPr="006F4037">
        <w:rPr>
          <w:kern w:val="2"/>
          <w:sz w:val="28"/>
          <w:szCs w:val="28"/>
        </w:rPr>
        <w:t>ж</w:t>
      </w:r>
      <w:r w:rsidRPr="006F4037">
        <w:rPr>
          <w:kern w:val="2"/>
          <w:sz w:val="28"/>
          <w:szCs w:val="28"/>
        </w:rPr>
        <w:t>ностных обязанностей в администрации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ние" устанавливаются решением Совета депутатов на основе Типовых квал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фикационных требований для замещения должностей муниципальной службы, определенных законом Ленинградской области</w:t>
      </w:r>
      <w:r>
        <w:rPr>
          <w:kern w:val="2"/>
          <w:sz w:val="28"/>
          <w:szCs w:val="28"/>
        </w:rPr>
        <w:t>.</w:t>
      </w:r>
    </w:p>
    <w:p w:rsidR="003D51D8" w:rsidRPr="006F4037" w:rsidRDefault="003D51D8" w:rsidP="003D51D8">
      <w:pPr>
        <w:pStyle w:val="a5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6F4037">
        <w:rPr>
          <w:kern w:val="2"/>
          <w:sz w:val="28"/>
          <w:szCs w:val="28"/>
        </w:rPr>
        <w:t>К кандидатам на должность главы местной администрации в случае назначения на должность по контракту</w:t>
      </w:r>
      <w:proofErr w:type="gramEnd"/>
      <w:r w:rsidRPr="006F4037">
        <w:rPr>
          <w:kern w:val="2"/>
          <w:sz w:val="28"/>
          <w:szCs w:val="28"/>
        </w:rPr>
        <w:t xml:space="preserve"> уставом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 и областным законом могут быть установлены дополнительные требования</w:t>
      </w:r>
      <w:r>
        <w:rPr>
          <w:kern w:val="2"/>
          <w:sz w:val="28"/>
          <w:szCs w:val="28"/>
        </w:rPr>
        <w:t>.</w:t>
      </w:r>
      <w:r w:rsidRPr="006F4037">
        <w:rPr>
          <w:kern w:val="2"/>
          <w:sz w:val="28"/>
          <w:szCs w:val="28"/>
        </w:rPr>
        <w:t xml:space="preserve"> </w:t>
      </w:r>
    </w:p>
    <w:p w:rsidR="003D51D8" w:rsidRPr="006F4037" w:rsidRDefault="003D51D8" w:rsidP="003D51D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kern w:val="2"/>
        </w:rPr>
      </w:pPr>
    </w:p>
    <w:p w:rsidR="003D51D8" w:rsidRPr="006F4037" w:rsidRDefault="003D51D8" w:rsidP="003D51D8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Cs/>
          <w:kern w:val="2"/>
          <w:sz w:val="28"/>
          <w:szCs w:val="28"/>
        </w:rPr>
      </w:pPr>
      <w:r w:rsidRPr="006F4037">
        <w:rPr>
          <w:bCs/>
          <w:kern w:val="2"/>
          <w:sz w:val="28"/>
          <w:szCs w:val="28"/>
        </w:rPr>
        <w:t>ПРАВОВОЙ СТАТУС МУНИЦИПАЛЬНОГО СЛУЖАЩЕГО</w:t>
      </w:r>
    </w:p>
    <w:p w:rsidR="003D51D8" w:rsidRPr="006F4037" w:rsidRDefault="003D51D8" w:rsidP="003D51D8">
      <w:pPr>
        <w:pStyle w:val="a5"/>
        <w:widowControl w:val="0"/>
        <w:ind w:left="0" w:firstLine="709"/>
        <w:jc w:val="both"/>
        <w:rPr>
          <w:bCs/>
          <w:kern w:val="2"/>
          <w:sz w:val="28"/>
          <w:szCs w:val="28"/>
        </w:rPr>
      </w:pPr>
    </w:p>
    <w:p w:rsidR="003D51D8" w:rsidRPr="006F4037" w:rsidRDefault="003D51D8" w:rsidP="003D51D8">
      <w:pPr>
        <w:pStyle w:val="a5"/>
        <w:widowControl w:val="0"/>
        <w:ind w:left="0" w:firstLine="709"/>
        <w:jc w:val="both"/>
        <w:rPr>
          <w:bCs/>
          <w:kern w:val="2"/>
          <w:sz w:val="28"/>
          <w:szCs w:val="28"/>
        </w:rPr>
      </w:pPr>
      <w:r w:rsidRPr="006F4037">
        <w:rPr>
          <w:bCs/>
          <w:kern w:val="2"/>
          <w:sz w:val="28"/>
          <w:szCs w:val="28"/>
        </w:rPr>
        <w:lastRenderedPageBreak/>
        <w:t xml:space="preserve">3.1. Муниципальный служащий имеет право </w:t>
      </w:r>
      <w:proofErr w:type="gramStart"/>
      <w:r w:rsidRPr="006F4037">
        <w:rPr>
          <w:bCs/>
          <w:kern w:val="2"/>
          <w:sz w:val="28"/>
          <w:szCs w:val="28"/>
        </w:rPr>
        <w:t>на</w:t>
      </w:r>
      <w:proofErr w:type="gramEnd"/>
      <w:r w:rsidRPr="006F4037">
        <w:rPr>
          <w:bCs/>
          <w:kern w:val="2"/>
          <w:sz w:val="28"/>
          <w:szCs w:val="28"/>
        </w:rPr>
        <w:t xml:space="preserve">: </w:t>
      </w:r>
    </w:p>
    <w:p w:rsidR="003D51D8" w:rsidRPr="006F4037" w:rsidRDefault="003D51D8" w:rsidP="003D51D8">
      <w:pPr>
        <w:pStyle w:val="a5"/>
        <w:widowControl w:val="0"/>
        <w:ind w:left="0" w:firstLine="709"/>
        <w:jc w:val="both"/>
        <w:rPr>
          <w:bCs/>
          <w:kern w:val="2"/>
          <w:sz w:val="28"/>
          <w:szCs w:val="28"/>
        </w:rPr>
      </w:pPr>
      <w:r w:rsidRPr="006F4037">
        <w:rPr>
          <w:bCs/>
          <w:kern w:val="2"/>
          <w:sz w:val="28"/>
          <w:szCs w:val="28"/>
        </w:rPr>
        <w:t>1) ознакомление с документами, устанавливающими его права и обяза</w:t>
      </w:r>
      <w:r w:rsidRPr="006F4037">
        <w:rPr>
          <w:bCs/>
          <w:kern w:val="2"/>
          <w:sz w:val="28"/>
          <w:szCs w:val="28"/>
        </w:rPr>
        <w:t>н</w:t>
      </w:r>
      <w:r w:rsidRPr="006F4037">
        <w:rPr>
          <w:bCs/>
          <w:kern w:val="2"/>
          <w:sz w:val="28"/>
          <w:szCs w:val="28"/>
        </w:rPr>
        <w:t>ности по замещаемой должности муниципальной службы, критериями оценки качества исполнения должностных обязанностей и условиями продвижения по службе, увеличение размера денежного содержания с учетом результатов раб</w:t>
      </w:r>
      <w:r w:rsidRPr="006F4037">
        <w:rPr>
          <w:bCs/>
          <w:kern w:val="2"/>
          <w:sz w:val="28"/>
          <w:szCs w:val="28"/>
        </w:rPr>
        <w:t>о</w:t>
      </w:r>
      <w:r w:rsidRPr="006F4037">
        <w:rPr>
          <w:bCs/>
          <w:kern w:val="2"/>
          <w:sz w:val="28"/>
          <w:szCs w:val="28"/>
        </w:rPr>
        <w:t>ты, уровня квалификации, стажа работы и служебных заслуг, обеспечение орг</w:t>
      </w:r>
      <w:r w:rsidRPr="006F4037">
        <w:rPr>
          <w:bCs/>
          <w:kern w:val="2"/>
          <w:sz w:val="28"/>
          <w:szCs w:val="28"/>
        </w:rPr>
        <w:t>а</w:t>
      </w:r>
      <w:r w:rsidRPr="006F4037">
        <w:rPr>
          <w:bCs/>
          <w:kern w:val="2"/>
          <w:sz w:val="28"/>
          <w:szCs w:val="28"/>
        </w:rPr>
        <w:t>низационно-технических условий, необходимых для исполнения должностных обязанностей;</w:t>
      </w:r>
    </w:p>
    <w:p w:rsidR="003D51D8" w:rsidRPr="006F4037" w:rsidRDefault="003D51D8" w:rsidP="003D51D8">
      <w:pPr>
        <w:pStyle w:val="a5"/>
        <w:widowControl w:val="0"/>
        <w:ind w:left="0" w:firstLine="709"/>
        <w:jc w:val="both"/>
        <w:rPr>
          <w:bCs/>
          <w:kern w:val="2"/>
          <w:sz w:val="28"/>
          <w:szCs w:val="28"/>
        </w:rPr>
      </w:pPr>
      <w:r w:rsidRPr="006F4037">
        <w:rPr>
          <w:bCs/>
          <w:kern w:val="2"/>
          <w:sz w:val="28"/>
          <w:szCs w:val="28"/>
        </w:rPr>
        <w:t>2) оплату труда и другие выплаты в соответствии с трудовым законод</w:t>
      </w:r>
      <w:r w:rsidRPr="006F4037">
        <w:rPr>
          <w:bCs/>
          <w:kern w:val="2"/>
          <w:sz w:val="28"/>
          <w:szCs w:val="28"/>
        </w:rPr>
        <w:t>а</w:t>
      </w:r>
      <w:r w:rsidRPr="006F4037">
        <w:rPr>
          <w:bCs/>
          <w:kern w:val="2"/>
          <w:sz w:val="28"/>
          <w:szCs w:val="28"/>
        </w:rPr>
        <w:t>тельством, законодательством о муниципальной службе и трудовым договором;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3) отдых, обеспечиваемый установлением нормальной продолжительн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сти рабочего (служебного) времени, предоставлением выходных дней и нераб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чих праздничных дней, а также ежегодного оплачиваемого отпуска;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4) получение в установленном порядке информации и материалов, нео</w:t>
      </w:r>
      <w:r w:rsidRPr="006F4037">
        <w:rPr>
          <w:rStyle w:val="a4"/>
          <w:b w:val="0"/>
          <w:kern w:val="2"/>
          <w:sz w:val="28"/>
          <w:szCs w:val="28"/>
        </w:rPr>
        <w:t>б</w:t>
      </w:r>
      <w:r w:rsidRPr="006F4037">
        <w:rPr>
          <w:rStyle w:val="a4"/>
          <w:b w:val="0"/>
          <w:kern w:val="2"/>
          <w:sz w:val="28"/>
          <w:szCs w:val="28"/>
        </w:rPr>
        <w:t>ходимых для исполнения должностных обязанностей;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5) внесение предложений о совершенствовании деятельности Админис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рации;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6) защиту своих персональных данных, ознакомление со всеми матери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лами своего личного дела, с отзывами о профессиональной деятельности и др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гими документами до внесения их в его личное дело, а также на приобщение к личному делу его письменных объяснений;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7) повышение квалификации, переподготовку (переквалификацию) за счет средств бюджета  поселения;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8) участие по своей инициативе в конкурсе на замещение вакантной должности муниципальной службы;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9) выход в отставку;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  <w:r w:rsidRPr="006F4037">
        <w:rPr>
          <w:rStyle w:val="a4"/>
          <w:b w:val="0"/>
          <w:kern w:val="2"/>
          <w:sz w:val="28"/>
          <w:szCs w:val="28"/>
        </w:rPr>
        <w:br/>
        <w:t>11) обращение к вышестоящим должностным лицам органов местного сам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 xml:space="preserve">управления, рассмотрение индивидуальных трудовых споров в соответствии с трудовым законодательством, защиту своих прав и законных </w:t>
      </w:r>
      <w:proofErr w:type="gramStart"/>
      <w:r w:rsidRPr="006F4037">
        <w:rPr>
          <w:rStyle w:val="a4"/>
          <w:b w:val="0"/>
          <w:kern w:val="2"/>
          <w:sz w:val="28"/>
          <w:szCs w:val="28"/>
        </w:rPr>
        <w:t>интересов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 xml:space="preserve"> связа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ных с прохождением муниципальной службы, включая обращения в суд для разрешения споров;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12) пенсионное обеспечение в соответствии с законодательством Росси</w:t>
      </w:r>
      <w:r w:rsidRPr="006F4037">
        <w:rPr>
          <w:rStyle w:val="a4"/>
          <w:b w:val="0"/>
          <w:kern w:val="2"/>
          <w:sz w:val="28"/>
          <w:szCs w:val="28"/>
        </w:rPr>
        <w:t>й</w:t>
      </w:r>
      <w:r w:rsidRPr="006F4037">
        <w:rPr>
          <w:rStyle w:val="a4"/>
          <w:b w:val="0"/>
          <w:kern w:val="2"/>
          <w:sz w:val="28"/>
          <w:szCs w:val="28"/>
        </w:rPr>
        <w:t>ской Федерации.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3.2. Муниципальный служащий, за исключением муниципального сл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главы администрации выполнять иную оплачиваемую работу, если это не повлечет за собой конфликт интересов и если иное не предусмотрено действующим законодательством о муниципальной службе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3.3. Муниципальному служащему могут быть предоставлены иные права в соответствии с нормативными правовыми актами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ское поселение", не противоречащими Конституции Российской Федерации, федеральным законам и законам Ленинградской области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3.4. Муниципальный служащий обязан: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1) соблюдать Конституцию Российской Федерации, федеральные конст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lastRenderedPageBreak/>
        <w:t>туционные законы, федеральные законы, иные нормативные правовые акты Российской Федерации, законы и иные нормативные правовые акты Ленингра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ской области, Устав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 и иные правовые акты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 и обеспечивать их исполнение;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3) соблюдать при исполнении должностных обязанностей права и зако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ные интересы граждан и организаций;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4) соблюдать установленные в Администрации правила внутреннего тр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дового распорядка, должностную инструкцию, порядок работы со служебной информацией;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6) не разглашать сведения, составляющие государственную и иную охр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няемую федеральными законами тайну, а также сведения, ставшие ему извес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7) беречь государственное и муниципальное имущество, в том числе пр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доставленное ему для исполнения должностных обязанностей;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8) предоставлять в установленном порядке предусмотренные законод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тельством Российской Федерации сведения о себе и членах своей семьи, а та</w:t>
      </w:r>
      <w:r w:rsidRPr="006F4037">
        <w:rPr>
          <w:rStyle w:val="a4"/>
          <w:b w:val="0"/>
          <w:kern w:val="2"/>
          <w:sz w:val="28"/>
          <w:szCs w:val="28"/>
        </w:rPr>
        <w:t>к</w:t>
      </w:r>
      <w:r w:rsidRPr="006F4037">
        <w:rPr>
          <w:rStyle w:val="a4"/>
          <w:b w:val="0"/>
          <w:kern w:val="2"/>
          <w:sz w:val="28"/>
          <w:szCs w:val="28"/>
        </w:rPr>
        <w:t>же сведения о полученных им доходах и принадлежащем ему на праве собс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венности имуществе, являющихся объектами налогообложения, об обязательс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3D51D8" w:rsidRPr="00687117" w:rsidRDefault="003D51D8" w:rsidP="003D5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7117">
        <w:rPr>
          <w:rStyle w:val="a4"/>
          <w:kern w:val="2"/>
          <w:sz w:val="28"/>
          <w:szCs w:val="28"/>
        </w:rPr>
        <w:t xml:space="preserve">9) </w:t>
      </w:r>
      <w:r w:rsidRPr="00687117">
        <w:rPr>
          <w:rFonts w:eastAsiaTheme="minorHAnsi"/>
          <w:sz w:val="28"/>
          <w:szCs w:val="28"/>
          <w:lang w:eastAsia="en-US"/>
        </w:rPr>
        <w:t>сообщать в письменной форме главе администрации (работодателю) о прекращении гражданства Российской Федерации либо гражданства (подданс</w:t>
      </w:r>
      <w:r w:rsidRPr="00687117">
        <w:rPr>
          <w:rFonts w:eastAsiaTheme="minorHAnsi"/>
          <w:sz w:val="28"/>
          <w:szCs w:val="28"/>
          <w:lang w:eastAsia="en-US"/>
        </w:rPr>
        <w:t>т</w:t>
      </w:r>
      <w:r w:rsidRPr="00687117">
        <w:rPr>
          <w:rFonts w:eastAsiaTheme="minorHAnsi"/>
          <w:sz w:val="28"/>
          <w:szCs w:val="28"/>
          <w:lang w:eastAsia="en-US"/>
        </w:rPr>
        <w:t>ва) иностранного государства - участника международного договора Росси</w:t>
      </w:r>
      <w:r w:rsidRPr="00687117">
        <w:rPr>
          <w:rFonts w:eastAsiaTheme="minorHAnsi"/>
          <w:sz w:val="28"/>
          <w:szCs w:val="28"/>
          <w:lang w:eastAsia="en-US"/>
        </w:rPr>
        <w:t>й</w:t>
      </w:r>
      <w:r w:rsidRPr="00687117">
        <w:rPr>
          <w:rFonts w:eastAsiaTheme="minorHAnsi"/>
          <w:sz w:val="28"/>
          <w:szCs w:val="28"/>
          <w:lang w:eastAsia="en-US"/>
        </w:rPr>
        <w:t>ской Федерации, в соответствии с которым иностранный гражданин имеет пр</w:t>
      </w:r>
      <w:r w:rsidRPr="00687117">
        <w:rPr>
          <w:rFonts w:eastAsiaTheme="minorHAnsi"/>
          <w:sz w:val="28"/>
          <w:szCs w:val="28"/>
          <w:lang w:eastAsia="en-US"/>
        </w:rPr>
        <w:t>а</w:t>
      </w:r>
      <w:r w:rsidRPr="00687117">
        <w:rPr>
          <w:rFonts w:eastAsiaTheme="minorHAnsi"/>
          <w:sz w:val="28"/>
          <w:szCs w:val="28"/>
          <w:lang w:eastAsia="en-US"/>
        </w:rPr>
        <w:t>во находиться на муниципальной службе, в день, когда муниципальному сл</w:t>
      </w:r>
      <w:r w:rsidRPr="00687117">
        <w:rPr>
          <w:rFonts w:eastAsiaTheme="minorHAnsi"/>
          <w:sz w:val="28"/>
          <w:szCs w:val="28"/>
          <w:lang w:eastAsia="en-US"/>
        </w:rPr>
        <w:t>у</w:t>
      </w:r>
      <w:r w:rsidRPr="00687117">
        <w:rPr>
          <w:rFonts w:eastAsiaTheme="minorHAnsi"/>
          <w:sz w:val="28"/>
          <w:szCs w:val="28"/>
          <w:lang w:eastAsia="en-US"/>
        </w:rPr>
        <w:t>жащему стало известно об этом, но не позднее пяти рабочих дней со дня пр</w:t>
      </w:r>
      <w:r w:rsidRPr="00687117">
        <w:rPr>
          <w:rFonts w:eastAsiaTheme="minorHAnsi"/>
          <w:sz w:val="28"/>
          <w:szCs w:val="28"/>
          <w:lang w:eastAsia="en-US"/>
        </w:rPr>
        <w:t>е</w:t>
      </w:r>
      <w:r w:rsidRPr="00687117">
        <w:rPr>
          <w:rFonts w:eastAsiaTheme="minorHAnsi"/>
          <w:sz w:val="28"/>
          <w:szCs w:val="28"/>
          <w:lang w:eastAsia="en-US"/>
        </w:rPr>
        <w:t>кращения гражданства Российской Федерации либо гражданства (подданства) иностранного</w:t>
      </w:r>
      <w:proofErr w:type="gramEnd"/>
      <w:r w:rsidRPr="00687117">
        <w:rPr>
          <w:rFonts w:eastAsiaTheme="minorHAnsi"/>
          <w:sz w:val="28"/>
          <w:szCs w:val="28"/>
          <w:lang w:eastAsia="en-US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</w:t>
      </w:r>
      <w:r w:rsidRPr="00687117">
        <w:rPr>
          <w:rFonts w:eastAsiaTheme="minorHAnsi"/>
          <w:sz w:val="28"/>
          <w:szCs w:val="28"/>
          <w:lang w:eastAsia="en-US"/>
        </w:rPr>
        <w:t>а</w:t>
      </w:r>
      <w:r w:rsidRPr="00687117">
        <w:rPr>
          <w:rFonts w:eastAsiaTheme="minorHAnsi"/>
          <w:sz w:val="28"/>
          <w:szCs w:val="28"/>
          <w:lang w:eastAsia="en-US"/>
        </w:rPr>
        <w:t>ходиться на муниципальной службе;</w:t>
      </w:r>
    </w:p>
    <w:p w:rsidR="003D51D8" w:rsidRPr="00687117" w:rsidRDefault="003D51D8" w:rsidP="003D51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87117">
        <w:rPr>
          <w:rStyle w:val="a4"/>
          <w:b w:val="0"/>
          <w:kern w:val="2"/>
          <w:sz w:val="28"/>
          <w:szCs w:val="28"/>
        </w:rPr>
        <w:t>9.1)</w:t>
      </w:r>
      <w:r w:rsidRPr="00687117">
        <w:rPr>
          <w:rStyle w:val="a4"/>
          <w:kern w:val="2"/>
          <w:sz w:val="28"/>
          <w:szCs w:val="28"/>
        </w:rPr>
        <w:t xml:space="preserve"> </w:t>
      </w:r>
      <w:r w:rsidRPr="00687117">
        <w:rPr>
          <w:rFonts w:eastAsiaTheme="minorHAnsi"/>
          <w:bCs/>
          <w:sz w:val="28"/>
          <w:szCs w:val="28"/>
          <w:lang w:eastAsia="en-US"/>
        </w:rPr>
        <w:t>сообщать в письменной форме представителю нанимателя (работод</w:t>
      </w:r>
      <w:r w:rsidRPr="00687117">
        <w:rPr>
          <w:rFonts w:eastAsiaTheme="minorHAnsi"/>
          <w:bCs/>
          <w:sz w:val="28"/>
          <w:szCs w:val="28"/>
          <w:lang w:eastAsia="en-US"/>
        </w:rPr>
        <w:t>а</w:t>
      </w:r>
      <w:r w:rsidRPr="00687117">
        <w:rPr>
          <w:rFonts w:eastAsiaTheme="minorHAnsi"/>
          <w:bCs/>
          <w:sz w:val="28"/>
          <w:szCs w:val="28"/>
          <w:lang w:eastAsia="en-US"/>
        </w:rPr>
        <w:t>телю) о приобретении гражданства (подданства) иностранного государства л</w:t>
      </w:r>
      <w:r w:rsidRPr="00687117">
        <w:rPr>
          <w:rFonts w:eastAsiaTheme="minorHAnsi"/>
          <w:bCs/>
          <w:sz w:val="28"/>
          <w:szCs w:val="28"/>
          <w:lang w:eastAsia="en-US"/>
        </w:rPr>
        <w:t>и</w:t>
      </w:r>
      <w:r w:rsidRPr="00687117">
        <w:rPr>
          <w:rFonts w:eastAsiaTheme="minorHAnsi"/>
          <w:bCs/>
          <w:sz w:val="28"/>
          <w:szCs w:val="28"/>
          <w:lang w:eastAsia="en-US"/>
        </w:rPr>
        <w:t>бо получении вида на жительство или иного документа, подтверждающего пр</w:t>
      </w:r>
      <w:r w:rsidRPr="00687117">
        <w:rPr>
          <w:rFonts w:eastAsiaTheme="minorHAnsi"/>
          <w:bCs/>
          <w:sz w:val="28"/>
          <w:szCs w:val="28"/>
          <w:lang w:eastAsia="en-US"/>
        </w:rPr>
        <w:t>а</w:t>
      </w:r>
      <w:r w:rsidRPr="00687117">
        <w:rPr>
          <w:rFonts w:eastAsiaTheme="minorHAnsi"/>
          <w:bCs/>
          <w:sz w:val="28"/>
          <w:szCs w:val="28"/>
          <w:lang w:eastAsia="en-US"/>
        </w:rPr>
        <w:t>во на постоянное проживание гражданина на территории иностранного гос</w:t>
      </w:r>
      <w:r w:rsidRPr="00687117">
        <w:rPr>
          <w:rFonts w:eastAsiaTheme="minorHAnsi"/>
          <w:bCs/>
          <w:sz w:val="28"/>
          <w:szCs w:val="28"/>
          <w:lang w:eastAsia="en-US"/>
        </w:rPr>
        <w:t>у</w:t>
      </w:r>
      <w:r w:rsidRPr="00687117">
        <w:rPr>
          <w:rFonts w:eastAsiaTheme="minorHAnsi"/>
          <w:bCs/>
          <w:sz w:val="28"/>
          <w:szCs w:val="28"/>
          <w:lang w:eastAsia="en-US"/>
        </w:rPr>
        <w:t>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87117">
        <w:rPr>
          <w:rFonts w:eastAsiaTheme="minorHAnsi"/>
          <w:bCs/>
          <w:sz w:val="28"/>
          <w:szCs w:val="28"/>
          <w:lang w:eastAsia="en-US"/>
        </w:rPr>
        <w:t xml:space="preserve"> иного док</w:t>
      </w:r>
      <w:r w:rsidRPr="00687117">
        <w:rPr>
          <w:rFonts w:eastAsiaTheme="minorHAnsi"/>
          <w:bCs/>
          <w:sz w:val="28"/>
          <w:szCs w:val="28"/>
          <w:lang w:eastAsia="en-US"/>
        </w:rPr>
        <w:t>у</w:t>
      </w:r>
      <w:r w:rsidRPr="00687117">
        <w:rPr>
          <w:rFonts w:eastAsiaTheme="minorHAnsi"/>
          <w:bCs/>
          <w:sz w:val="28"/>
          <w:szCs w:val="28"/>
          <w:lang w:eastAsia="en-US"/>
        </w:rPr>
        <w:t>мента, подтверждающего право на постоянное проживание гражданина на те</w:t>
      </w:r>
      <w:r w:rsidRPr="00687117">
        <w:rPr>
          <w:rFonts w:eastAsiaTheme="minorHAnsi"/>
          <w:bCs/>
          <w:sz w:val="28"/>
          <w:szCs w:val="28"/>
          <w:lang w:eastAsia="en-US"/>
        </w:rPr>
        <w:t>р</w:t>
      </w:r>
      <w:r w:rsidRPr="00687117">
        <w:rPr>
          <w:rFonts w:eastAsiaTheme="minorHAnsi"/>
          <w:bCs/>
          <w:sz w:val="28"/>
          <w:szCs w:val="28"/>
          <w:lang w:eastAsia="en-US"/>
        </w:rPr>
        <w:t>ритории иностранного государства;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10) соблюдать ограничения, выполнять обязательства, не нарушать запр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ты, которые установлены действующим федеральным и областным законод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lastRenderedPageBreak/>
        <w:t>тельством, а также настоящим Положением;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11) сообщать главе администрации о личной заинтересованности при и</w:t>
      </w:r>
      <w:r w:rsidRPr="006F4037">
        <w:rPr>
          <w:rStyle w:val="a4"/>
          <w:b w:val="0"/>
          <w:kern w:val="2"/>
          <w:sz w:val="28"/>
          <w:szCs w:val="28"/>
        </w:rPr>
        <w:t>с</w:t>
      </w:r>
      <w:r w:rsidRPr="006F4037">
        <w:rPr>
          <w:rStyle w:val="a4"/>
          <w:b w:val="0"/>
          <w:kern w:val="2"/>
          <w:sz w:val="28"/>
          <w:szCs w:val="28"/>
        </w:rPr>
        <w:t>полнении должностных обязанностей, которая может привести к конфликту и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тересов, и принимать меры по предотвращению подобного конфликта.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3.5. Муниципальный служащий не вправе исполнять данное ему непр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 xml:space="preserve">вомерное поручение. </w:t>
      </w:r>
      <w:proofErr w:type="gramStart"/>
      <w:r w:rsidRPr="006F4037">
        <w:rPr>
          <w:rStyle w:val="a4"/>
          <w:b w:val="0"/>
          <w:kern w:val="2"/>
          <w:sz w:val="28"/>
          <w:szCs w:val="28"/>
        </w:rPr>
        <w:t>При получении от соответствующего руководителя пор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чения, являющегося, по мнению муниципального служащего, неправомерным, муниципальный служащий должен представить руководителю, давшему пор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чение, в письменной форме обоснование неправомерности данного поручения с указанием положений федеральных законов и иных нормативных правовых а</w:t>
      </w:r>
      <w:r w:rsidRPr="006F4037">
        <w:rPr>
          <w:rStyle w:val="a4"/>
          <w:b w:val="0"/>
          <w:kern w:val="2"/>
          <w:sz w:val="28"/>
          <w:szCs w:val="28"/>
        </w:rPr>
        <w:t>к</w:t>
      </w:r>
      <w:r w:rsidRPr="006F4037">
        <w:rPr>
          <w:rStyle w:val="a4"/>
          <w:b w:val="0"/>
          <w:kern w:val="2"/>
          <w:sz w:val="28"/>
          <w:szCs w:val="28"/>
        </w:rPr>
        <w:t>тов Российской Федерации, законов и иных нормативных правовых актов Л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нинградской области, правовых актов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ние", которые могут быть нарушены при исполнении данного поручения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>. В случае подтверждения руководителем данного поручения в письменной форме муниципальный служащий обязан отказаться от его исполнения. В случае и</w:t>
      </w:r>
      <w:r w:rsidRPr="006F4037">
        <w:rPr>
          <w:rStyle w:val="a4"/>
          <w:b w:val="0"/>
          <w:kern w:val="2"/>
          <w:sz w:val="28"/>
          <w:szCs w:val="28"/>
        </w:rPr>
        <w:t>с</w:t>
      </w:r>
      <w:r w:rsidRPr="006F4037">
        <w:rPr>
          <w:rStyle w:val="a4"/>
          <w:b w:val="0"/>
          <w:kern w:val="2"/>
          <w:sz w:val="28"/>
          <w:szCs w:val="28"/>
        </w:rPr>
        <w:t>полнения неправомерного поручения муниципальный служащий и давший это поручение руководитель несут ответственность в соответствии с законодател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ством Российской Федерации.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3.6. Муниципальный служащий обязан своевременно рассматривать о</w:t>
      </w:r>
      <w:r w:rsidRPr="006F4037">
        <w:rPr>
          <w:rStyle w:val="a4"/>
          <w:b w:val="0"/>
          <w:kern w:val="2"/>
          <w:sz w:val="28"/>
          <w:szCs w:val="28"/>
        </w:rPr>
        <w:t>б</w:t>
      </w:r>
      <w:r w:rsidRPr="006F4037">
        <w:rPr>
          <w:rStyle w:val="a4"/>
          <w:b w:val="0"/>
          <w:kern w:val="2"/>
          <w:sz w:val="28"/>
          <w:szCs w:val="28"/>
        </w:rPr>
        <w:t>ращения граждан и организаций, запросы депутатов, а также государственных органов и органов местного самоуправления и принимать по ним решения в у</w:t>
      </w:r>
      <w:r w:rsidRPr="006F4037">
        <w:rPr>
          <w:rStyle w:val="a4"/>
          <w:b w:val="0"/>
          <w:kern w:val="2"/>
          <w:sz w:val="28"/>
          <w:szCs w:val="28"/>
        </w:rPr>
        <w:t>с</w:t>
      </w:r>
      <w:r w:rsidRPr="006F4037">
        <w:rPr>
          <w:rStyle w:val="a4"/>
          <w:b w:val="0"/>
          <w:kern w:val="2"/>
          <w:sz w:val="28"/>
          <w:szCs w:val="28"/>
        </w:rPr>
        <w:t>тановленном законодательством порядке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3.7. Гражданин не может быть принят на муниципальную службу, а мун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ципальный служащий не может находиться на муниципальной службе в случае: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1) признания его недееспособным или ограниченно дееспособным реш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нием суда, вступившим в законную силу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ру суда, вступившему в законную силу;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ной службы, на замещение которой претендует гражданин, или по замещаемой муниципальным служащим должности муниципальной службы связано с и</w:t>
      </w:r>
      <w:r w:rsidRPr="006F4037">
        <w:rPr>
          <w:rStyle w:val="a4"/>
          <w:b w:val="0"/>
          <w:kern w:val="2"/>
          <w:sz w:val="28"/>
          <w:szCs w:val="28"/>
        </w:rPr>
        <w:t>с</w:t>
      </w:r>
      <w:r w:rsidRPr="006F4037">
        <w:rPr>
          <w:rStyle w:val="a4"/>
          <w:b w:val="0"/>
          <w:kern w:val="2"/>
          <w:sz w:val="28"/>
          <w:szCs w:val="28"/>
        </w:rPr>
        <w:t>пользованием таких сведений;</w:t>
      </w:r>
      <w:proofErr w:type="gramEnd"/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4) наличия заболевания, препятствующего поступлению на муниципал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ную службу или ее прохождению и подтвержденного заключением медицинск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 xml:space="preserve">го учреждения. 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5) близкого родства или свойства (родители, супруги, дети, братья, сес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ной подчиненностью или подконтрольностью этому должностному лицу, или с муниципальным служащим, если замещение должности муниципальной слу</w:t>
      </w:r>
      <w:r w:rsidRPr="006F4037">
        <w:rPr>
          <w:rStyle w:val="a4"/>
          <w:b w:val="0"/>
          <w:kern w:val="2"/>
          <w:sz w:val="28"/>
          <w:szCs w:val="28"/>
        </w:rPr>
        <w:t>ж</w:t>
      </w:r>
      <w:r w:rsidRPr="006F4037">
        <w:rPr>
          <w:rStyle w:val="a4"/>
          <w:b w:val="0"/>
          <w:kern w:val="2"/>
          <w:sz w:val="28"/>
          <w:szCs w:val="28"/>
        </w:rPr>
        <w:t>бы связано с непосредственной подчиненностью или подконтрольностью одн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го из них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 xml:space="preserve"> другому;</w:t>
      </w:r>
    </w:p>
    <w:p w:rsidR="003D51D8" w:rsidRPr="00687117" w:rsidRDefault="003D51D8" w:rsidP="003D51D8">
      <w:pPr>
        <w:autoSpaceDE w:val="0"/>
        <w:autoSpaceDN w:val="0"/>
        <w:adjustRightInd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956CDE">
        <w:rPr>
          <w:rStyle w:val="a4"/>
          <w:b w:val="0"/>
          <w:kern w:val="2"/>
          <w:sz w:val="28"/>
          <w:szCs w:val="28"/>
        </w:rPr>
        <w:lastRenderedPageBreak/>
        <w:t xml:space="preserve">6) </w:t>
      </w:r>
      <w:r w:rsidRPr="00687117">
        <w:rPr>
          <w:rFonts w:eastAsiaTheme="minorHAnsi"/>
          <w:sz w:val="28"/>
          <w:szCs w:val="28"/>
          <w:lang w:eastAsia="en-US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D51D8" w:rsidRPr="00687117" w:rsidRDefault="003D51D8" w:rsidP="003D51D8">
      <w:pPr>
        <w:autoSpaceDE w:val="0"/>
        <w:autoSpaceDN w:val="0"/>
        <w:adjustRightInd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87117">
        <w:rPr>
          <w:rStyle w:val="a4"/>
          <w:b w:val="0"/>
          <w:kern w:val="2"/>
          <w:sz w:val="28"/>
          <w:szCs w:val="28"/>
        </w:rPr>
        <w:t xml:space="preserve">7) </w:t>
      </w:r>
      <w:r w:rsidRPr="00687117">
        <w:rPr>
          <w:rFonts w:eastAsiaTheme="minorHAnsi"/>
          <w:sz w:val="28"/>
          <w:szCs w:val="28"/>
          <w:lang w:eastAsia="en-US"/>
        </w:rPr>
        <w:t>наличия гражданства (подданства) иностранного государства либо в</w:t>
      </w:r>
      <w:r w:rsidRPr="00687117">
        <w:rPr>
          <w:rFonts w:eastAsiaTheme="minorHAnsi"/>
          <w:sz w:val="28"/>
          <w:szCs w:val="28"/>
          <w:lang w:eastAsia="en-US"/>
        </w:rPr>
        <w:t>и</w:t>
      </w:r>
      <w:r w:rsidRPr="00687117">
        <w:rPr>
          <w:rFonts w:eastAsiaTheme="minorHAnsi"/>
          <w:sz w:val="28"/>
          <w:szCs w:val="28"/>
          <w:lang w:eastAsia="en-US"/>
        </w:rPr>
        <w:t>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9092C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9) непредставления предусмотренных Федеральным законом № 25-ФЗ, Федеральным законом от 25 декабря 2008 года N 273-ФЗ "О противодействии коррупции" и другими федеральными законами сведений или представления з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ведомо недостоверных или неполных сведений при поступлении на муниц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пальную службу.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3.8. Гражданин не может быть назначен на должность главы местной а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министрации по контракту, а муниципальный служащий не может замещать должность главы местной администрации по контракту в случае близкого ро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ства или свойства (родители, супруги, дети, братья, сестры, а также братья, с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стры, родители, дети супругов) с главой муниципального образования.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3.9.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мещения должности муниципальной службы.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3.10.</w:t>
      </w:r>
      <w:bookmarkStart w:id="0" w:name="Par174"/>
      <w:bookmarkEnd w:id="0"/>
      <w:r w:rsidRPr="006F4037">
        <w:rPr>
          <w:rStyle w:val="a4"/>
          <w:b w:val="0"/>
          <w:kern w:val="2"/>
          <w:sz w:val="28"/>
          <w:szCs w:val="28"/>
        </w:rPr>
        <w:t xml:space="preserve"> В связи с прохождением муниципальной службы муниципальному служащему запрещается: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1) </w:t>
      </w:r>
      <w:r w:rsidRPr="006F4037">
        <w:rPr>
          <w:rFonts w:eastAsiaTheme="minorHAnsi"/>
          <w:sz w:val="28"/>
          <w:szCs w:val="28"/>
          <w:lang w:eastAsia="en-US"/>
        </w:rPr>
        <w:t xml:space="preserve">утратил силу. (Федеральный </w:t>
      </w:r>
      <w:hyperlink r:id="rId10" w:history="1">
        <w:r w:rsidRPr="006F403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6F4037">
        <w:rPr>
          <w:rFonts w:eastAsiaTheme="minorHAnsi"/>
          <w:sz w:val="28"/>
          <w:szCs w:val="28"/>
          <w:lang w:eastAsia="en-US"/>
        </w:rPr>
        <w:t xml:space="preserve"> от 22.12.2014 № 431-ФЗ);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2) замещать должность муниципальной службы в случае: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-избрания или назначения на государственную должность Российской Федерации либо на государственную должность субъекта Российской Федер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ции, а также в случае назначения на должность государственной службы;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-избрания или назначения на муниципальную должность;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- избрания на оплачиваемую выборную должность в органе професси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нального союза, в том числе в выборном органе первичной профсоюзной орг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низации, созданной в органе местного самоуправления, аппарате избирательной комиссии муниципального образования;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 xml:space="preserve">3) </w:t>
      </w:r>
      <w:r w:rsidRPr="006F4037">
        <w:rPr>
          <w:rFonts w:eastAsia="Calibri"/>
          <w:sz w:val="28"/>
          <w:szCs w:val="28"/>
        </w:rPr>
        <w:t>заниматься предпринимательской деятельностью лично или через д</w:t>
      </w:r>
      <w:r w:rsidRPr="006F4037">
        <w:rPr>
          <w:rFonts w:eastAsia="Calibri"/>
          <w:sz w:val="28"/>
          <w:szCs w:val="28"/>
        </w:rPr>
        <w:t>о</w:t>
      </w:r>
      <w:r w:rsidRPr="006F4037">
        <w:rPr>
          <w:rFonts w:eastAsia="Calibri"/>
          <w:sz w:val="28"/>
          <w:szCs w:val="28"/>
        </w:rPr>
        <w:t>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Pr="006F4037">
        <w:rPr>
          <w:rFonts w:eastAsia="Calibri"/>
          <w:sz w:val="28"/>
          <w:szCs w:val="28"/>
        </w:rPr>
        <w:t>е</w:t>
      </w:r>
      <w:r w:rsidRPr="006F4037">
        <w:rPr>
          <w:rFonts w:eastAsia="Calibri"/>
          <w:sz w:val="28"/>
          <w:szCs w:val="28"/>
        </w:rPr>
        <w:t>нии политической партией; участия на безвозмездной основе в управлении о</w:t>
      </w:r>
      <w:r w:rsidRPr="006F4037">
        <w:rPr>
          <w:rFonts w:eastAsia="Calibri"/>
          <w:sz w:val="28"/>
          <w:szCs w:val="28"/>
        </w:rPr>
        <w:t>р</w:t>
      </w:r>
      <w:r w:rsidRPr="006F4037">
        <w:rPr>
          <w:rFonts w:eastAsia="Calibri"/>
          <w:sz w:val="28"/>
          <w:szCs w:val="28"/>
        </w:rPr>
        <w:t>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6F4037">
        <w:rPr>
          <w:rFonts w:eastAsia="Calibri"/>
          <w:sz w:val="28"/>
          <w:szCs w:val="28"/>
        </w:rPr>
        <w:t>п</w:t>
      </w:r>
      <w:r w:rsidRPr="006F4037">
        <w:rPr>
          <w:rFonts w:eastAsia="Calibri"/>
          <w:sz w:val="28"/>
          <w:szCs w:val="28"/>
        </w:rPr>
        <w:t>парате избирательной комиссии муниципального образования;</w:t>
      </w:r>
      <w:proofErr w:type="gramEnd"/>
      <w:r w:rsidRPr="006F4037">
        <w:rPr>
          <w:rFonts w:eastAsia="Calibri"/>
          <w:sz w:val="28"/>
          <w:szCs w:val="28"/>
        </w:rPr>
        <w:t xml:space="preserve"> участия в съезде (конференции) или общем собрании иной общественной организации, жили</w:t>
      </w:r>
      <w:r w:rsidRPr="006F4037">
        <w:rPr>
          <w:rFonts w:eastAsia="Calibri"/>
          <w:sz w:val="28"/>
          <w:szCs w:val="28"/>
        </w:rPr>
        <w:t>щ</w:t>
      </w:r>
      <w:r w:rsidRPr="006F4037">
        <w:rPr>
          <w:rFonts w:eastAsia="Calibri"/>
          <w:sz w:val="28"/>
          <w:szCs w:val="28"/>
        </w:rPr>
        <w:t>ного, жилищно-строительного, гаражного кооперативов, товарищества собс</w:t>
      </w:r>
      <w:r w:rsidRPr="006F4037">
        <w:rPr>
          <w:rFonts w:eastAsia="Calibri"/>
          <w:sz w:val="28"/>
          <w:szCs w:val="28"/>
        </w:rPr>
        <w:t>т</w:t>
      </w:r>
      <w:r w:rsidRPr="006F4037">
        <w:rPr>
          <w:rFonts w:eastAsia="Calibri"/>
          <w:sz w:val="28"/>
          <w:szCs w:val="28"/>
        </w:rPr>
        <w:t xml:space="preserve">венников недвижимости; </w:t>
      </w:r>
      <w:proofErr w:type="gramStart"/>
      <w:r w:rsidRPr="006F4037">
        <w:rPr>
          <w:rFonts w:eastAsia="Calibri"/>
          <w:sz w:val="28"/>
          <w:szCs w:val="28"/>
        </w:rPr>
        <w:t>участия на безвозмездной основе в управлении ук</w:t>
      </w:r>
      <w:r w:rsidRPr="006F4037">
        <w:rPr>
          <w:rFonts w:eastAsia="Calibri"/>
          <w:sz w:val="28"/>
          <w:szCs w:val="28"/>
        </w:rPr>
        <w:t>а</w:t>
      </w:r>
      <w:r w:rsidRPr="006F4037">
        <w:rPr>
          <w:rFonts w:eastAsia="Calibri"/>
          <w:sz w:val="28"/>
          <w:szCs w:val="28"/>
        </w:rPr>
        <w:t>занными некоммерческими организациями (кроме политической партии и о</w:t>
      </w:r>
      <w:r w:rsidRPr="006F4037">
        <w:rPr>
          <w:rFonts w:eastAsia="Calibri"/>
          <w:sz w:val="28"/>
          <w:szCs w:val="28"/>
        </w:rPr>
        <w:t>р</w:t>
      </w:r>
      <w:r w:rsidRPr="006F4037">
        <w:rPr>
          <w:rFonts w:eastAsia="Calibri"/>
          <w:sz w:val="28"/>
          <w:szCs w:val="28"/>
        </w:rPr>
        <w:t>гана профессионального союза, в том числе выборного органа первичной про</w:t>
      </w:r>
      <w:r w:rsidRPr="006F4037">
        <w:rPr>
          <w:rFonts w:eastAsia="Calibri"/>
          <w:sz w:val="28"/>
          <w:szCs w:val="28"/>
        </w:rPr>
        <w:t>ф</w:t>
      </w:r>
      <w:r w:rsidRPr="006F4037">
        <w:rPr>
          <w:rFonts w:eastAsia="Calibri"/>
          <w:sz w:val="28"/>
          <w:szCs w:val="28"/>
        </w:rPr>
        <w:lastRenderedPageBreak/>
        <w:t>союзной организации, созданной в органе местного самоуправления, аппарате избирательной комиссии муниципального образования) в качестве единоличн</w:t>
      </w:r>
      <w:r w:rsidRPr="006F4037">
        <w:rPr>
          <w:rFonts w:eastAsia="Calibri"/>
          <w:sz w:val="28"/>
          <w:szCs w:val="28"/>
        </w:rPr>
        <w:t>о</w:t>
      </w:r>
      <w:r w:rsidRPr="006F4037">
        <w:rPr>
          <w:rFonts w:eastAsia="Calibri"/>
          <w:sz w:val="28"/>
          <w:szCs w:val="28"/>
        </w:rPr>
        <w:t>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6F4037">
        <w:rPr>
          <w:rFonts w:eastAsia="Calibri"/>
          <w:sz w:val="28"/>
          <w:szCs w:val="28"/>
        </w:rPr>
        <w:t>), кроме представления на безвозмездной основе интересов муниципального образов</w:t>
      </w:r>
      <w:r w:rsidRPr="006F4037">
        <w:rPr>
          <w:rFonts w:eastAsia="Calibri"/>
          <w:sz w:val="28"/>
          <w:szCs w:val="28"/>
        </w:rPr>
        <w:t>а</w:t>
      </w:r>
      <w:r w:rsidRPr="006F4037">
        <w:rPr>
          <w:rFonts w:eastAsia="Calibri"/>
          <w:sz w:val="28"/>
          <w:szCs w:val="28"/>
        </w:rPr>
        <w:t>ния в органах управления и ревизионной комиссии организации, учредителем (акционером, участником) которой является муниципальное образование, в с</w:t>
      </w:r>
      <w:r w:rsidRPr="006F4037">
        <w:rPr>
          <w:rFonts w:eastAsia="Calibri"/>
          <w:sz w:val="28"/>
          <w:szCs w:val="28"/>
        </w:rPr>
        <w:t>о</w:t>
      </w:r>
      <w:r w:rsidRPr="006F4037">
        <w:rPr>
          <w:rFonts w:eastAsia="Calibri"/>
          <w:sz w:val="28"/>
          <w:szCs w:val="28"/>
        </w:rPr>
        <w:t>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</w:t>
      </w:r>
      <w:r w:rsidRPr="006F4037">
        <w:rPr>
          <w:rFonts w:eastAsia="Calibri"/>
          <w:sz w:val="28"/>
          <w:szCs w:val="28"/>
        </w:rPr>
        <w:t>н</w:t>
      </w:r>
      <w:r w:rsidRPr="006F4037">
        <w:rPr>
          <w:rFonts w:eastAsia="Calibri"/>
          <w:sz w:val="28"/>
          <w:szCs w:val="28"/>
        </w:rPr>
        <w:t>ных федеральными законами;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ния, в которых он замещает должность муниципальной службы либо которые непосредственно подчинены или подконтрольны ему, если иное не предусмо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рено федеральными законами;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5) </w:t>
      </w:r>
      <w:r w:rsidRPr="006F4037">
        <w:rPr>
          <w:rFonts w:eastAsia="Calibri"/>
          <w:sz w:val="28"/>
          <w:szCs w:val="28"/>
        </w:rPr>
        <w:t>получать в связи с должностным положением или в связи с исполнен</w:t>
      </w:r>
      <w:r w:rsidRPr="006F4037">
        <w:rPr>
          <w:rFonts w:eastAsia="Calibri"/>
          <w:sz w:val="28"/>
          <w:szCs w:val="28"/>
        </w:rPr>
        <w:t>и</w:t>
      </w:r>
      <w:r w:rsidRPr="006F4037">
        <w:rPr>
          <w:rFonts w:eastAsia="Calibri"/>
          <w:sz w:val="28"/>
          <w:szCs w:val="28"/>
        </w:rPr>
        <w:t>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</w:t>
      </w:r>
      <w:r w:rsidRPr="006F4037">
        <w:rPr>
          <w:rFonts w:eastAsia="Calibri"/>
          <w:sz w:val="28"/>
          <w:szCs w:val="28"/>
        </w:rPr>
        <w:t>у</w:t>
      </w:r>
      <w:r w:rsidRPr="006F4037">
        <w:rPr>
          <w:rFonts w:eastAsia="Calibri"/>
          <w:sz w:val="28"/>
          <w:szCs w:val="28"/>
        </w:rPr>
        <w:t>жебными командировками и с другими официальными мероприятиями, пр</w:t>
      </w:r>
      <w:r w:rsidRPr="006F4037">
        <w:rPr>
          <w:rFonts w:eastAsia="Calibri"/>
          <w:sz w:val="28"/>
          <w:szCs w:val="28"/>
        </w:rPr>
        <w:t>и</w:t>
      </w:r>
      <w:r w:rsidRPr="006F4037">
        <w:rPr>
          <w:rFonts w:eastAsia="Calibri"/>
          <w:sz w:val="28"/>
          <w:szCs w:val="28"/>
        </w:rPr>
        <w:t>знаются муниципальной собственностью и передаются муниципальным сл</w:t>
      </w:r>
      <w:r w:rsidRPr="006F4037">
        <w:rPr>
          <w:rFonts w:eastAsia="Calibri"/>
          <w:sz w:val="28"/>
          <w:szCs w:val="28"/>
        </w:rPr>
        <w:t>у</w:t>
      </w:r>
      <w:r w:rsidRPr="006F4037">
        <w:rPr>
          <w:rFonts w:eastAsia="Calibri"/>
          <w:sz w:val="28"/>
          <w:szCs w:val="28"/>
        </w:rPr>
        <w:t>жащим по акту в орган местного самоуправления, избирательную комиссию муниципального образования, в которых он замещает должность муниципал</w:t>
      </w:r>
      <w:r w:rsidRPr="006F4037">
        <w:rPr>
          <w:rFonts w:eastAsia="Calibri"/>
          <w:sz w:val="28"/>
          <w:szCs w:val="28"/>
        </w:rPr>
        <w:t>ь</w:t>
      </w:r>
      <w:r w:rsidRPr="006F4037">
        <w:rPr>
          <w:rFonts w:eastAsia="Calibri"/>
          <w:sz w:val="28"/>
          <w:szCs w:val="28"/>
        </w:rPr>
        <w:t xml:space="preserve">ной службы, за исключением случаев, установленных Гражданским </w:t>
      </w:r>
      <w:hyperlink r:id="rId11" w:history="1">
        <w:r w:rsidRPr="006F4037">
          <w:rPr>
            <w:rFonts w:eastAsia="Calibri"/>
            <w:sz w:val="28"/>
            <w:szCs w:val="28"/>
          </w:rPr>
          <w:t>кодексом</w:t>
        </w:r>
      </w:hyperlink>
      <w:r w:rsidRPr="006F4037">
        <w:rPr>
          <w:rFonts w:eastAsia="Calibri"/>
          <w:sz w:val="28"/>
          <w:szCs w:val="28"/>
        </w:rPr>
        <w:t xml:space="preserve"> Российской Федерации. Муниципальный служащий, сдавший подарок, пол</w:t>
      </w:r>
      <w:r w:rsidRPr="006F4037">
        <w:rPr>
          <w:rFonts w:eastAsia="Calibri"/>
          <w:sz w:val="28"/>
          <w:szCs w:val="28"/>
        </w:rPr>
        <w:t>у</w:t>
      </w:r>
      <w:r w:rsidRPr="006F4037">
        <w:rPr>
          <w:rFonts w:eastAsia="Calibri"/>
          <w:sz w:val="28"/>
          <w:szCs w:val="28"/>
        </w:rPr>
        <w:t>ченный им в связи с протокольным мероприятием, со служебной командиро</w:t>
      </w:r>
      <w:r w:rsidRPr="006F4037">
        <w:rPr>
          <w:rFonts w:eastAsia="Calibri"/>
          <w:sz w:val="28"/>
          <w:szCs w:val="28"/>
        </w:rPr>
        <w:t>в</w:t>
      </w:r>
      <w:r w:rsidRPr="006F4037">
        <w:rPr>
          <w:rFonts w:eastAsia="Calibri"/>
          <w:sz w:val="28"/>
          <w:szCs w:val="28"/>
        </w:rPr>
        <w:t xml:space="preserve">кой или с другим официальным мероприятием, может его выкупить в </w:t>
      </w:r>
      <w:hyperlink r:id="rId12" w:history="1">
        <w:r w:rsidRPr="006F4037">
          <w:rPr>
            <w:rFonts w:eastAsia="Calibri"/>
            <w:sz w:val="28"/>
            <w:szCs w:val="28"/>
          </w:rPr>
          <w:t>порядке</w:t>
        </w:r>
      </w:hyperlink>
      <w:r w:rsidRPr="006F4037">
        <w:rPr>
          <w:rFonts w:eastAsia="Calibri"/>
          <w:sz w:val="28"/>
          <w:szCs w:val="28"/>
        </w:rPr>
        <w:t>, устанавливаемом нормативными правовыми актами Российской Федерации;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6F4037">
        <w:rPr>
          <w:rStyle w:val="a4"/>
          <w:b w:val="0"/>
          <w:kern w:val="2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</w:t>
      </w:r>
      <w:r w:rsidRPr="006F4037">
        <w:rPr>
          <w:rStyle w:val="a4"/>
          <w:b w:val="0"/>
          <w:kern w:val="2"/>
          <w:sz w:val="28"/>
          <w:szCs w:val="28"/>
        </w:rPr>
        <w:t>д</w:t>
      </w:r>
      <w:r w:rsidRPr="006F4037">
        <w:rPr>
          <w:rStyle w:val="a4"/>
          <w:b w:val="0"/>
          <w:kern w:val="2"/>
          <w:sz w:val="28"/>
          <w:szCs w:val="28"/>
        </w:rPr>
        <w:t>ское поселение" с органами местного самоуправления, избирательными коми</w:t>
      </w:r>
      <w:r w:rsidRPr="006F4037">
        <w:rPr>
          <w:rStyle w:val="a4"/>
          <w:b w:val="0"/>
          <w:kern w:val="2"/>
          <w:sz w:val="28"/>
          <w:szCs w:val="28"/>
        </w:rPr>
        <w:t>с</w:t>
      </w:r>
      <w:r w:rsidRPr="006F4037">
        <w:rPr>
          <w:rStyle w:val="a4"/>
          <w:b w:val="0"/>
          <w:kern w:val="2"/>
          <w:sz w:val="28"/>
          <w:szCs w:val="28"/>
        </w:rPr>
        <w:t>сиями других муниципальных образований, а также с органами государстве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ной власти и органами местного самоуправления иностранных государств, м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ждународными и иностранными некоммерческими организациями;</w:t>
      </w:r>
      <w:proofErr w:type="gramEnd"/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7) использовать в целях, не связанных с исполнением должностных об</w:t>
      </w:r>
      <w:r w:rsidRPr="006F4037">
        <w:rPr>
          <w:rStyle w:val="a4"/>
          <w:b w:val="0"/>
          <w:kern w:val="2"/>
          <w:sz w:val="28"/>
          <w:szCs w:val="28"/>
        </w:rPr>
        <w:t>я</w:t>
      </w:r>
      <w:r w:rsidRPr="006F4037">
        <w:rPr>
          <w:rStyle w:val="a4"/>
          <w:b w:val="0"/>
          <w:kern w:val="2"/>
          <w:sz w:val="28"/>
          <w:szCs w:val="28"/>
        </w:rPr>
        <w:t>занностей, средства материально-технического, финансового и иного обеспеч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ния, другое муниципальное имущество;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9) допускать публичные высказывания, суждения и оценки, в том числе в </w:t>
      </w:r>
      <w:r w:rsidRPr="006F4037">
        <w:rPr>
          <w:rStyle w:val="a4"/>
          <w:b w:val="0"/>
          <w:kern w:val="2"/>
          <w:sz w:val="28"/>
          <w:szCs w:val="28"/>
        </w:rPr>
        <w:lastRenderedPageBreak/>
        <w:t>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10) принимать без письменного разрешения главы муниципального обр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циями и объединениями;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11) использовать преимущества должностного положения для предв</w:t>
      </w:r>
      <w:r w:rsidRPr="006F4037">
        <w:rPr>
          <w:rStyle w:val="a4"/>
          <w:b w:val="0"/>
          <w:kern w:val="2"/>
          <w:sz w:val="28"/>
          <w:szCs w:val="28"/>
        </w:rPr>
        <w:t>ы</w:t>
      </w:r>
      <w:r w:rsidRPr="006F4037">
        <w:rPr>
          <w:rStyle w:val="a4"/>
          <w:b w:val="0"/>
          <w:kern w:val="2"/>
          <w:sz w:val="28"/>
          <w:szCs w:val="28"/>
        </w:rPr>
        <w:t>борной агитации, а также для агитации по вопросам референдума;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14) прекращать исполнение должностных обязанностей в целях урегул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рования трудового спора;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15) входить в состав органов управления, попечительских или наблюд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тельных советов, иных органов иностранных некоммерческих неправительс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венных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говором Российской Федерации или законодательством Российской Федерации;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заций, иностранных граждан и лиц без гражданства, если иное не предусмотр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но международным договором Российской Федерации или законодательством Российской Федерации.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3.11. Муниципальный служащий, замещающий должность главы админ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</w:t>
      </w:r>
      <w:r w:rsidRPr="006F4037">
        <w:rPr>
          <w:rStyle w:val="a4"/>
          <w:b w:val="0"/>
          <w:kern w:val="2"/>
          <w:sz w:val="28"/>
          <w:szCs w:val="28"/>
        </w:rPr>
        <w:t>ж</w:t>
      </w:r>
      <w:r w:rsidRPr="006F4037">
        <w:rPr>
          <w:rStyle w:val="a4"/>
          <w:b w:val="0"/>
          <w:kern w:val="2"/>
          <w:sz w:val="28"/>
          <w:szCs w:val="28"/>
        </w:rPr>
        <w:t>дународных и иностранных организаций, иностранных граждан и лиц без гр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администрации по контракту, не вправе входить в состав органов управления, попечительских или наблюдател</w:t>
      </w:r>
      <w:r w:rsidRPr="006F4037">
        <w:rPr>
          <w:rStyle w:val="a4"/>
          <w:b w:val="0"/>
          <w:kern w:val="2"/>
          <w:sz w:val="28"/>
          <w:szCs w:val="28"/>
        </w:rPr>
        <w:t>ь</w:t>
      </w:r>
      <w:r w:rsidRPr="006F4037">
        <w:rPr>
          <w:rStyle w:val="a4"/>
          <w:b w:val="0"/>
          <w:kern w:val="2"/>
          <w:sz w:val="28"/>
          <w:szCs w:val="28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 w:rsidRPr="006F4037">
        <w:rPr>
          <w:rStyle w:val="a4"/>
          <w:b w:val="0"/>
          <w:kern w:val="2"/>
          <w:sz w:val="28"/>
          <w:szCs w:val="28"/>
        </w:rPr>
        <w:t>к</w:t>
      </w:r>
      <w:r w:rsidRPr="006F4037">
        <w:rPr>
          <w:rStyle w:val="a4"/>
          <w:b w:val="0"/>
          <w:kern w:val="2"/>
          <w:sz w:val="28"/>
          <w:szCs w:val="28"/>
        </w:rPr>
        <w:t>турных подразделений, если иное не предусмотрено международным догов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ром Российской Федерации или законодательством Российской Федерации.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lastRenderedPageBreak/>
        <w:t>3.12.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3.13. </w:t>
      </w:r>
      <w:proofErr w:type="gramStart"/>
      <w:r w:rsidRPr="006F4037">
        <w:rPr>
          <w:rStyle w:val="a4"/>
          <w:b w:val="0"/>
          <w:kern w:val="2"/>
          <w:sz w:val="28"/>
          <w:szCs w:val="28"/>
        </w:rPr>
        <w:t>Гражданин, замещавший должность муниципальной службы, вкл</w:t>
      </w:r>
      <w:r w:rsidRPr="006F4037">
        <w:rPr>
          <w:rStyle w:val="a4"/>
          <w:b w:val="0"/>
          <w:kern w:val="2"/>
          <w:sz w:val="28"/>
          <w:szCs w:val="28"/>
        </w:rPr>
        <w:t>ю</w:t>
      </w:r>
      <w:r w:rsidRPr="006F4037">
        <w:rPr>
          <w:rStyle w:val="a4"/>
          <w:b w:val="0"/>
          <w:kern w:val="2"/>
          <w:sz w:val="28"/>
          <w:szCs w:val="28"/>
        </w:rPr>
        <w:t>ченную в перечень должностей, установленный нормативными правовыми а</w:t>
      </w:r>
      <w:r w:rsidRPr="006F4037">
        <w:rPr>
          <w:rStyle w:val="a4"/>
          <w:b w:val="0"/>
          <w:kern w:val="2"/>
          <w:sz w:val="28"/>
          <w:szCs w:val="28"/>
        </w:rPr>
        <w:t>к</w:t>
      </w:r>
      <w:r w:rsidRPr="006F4037">
        <w:rPr>
          <w:rStyle w:val="a4"/>
          <w:b w:val="0"/>
          <w:kern w:val="2"/>
          <w:sz w:val="28"/>
          <w:szCs w:val="28"/>
        </w:rPr>
        <w:t>тами Российской Федерации, в течение двух лет после увольнения с муниц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пальной службы не вправе замещать на условиях трудового договора должн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сти в организации и (или) выполнять в данной организации работу на условиях гражданско-правового договора в случаях, предусмотренных федеральными з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конами, если отдельные функции муниципального (административного) упра</w:t>
      </w:r>
      <w:r w:rsidRPr="006F4037">
        <w:rPr>
          <w:rStyle w:val="a4"/>
          <w:b w:val="0"/>
          <w:kern w:val="2"/>
          <w:sz w:val="28"/>
          <w:szCs w:val="28"/>
        </w:rPr>
        <w:t>в</w:t>
      </w:r>
      <w:r w:rsidRPr="006F4037">
        <w:rPr>
          <w:rStyle w:val="a4"/>
          <w:b w:val="0"/>
          <w:kern w:val="2"/>
          <w:sz w:val="28"/>
          <w:szCs w:val="28"/>
        </w:rPr>
        <w:t>ления данной организацией входили в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</w:t>
      </w:r>
      <w:r w:rsidRPr="006F4037">
        <w:rPr>
          <w:rStyle w:val="a4"/>
          <w:b w:val="0"/>
          <w:kern w:val="2"/>
          <w:sz w:val="28"/>
          <w:szCs w:val="28"/>
        </w:rPr>
        <w:t>о</w:t>
      </w:r>
      <w:r w:rsidRPr="006F4037">
        <w:rPr>
          <w:rStyle w:val="a4"/>
          <w:b w:val="0"/>
          <w:kern w:val="2"/>
          <w:sz w:val="28"/>
          <w:szCs w:val="28"/>
        </w:rPr>
        <w:t>блюдению требований к служебному поведению муниципальных служащих и урегулированию конфликта интересов, которое дается в порядке, устанавлива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мом нормативными правовыми актами Российской Федерации.</w:t>
      </w:r>
    </w:p>
    <w:p w:rsidR="003D51D8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7117">
        <w:rPr>
          <w:rStyle w:val="a4"/>
          <w:b w:val="0"/>
          <w:kern w:val="2"/>
          <w:sz w:val="28"/>
          <w:szCs w:val="28"/>
        </w:rPr>
        <w:t>3.14.</w:t>
      </w:r>
      <w:r w:rsidRPr="00687117">
        <w:rPr>
          <w:rStyle w:val="a4"/>
          <w:kern w:val="2"/>
          <w:sz w:val="28"/>
          <w:szCs w:val="28"/>
        </w:rPr>
        <w:t xml:space="preserve"> </w:t>
      </w:r>
      <w:r w:rsidRPr="00687117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 органа м</w:t>
      </w:r>
      <w:r w:rsidRPr="00687117">
        <w:rPr>
          <w:rFonts w:eastAsiaTheme="minorHAnsi"/>
          <w:sz w:val="28"/>
          <w:szCs w:val="28"/>
          <w:lang w:eastAsia="en-US"/>
        </w:rPr>
        <w:t>е</w:t>
      </w:r>
      <w:r w:rsidRPr="00687117">
        <w:rPr>
          <w:rFonts w:eastAsiaTheme="minorHAnsi"/>
          <w:sz w:val="28"/>
          <w:szCs w:val="28"/>
          <w:lang w:eastAsia="en-US"/>
        </w:rPr>
        <w:t>стного самоуправления, аппарата избирательной комиссии муниципального о</w:t>
      </w:r>
      <w:r w:rsidRPr="00687117">
        <w:rPr>
          <w:rFonts w:eastAsiaTheme="minorHAnsi"/>
          <w:sz w:val="28"/>
          <w:szCs w:val="28"/>
          <w:lang w:eastAsia="en-US"/>
        </w:rPr>
        <w:t>б</w:t>
      </w:r>
      <w:r w:rsidRPr="00687117">
        <w:rPr>
          <w:rFonts w:eastAsiaTheme="minorHAnsi"/>
          <w:sz w:val="28"/>
          <w:szCs w:val="28"/>
          <w:lang w:eastAsia="en-US"/>
        </w:rPr>
        <w:t>разования, заместитель указанного муниципального служащего в целях искл</w:t>
      </w:r>
      <w:r w:rsidRPr="00687117">
        <w:rPr>
          <w:rFonts w:eastAsiaTheme="minorHAnsi"/>
          <w:sz w:val="28"/>
          <w:szCs w:val="28"/>
          <w:lang w:eastAsia="en-US"/>
        </w:rPr>
        <w:t>ю</w:t>
      </w:r>
      <w:r w:rsidRPr="00687117">
        <w:rPr>
          <w:rFonts w:eastAsiaTheme="minorHAnsi"/>
          <w:sz w:val="28"/>
          <w:szCs w:val="28"/>
          <w:lang w:eastAsia="en-US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Pr="00687117">
        <w:rPr>
          <w:rFonts w:eastAsiaTheme="minorHAnsi"/>
          <w:sz w:val="28"/>
          <w:szCs w:val="28"/>
          <w:lang w:eastAsia="en-US"/>
        </w:rPr>
        <w:t>о</w:t>
      </w:r>
      <w:r w:rsidRPr="00687117">
        <w:rPr>
          <w:rFonts w:eastAsiaTheme="minorHAnsi"/>
          <w:sz w:val="28"/>
          <w:szCs w:val="28"/>
          <w:lang w:eastAsia="en-US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49092C" w:rsidRPr="005312F4" w:rsidRDefault="0049092C" w:rsidP="004909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312F4">
        <w:rPr>
          <w:rFonts w:eastAsiaTheme="minorHAnsi"/>
          <w:sz w:val="28"/>
          <w:szCs w:val="28"/>
          <w:lang w:eastAsia="en-US"/>
        </w:rPr>
        <w:t>3.15. Гражданин Российской Федерации, имеющий гражданство (подда</w:t>
      </w:r>
      <w:r w:rsidRPr="005312F4">
        <w:rPr>
          <w:rFonts w:eastAsiaTheme="minorHAnsi"/>
          <w:sz w:val="28"/>
          <w:szCs w:val="28"/>
          <w:lang w:eastAsia="en-US"/>
        </w:rPr>
        <w:t>н</w:t>
      </w:r>
      <w:r w:rsidRPr="005312F4">
        <w:rPr>
          <w:rFonts w:eastAsiaTheme="minorHAnsi"/>
          <w:sz w:val="28"/>
          <w:szCs w:val="28"/>
          <w:lang w:eastAsia="en-US"/>
        </w:rPr>
        <w:t xml:space="preserve">ство) иностранного государства, которое не прекращено по не зависящим от него причинам, в исключительных случаях в </w:t>
      </w:r>
      <w:hyperlink r:id="rId13" w:history="1">
        <w:r w:rsidRPr="005312F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5312F4">
        <w:rPr>
          <w:rFonts w:eastAsiaTheme="minorHAnsi"/>
          <w:sz w:val="28"/>
          <w:szCs w:val="28"/>
          <w:lang w:eastAsia="en-US"/>
        </w:rPr>
        <w:t>, определенном Президе</w:t>
      </w:r>
      <w:r w:rsidRPr="005312F4">
        <w:rPr>
          <w:rFonts w:eastAsiaTheme="minorHAnsi"/>
          <w:sz w:val="28"/>
          <w:szCs w:val="28"/>
          <w:lang w:eastAsia="en-US"/>
        </w:rPr>
        <w:t>н</w:t>
      </w:r>
      <w:r w:rsidRPr="005312F4">
        <w:rPr>
          <w:rFonts w:eastAsiaTheme="minorHAnsi"/>
          <w:sz w:val="28"/>
          <w:szCs w:val="28"/>
          <w:lang w:eastAsia="en-US"/>
        </w:rPr>
        <w:t>том Российской Федерации, может быть принят на муниципальную службу и назначен на должность, при замещении которой не требуется оформление д</w:t>
      </w:r>
      <w:r w:rsidRPr="005312F4">
        <w:rPr>
          <w:rFonts w:eastAsiaTheme="minorHAnsi"/>
          <w:sz w:val="28"/>
          <w:szCs w:val="28"/>
          <w:lang w:eastAsia="en-US"/>
        </w:rPr>
        <w:t>о</w:t>
      </w:r>
      <w:r w:rsidRPr="005312F4">
        <w:rPr>
          <w:rFonts w:eastAsiaTheme="minorHAnsi"/>
          <w:sz w:val="28"/>
          <w:szCs w:val="28"/>
          <w:lang w:eastAsia="en-US"/>
        </w:rPr>
        <w:t>пуска к государственной тайне.</w:t>
      </w:r>
    </w:p>
    <w:p w:rsidR="0049092C" w:rsidRPr="005312F4" w:rsidRDefault="0049092C" w:rsidP="004909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312F4">
        <w:rPr>
          <w:rFonts w:eastAsiaTheme="minorHAnsi"/>
          <w:sz w:val="28"/>
          <w:szCs w:val="28"/>
          <w:lang w:eastAsia="en-US"/>
        </w:rPr>
        <w:t xml:space="preserve">3.16. </w:t>
      </w:r>
      <w:proofErr w:type="gramStart"/>
      <w:r w:rsidRPr="005312F4">
        <w:rPr>
          <w:rFonts w:eastAsiaTheme="minorHAnsi"/>
          <w:sz w:val="28"/>
          <w:szCs w:val="28"/>
          <w:lang w:eastAsia="en-US"/>
        </w:rPr>
        <w:t xml:space="preserve">Муниципальный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</w:t>
      </w:r>
      <w:hyperlink r:id="rId14" w:history="1">
        <w:r w:rsidRPr="005312F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5312F4">
        <w:rPr>
          <w:rFonts w:eastAsiaTheme="minorHAnsi"/>
          <w:sz w:val="28"/>
          <w:szCs w:val="28"/>
          <w:lang w:eastAsia="en-US"/>
        </w:rPr>
        <w:t>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</w:t>
      </w:r>
      <w:proofErr w:type="gramEnd"/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bCs w:val="0"/>
          <w:kern w:val="2"/>
        </w:rPr>
      </w:pPr>
    </w:p>
    <w:p w:rsidR="003D51D8" w:rsidRPr="006F4037" w:rsidRDefault="003D51D8" w:rsidP="003D51D8">
      <w:pPr>
        <w:widowControl w:val="0"/>
        <w:jc w:val="center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4.  СВЕДЕНИЯ О ДОХОДАХ, ОБ ИМУЩЕСТВЕ И ОБЯЗАТЕЛЬСТВАХ </w:t>
      </w:r>
    </w:p>
    <w:p w:rsidR="003D51D8" w:rsidRPr="006F4037" w:rsidRDefault="003D51D8" w:rsidP="003D51D8">
      <w:pPr>
        <w:widowControl w:val="0"/>
        <w:jc w:val="center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ИМУЩЕСТВЕННОГО ХАРАКТЕРА МУНИЦИПАЛЬНОГО СЛУЖАЩЕГО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</w:rPr>
      </w:pP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 xml:space="preserve">4.1. </w:t>
      </w:r>
      <w:proofErr w:type="gramStart"/>
      <w:r w:rsidRPr="006F4037">
        <w:rPr>
          <w:rStyle w:val="a4"/>
          <w:b w:val="0"/>
          <w:kern w:val="2"/>
          <w:sz w:val="28"/>
          <w:szCs w:val="28"/>
        </w:rPr>
        <w:t>Гражданин при поступлении на муниципальную службу в админис</w:t>
      </w:r>
      <w:r w:rsidRPr="006F4037">
        <w:rPr>
          <w:rStyle w:val="a4"/>
          <w:b w:val="0"/>
          <w:kern w:val="2"/>
          <w:sz w:val="28"/>
          <w:szCs w:val="28"/>
        </w:rPr>
        <w:t>т</w:t>
      </w:r>
      <w:r w:rsidRPr="006F4037">
        <w:rPr>
          <w:rStyle w:val="a4"/>
          <w:b w:val="0"/>
          <w:kern w:val="2"/>
          <w:sz w:val="28"/>
          <w:szCs w:val="28"/>
        </w:rPr>
        <w:t>рацию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поселение", а также муниципальный сл</w:t>
      </w:r>
      <w:r w:rsidRPr="006F4037">
        <w:rPr>
          <w:rStyle w:val="a4"/>
          <w:b w:val="0"/>
          <w:kern w:val="2"/>
          <w:sz w:val="28"/>
          <w:szCs w:val="28"/>
        </w:rPr>
        <w:t>у</w:t>
      </w:r>
      <w:r w:rsidRPr="006F4037">
        <w:rPr>
          <w:rStyle w:val="a4"/>
          <w:b w:val="0"/>
          <w:kern w:val="2"/>
          <w:sz w:val="28"/>
          <w:szCs w:val="28"/>
        </w:rPr>
        <w:t>жащий, замещающий должность муниципальной службы, ежегодно не позднее 30 апреля года, следующего за отчетным, обязаны представлять главе админ</w:t>
      </w:r>
      <w:r w:rsidRPr="006F4037">
        <w:rPr>
          <w:rStyle w:val="a4"/>
          <w:b w:val="0"/>
          <w:kern w:val="2"/>
          <w:sz w:val="28"/>
          <w:szCs w:val="28"/>
        </w:rPr>
        <w:t>и</w:t>
      </w:r>
      <w:r w:rsidRPr="006F4037">
        <w:rPr>
          <w:rStyle w:val="a4"/>
          <w:b w:val="0"/>
          <w:kern w:val="2"/>
          <w:sz w:val="28"/>
          <w:szCs w:val="28"/>
        </w:rPr>
        <w:t>страции МО "</w:t>
      </w:r>
      <w:proofErr w:type="spellStart"/>
      <w:r w:rsidRPr="006F4037">
        <w:rPr>
          <w:rStyle w:val="a4"/>
          <w:b w:val="0"/>
          <w:kern w:val="2"/>
          <w:sz w:val="28"/>
          <w:szCs w:val="28"/>
        </w:rPr>
        <w:t>Сясьстройское</w:t>
      </w:r>
      <w:proofErr w:type="spellEnd"/>
      <w:r w:rsidRPr="006F4037">
        <w:rPr>
          <w:rStyle w:val="a4"/>
          <w:b w:val="0"/>
          <w:kern w:val="2"/>
          <w:sz w:val="28"/>
          <w:szCs w:val="28"/>
        </w:rPr>
        <w:t xml:space="preserve"> городское поселение"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Pr="006F4037">
        <w:rPr>
          <w:rStyle w:val="a4"/>
          <w:b w:val="0"/>
          <w:kern w:val="2"/>
        </w:rPr>
        <w:t xml:space="preserve"> </w:t>
      </w:r>
      <w:r w:rsidRPr="006F4037">
        <w:rPr>
          <w:rStyle w:val="a4"/>
          <w:b w:val="0"/>
          <w:kern w:val="2"/>
          <w:sz w:val="28"/>
          <w:szCs w:val="28"/>
        </w:rPr>
        <w:t>своих су</w:t>
      </w:r>
      <w:r w:rsidRPr="006F4037">
        <w:rPr>
          <w:rStyle w:val="a4"/>
          <w:b w:val="0"/>
          <w:kern w:val="2"/>
          <w:sz w:val="28"/>
          <w:szCs w:val="28"/>
        </w:rPr>
        <w:t>п</w:t>
      </w:r>
      <w:r w:rsidRPr="006F4037">
        <w:rPr>
          <w:rStyle w:val="a4"/>
          <w:b w:val="0"/>
          <w:kern w:val="2"/>
          <w:sz w:val="28"/>
          <w:szCs w:val="28"/>
        </w:rPr>
        <w:lastRenderedPageBreak/>
        <w:t>руги</w:t>
      </w:r>
      <w:proofErr w:type="gramEnd"/>
      <w:r w:rsidRPr="006F4037">
        <w:rPr>
          <w:rStyle w:val="a4"/>
          <w:b w:val="0"/>
          <w:kern w:val="2"/>
          <w:sz w:val="28"/>
          <w:szCs w:val="28"/>
        </w:rPr>
        <w:t xml:space="preserve"> (супруга) и несовершеннолетних детей</w:t>
      </w:r>
    </w:p>
    <w:p w:rsidR="003D51D8" w:rsidRPr="006F4037" w:rsidRDefault="003D51D8" w:rsidP="003D51D8">
      <w:pPr>
        <w:widowControl w:val="0"/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6F4037">
        <w:rPr>
          <w:rStyle w:val="a4"/>
          <w:b w:val="0"/>
          <w:kern w:val="2"/>
          <w:sz w:val="28"/>
          <w:szCs w:val="28"/>
        </w:rPr>
        <w:t>4.2. Сведения, указанные в части 4.1 настоящей статьи, являются свед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ниями конфиденциального характера. Муниципальный служащий, виновный в разглашении сведений о доходах, об имуществе и обязательствах имуществе</w:t>
      </w:r>
      <w:r w:rsidRPr="006F4037">
        <w:rPr>
          <w:rStyle w:val="a4"/>
          <w:b w:val="0"/>
          <w:kern w:val="2"/>
          <w:sz w:val="28"/>
          <w:szCs w:val="28"/>
        </w:rPr>
        <w:t>н</w:t>
      </w:r>
      <w:r w:rsidRPr="006F4037">
        <w:rPr>
          <w:rStyle w:val="a4"/>
          <w:b w:val="0"/>
          <w:kern w:val="2"/>
          <w:sz w:val="28"/>
          <w:szCs w:val="28"/>
        </w:rPr>
        <w:t>ного характера других муниципальных служащих или в использовании этих сведений в целях, не предусмотренных законодательством Российской Федер</w:t>
      </w:r>
      <w:r w:rsidRPr="006F4037">
        <w:rPr>
          <w:rStyle w:val="a4"/>
          <w:b w:val="0"/>
          <w:kern w:val="2"/>
          <w:sz w:val="28"/>
          <w:szCs w:val="28"/>
        </w:rPr>
        <w:t>а</w:t>
      </w:r>
      <w:r w:rsidRPr="006F4037">
        <w:rPr>
          <w:rStyle w:val="a4"/>
          <w:b w:val="0"/>
          <w:kern w:val="2"/>
          <w:sz w:val="28"/>
          <w:szCs w:val="28"/>
        </w:rPr>
        <w:t>ции, несёт ответственность в соответствии с законодательством Российской Ф</w:t>
      </w:r>
      <w:r w:rsidRPr="006F4037">
        <w:rPr>
          <w:rStyle w:val="a4"/>
          <w:b w:val="0"/>
          <w:kern w:val="2"/>
          <w:sz w:val="28"/>
          <w:szCs w:val="28"/>
        </w:rPr>
        <w:t>е</w:t>
      </w:r>
      <w:r w:rsidRPr="006F4037">
        <w:rPr>
          <w:rStyle w:val="a4"/>
          <w:b w:val="0"/>
          <w:kern w:val="2"/>
          <w:sz w:val="28"/>
          <w:szCs w:val="28"/>
        </w:rPr>
        <w:t>дерации.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4.3.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Непредставление муниципальным служащим сведений о своих дох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дах, об имуществе и обязательствах имущественного характера, а также о дох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 в случае, если представление таких св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4.4.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тендующими на замещение должностей муниципальной службы, включенных в соответствующий перечень, муниципальными служащими, замещающими ук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занные должности, достоверности и полноты сведений, представляемых гра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данами при поступлении на муниципальную службу в соответствии с норм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тивными правовыми актами Российской Федерации, соблюдения муниципал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ными служащими ограничений и запретов, требований о предотвращении или об</w:t>
      </w:r>
      <w:proofErr w:type="gram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урегулировании конфликта интересов, исполнения ими обязанностей, уст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новленных Федеральным законом от 25 декабря 2008 года N 273-ФЗ "О прот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водействии коррупции" и другими нормативными правовыми актами Росси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ской Федерации, осуществляется в порядке, определяемом нормативными пр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вовыми актами Ленинградской области.</w:t>
      </w:r>
      <w:proofErr w:type="gramEnd"/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5.  УРЕГУЛИРОВАНИЕ КОНФЛИКТА ИНТЕРЕСОВ                                                       НА МУНИЦИПАЛЬНОЙ СЛУЖБЕ</w:t>
      </w:r>
    </w:p>
    <w:p w:rsidR="003D51D8" w:rsidRPr="006F4037" w:rsidRDefault="003D51D8" w:rsidP="003D51D8">
      <w:pPr>
        <w:widowControl w:val="0"/>
        <w:jc w:val="both"/>
        <w:rPr>
          <w:kern w:val="2"/>
        </w:rPr>
      </w:pP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5.1.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интересованностью муниципального служащего и законными интересами гр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ждан, организаций, общества, Российской Федерации, Ленинградской области, муниципального образования, способное привести к причинению вреда этим законным интересам </w:t>
      </w:r>
      <w:proofErr w:type="gramEnd"/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5.2.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Под личной заинтересованностью муниципального служащего пон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мается возможность получения муниципальным служащим при исполнении должностных обязанностей доходов (неосновательного обогащения) в дене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ной либо натуральной форме, доходов в виде материальной выгоды непосредс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венно для муниципального служащего, членов его семьи, других лиц, а также для граждан или организаций, с которыми муниципальный служащий связан 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lastRenderedPageBreak/>
        <w:t>финансовыми или иными обязательствами.</w:t>
      </w:r>
      <w:proofErr w:type="gramEnd"/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5.3. Предотвращение или урегулирование конфликта интересов может 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стоять в изменении должностного или служебного положения муниципального служащего, являющегося стороной конфликта интересов, вплоть до его отстр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5.4. В случае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если владение лицом, замещающим должность муниц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пальной службы, ценными бумагами, акциями (долями участия, паями в уста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нодательством Российской Федерации.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5.5.Непринятие муниципальным служащим, являющимся стороной ко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фликта интересов, мер по предотвращению или урегулированию конфликта 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тересов является правонарушением, влекущим увольнение муниципального служащего с муниципальной службы.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5.6.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ниципальной службы на период урегулирования конфликта интересов с сохр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нением за ним денежного содержания на все время отстранения от замещаемой должности муниципальной</w:t>
      </w:r>
      <w:proofErr w:type="gram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службы.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5.7.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Непринятие муниципальным служащим, являющимся представит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рованию конфликта интересов является правонарушением, влекущим увольн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ние муниципального служащего, являющегося представителем нанимателя, с муниципальной службы.</w:t>
      </w:r>
      <w:proofErr w:type="gramEnd"/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5.8. Для обеспечения соблюдения муниципальными служащими общих принципов служебного поведения и урегулирования конфликта интересов в 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министрации МО "</w:t>
      </w:r>
      <w:proofErr w:type="spellStart"/>
      <w:r w:rsidRPr="006F4037">
        <w:rPr>
          <w:rFonts w:ascii="Times New Roman" w:hAnsi="Times New Roman" w:cs="Times New Roman"/>
          <w:kern w:val="2"/>
          <w:sz w:val="28"/>
          <w:szCs w:val="28"/>
        </w:rPr>
        <w:t>Сясьстройское</w:t>
      </w:r>
      <w:proofErr w:type="spell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городское поселение" постановлением адм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нистрации образовывается комиссия по соблюдению требований к служебному поведению муниципальных служащих и урегулированию конфликтов интер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сов.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6. ПОРЯДОК ПОСТУПЛЕНИЯ НА МУНИЦИПАЛЬНУЮ СЛУЖБУ,</w:t>
      </w:r>
      <w:r w:rsidRPr="006F4037">
        <w:rPr>
          <w:kern w:val="2"/>
          <w:sz w:val="28"/>
          <w:szCs w:val="28"/>
        </w:rPr>
        <w:br/>
        <w:t>ЕЕ ПРОХОЖДЕНИЯ И ПРЕКРАЩЕНИЯ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6.1. Поступление на муниципальную службу.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1)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</w:t>
      </w:r>
      <w:r w:rsidRPr="006F4037">
        <w:rPr>
          <w:kern w:val="2"/>
          <w:sz w:val="28"/>
          <w:szCs w:val="28"/>
        </w:rPr>
        <w:lastRenderedPageBreak/>
        <w:t>муниципальной службы, при отсутствии ограничений, связанных с муниц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пальной службой.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proofErr w:type="gramStart"/>
      <w:r w:rsidRPr="006F4037">
        <w:rPr>
          <w:kern w:val="2"/>
          <w:sz w:val="28"/>
          <w:szCs w:val="28"/>
        </w:rPr>
        <w:t>2) При поступлении на муниципальную службу, а также при ее прохожд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</w:t>
      </w:r>
      <w:r w:rsidRPr="006F4037">
        <w:rPr>
          <w:kern w:val="2"/>
          <w:sz w:val="28"/>
          <w:szCs w:val="28"/>
        </w:rPr>
        <w:t>т</w:t>
      </w:r>
      <w:r w:rsidRPr="006F4037">
        <w:rPr>
          <w:kern w:val="2"/>
          <w:sz w:val="28"/>
          <w:szCs w:val="28"/>
        </w:rPr>
        <w:t>ва, отношения к религии, убеждений, принадлежности к общественным объ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динениям, а также от других обстоятельств, не связанных с профессиональн</w:t>
      </w:r>
      <w:r w:rsidRPr="006F4037">
        <w:rPr>
          <w:kern w:val="2"/>
          <w:sz w:val="28"/>
          <w:szCs w:val="28"/>
        </w:rPr>
        <w:t>ы</w:t>
      </w:r>
      <w:r w:rsidRPr="006F4037">
        <w:rPr>
          <w:kern w:val="2"/>
          <w:sz w:val="28"/>
          <w:szCs w:val="28"/>
        </w:rPr>
        <w:t>ми и деловыми качествами муниципального служащего</w:t>
      </w:r>
      <w:r w:rsidRPr="006F4037">
        <w:rPr>
          <w:kern w:val="2"/>
        </w:rPr>
        <w:t>.</w:t>
      </w:r>
      <w:proofErr w:type="gramEnd"/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3) При поступлении на муниципальную службу гражданин представляет:</w:t>
      </w:r>
      <w:r w:rsidRPr="006F4037">
        <w:rPr>
          <w:kern w:val="2"/>
          <w:sz w:val="28"/>
          <w:szCs w:val="28"/>
        </w:rPr>
        <w:br/>
        <w:t>- заявление с просьбой о поступлении на муниципальную службу и замещении должности муниципальной службы;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собственноручно заполненную и подписанную анкету по форме, уст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>новленной Правительством Российской Федерации;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паспорт;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трудовую книжку, за исключением случаев, когда трудовой договор (контракт) заключается впервые;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документ об образовании;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вор (контракт) заключается впервые;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- свидетельство </w:t>
      </w:r>
      <w:proofErr w:type="gramStart"/>
      <w:r w:rsidRPr="006F4037">
        <w:rPr>
          <w:kern w:val="2"/>
          <w:sz w:val="28"/>
          <w:szCs w:val="28"/>
        </w:rPr>
        <w:t>о постановке физического лица на учет в налоговом орг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>не по месту жительства на территории</w:t>
      </w:r>
      <w:proofErr w:type="gramEnd"/>
      <w:r w:rsidRPr="006F4037">
        <w:rPr>
          <w:kern w:val="2"/>
          <w:sz w:val="28"/>
          <w:szCs w:val="28"/>
        </w:rPr>
        <w:t xml:space="preserve"> Российской Федерации;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заключение медицинского учреждения об отсутствии заболевания, пр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пятствующего поступлению на муниципальную службу;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сведения о доходах за год, предшествующий году поступления на мун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ципальную службу, об имуществе и обязательствах имущественного характера;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- иные документы, предусмотренные федеральными законами, указами Президента</w:t>
      </w:r>
      <w:r w:rsidRPr="006F4037">
        <w:rPr>
          <w:kern w:val="2"/>
        </w:rPr>
        <w:t xml:space="preserve"> </w:t>
      </w:r>
      <w:r w:rsidRPr="006F4037">
        <w:rPr>
          <w:kern w:val="2"/>
          <w:sz w:val="28"/>
          <w:szCs w:val="28"/>
        </w:rPr>
        <w:t>Российской Федерации и постановлениями Правительства Росси</w:t>
      </w:r>
      <w:r w:rsidRPr="006F4037">
        <w:rPr>
          <w:kern w:val="2"/>
          <w:sz w:val="28"/>
          <w:szCs w:val="28"/>
        </w:rPr>
        <w:t>й</w:t>
      </w:r>
      <w:r w:rsidRPr="006F4037">
        <w:rPr>
          <w:kern w:val="2"/>
          <w:sz w:val="28"/>
          <w:szCs w:val="28"/>
        </w:rPr>
        <w:t>ской Федерации.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4) Сведения, представленные гражданином при поступлении на муниц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пальную службу, могут подвергаться проверке в установленном федеральными законами порядке.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5)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6) Поступление гражданина на муниципальную службу осуществляется в результате назначения на должность муниципальной службы на условиях тр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дового договора в соответствии с трудовым законодательством с учетом ос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 xml:space="preserve">бенностей, предусмотренных законодательством о муниципальной службе. 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7) Гражданин, поступающий на должность главы администрации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городское поселение" по результатам конкурса на замещение указанной должности, заключает контракт. Порядок замещения должности гл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 xml:space="preserve">вы местной администрации по контракту и порядок заключения и расторжения </w:t>
      </w:r>
      <w:r w:rsidRPr="006F4037">
        <w:rPr>
          <w:kern w:val="2"/>
          <w:sz w:val="28"/>
          <w:szCs w:val="28"/>
        </w:rPr>
        <w:lastRenderedPageBreak/>
        <w:t>контракта с лицом, назначаемым на указанную должность по контракту, опр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>деляются Федеральным законом от 6 октября 2003 года N 131-ФЗ "Об общих принципах организации местного самоуправления в Российской Федерации". Форма контракта с лицом, назначаемым на должность главы местной админ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страции по контракту, утверждается  Решением Совета депутатов муниципал</w:t>
      </w:r>
      <w:r w:rsidRPr="006F4037">
        <w:rPr>
          <w:kern w:val="2"/>
          <w:sz w:val="28"/>
          <w:szCs w:val="28"/>
        </w:rPr>
        <w:t>ь</w:t>
      </w:r>
      <w:r w:rsidRPr="006F4037">
        <w:rPr>
          <w:kern w:val="2"/>
          <w:sz w:val="28"/>
          <w:szCs w:val="28"/>
        </w:rPr>
        <w:t>ного образования на основе типовой формы, установленной законом Лени</w:t>
      </w:r>
      <w:r w:rsidRPr="006F4037">
        <w:rPr>
          <w:kern w:val="2"/>
          <w:sz w:val="28"/>
          <w:szCs w:val="28"/>
        </w:rPr>
        <w:t>н</w:t>
      </w:r>
      <w:r w:rsidRPr="006F4037">
        <w:rPr>
          <w:kern w:val="2"/>
          <w:sz w:val="28"/>
          <w:szCs w:val="28"/>
        </w:rPr>
        <w:t>градской области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8) Поступление гражданина на муниципальную службу оформляется а</w:t>
      </w:r>
      <w:r w:rsidRPr="006F4037">
        <w:rPr>
          <w:kern w:val="2"/>
          <w:sz w:val="28"/>
          <w:szCs w:val="28"/>
        </w:rPr>
        <w:t>к</w:t>
      </w:r>
      <w:r w:rsidRPr="006F4037">
        <w:rPr>
          <w:kern w:val="2"/>
          <w:sz w:val="28"/>
          <w:szCs w:val="28"/>
        </w:rPr>
        <w:t>том представителя нанимателя (работодателя) о назначении на должность м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ниципальной службы.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9)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10) Для гражданина, впервые принятого на должность муниципальной службы или для муниципального служащего при переводе на должность мун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ципальной службы иной группы может устанавливаться испытание продолж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тельностью от  трех до шести  месяцев. В период испытания на муниципальн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 xml:space="preserve">го служащего распространяется действие настоящего Положения. 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541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 xml:space="preserve">В срок испытания не засчитывается период временной нетрудоспособности и другие периоды, когда муниципальный служащий отсутствовал на службе по уважительным причинам. 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541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При неудовлетворительном результате испытания муниципальный служ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 xml:space="preserve">щий может быть переведен с его согласия на прежнюю или другую должность муниципальной службы, а при отказе от перевода - уволен в соответствии с нормами трудового законодательства Российской Федерации. </w:t>
      </w:r>
    </w:p>
    <w:p w:rsidR="003D51D8" w:rsidRPr="006F4037" w:rsidRDefault="003D51D8" w:rsidP="003D51D8">
      <w:pPr>
        <w:pStyle w:val="a3"/>
        <w:widowControl w:val="0"/>
        <w:shd w:val="clear" w:color="auto" w:fill="FFFFFF"/>
        <w:spacing w:before="0" w:beforeAutospacing="0" w:after="0" w:afterAutospacing="0"/>
        <w:ind w:firstLine="541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Если срок испытания истек, а муниципальный служащий продолжает службу, он считается выдержавшим испытание, дополнительных решений о его назначении не принимается.  Испытательный срок засчитывается в стаж мун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 xml:space="preserve">ципальной службы. </w:t>
      </w:r>
    </w:p>
    <w:p w:rsidR="003D51D8" w:rsidRPr="006F4037" w:rsidRDefault="003D51D8" w:rsidP="003D51D8">
      <w:pPr>
        <w:widowControl w:val="0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6.2. АТТЕСТАЦИЯ МУНИЦИПАЛЬНЫХ СЛУЖАЩИХ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1)  Аттестация муниципального служащего проводится в целях определ</w:t>
      </w:r>
      <w:r w:rsidRPr="006F4037">
        <w:rPr>
          <w:kern w:val="2"/>
          <w:sz w:val="28"/>
          <w:szCs w:val="28"/>
        </w:rPr>
        <w:t>е</w:t>
      </w:r>
      <w:r w:rsidRPr="006F4037">
        <w:rPr>
          <w:kern w:val="2"/>
          <w:sz w:val="28"/>
          <w:szCs w:val="28"/>
        </w:rPr>
        <w:t xml:space="preserve">ния его соответствия замещаемой должности муниципальной службы. 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kern w:val="2"/>
          <w:sz w:val="28"/>
          <w:szCs w:val="28"/>
        </w:rPr>
        <w:t xml:space="preserve">2) </w:t>
      </w:r>
      <w:r w:rsidRPr="006F4037">
        <w:rPr>
          <w:rFonts w:eastAsia="Calibri"/>
          <w:kern w:val="2"/>
          <w:sz w:val="28"/>
          <w:szCs w:val="28"/>
          <w:lang w:eastAsia="en-US"/>
        </w:rPr>
        <w:t>Аттестация муниципального служащего в МО "</w:t>
      </w:r>
      <w:proofErr w:type="spellStart"/>
      <w:r w:rsidRPr="006F4037">
        <w:rPr>
          <w:rFonts w:eastAsia="Calibri"/>
          <w:kern w:val="2"/>
          <w:sz w:val="28"/>
          <w:szCs w:val="28"/>
          <w:lang w:eastAsia="en-US"/>
        </w:rPr>
        <w:t>Сясьстройское</w:t>
      </w:r>
      <w:proofErr w:type="spellEnd"/>
      <w:r w:rsidRPr="006F4037">
        <w:rPr>
          <w:rFonts w:eastAsia="Calibri"/>
          <w:kern w:val="2"/>
          <w:sz w:val="28"/>
          <w:szCs w:val="28"/>
          <w:lang w:eastAsia="en-US"/>
        </w:rPr>
        <w:t xml:space="preserve"> горо</w:t>
      </w:r>
      <w:r w:rsidRPr="006F4037">
        <w:rPr>
          <w:rFonts w:eastAsia="Calibri"/>
          <w:kern w:val="2"/>
          <w:sz w:val="28"/>
          <w:szCs w:val="28"/>
          <w:lang w:eastAsia="en-US"/>
        </w:rPr>
        <w:t>д</w:t>
      </w:r>
      <w:r w:rsidRPr="006F4037">
        <w:rPr>
          <w:rFonts w:eastAsia="Calibri"/>
          <w:kern w:val="2"/>
          <w:sz w:val="28"/>
          <w:szCs w:val="28"/>
          <w:lang w:eastAsia="en-US"/>
        </w:rPr>
        <w:t xml:space="preserve">ское поселение" проводится в соответствии с Федеральным </w:t>
      </w:r>
      <w:hyperlink r:id="rId15" w:history="1">
        <w:r w:rsidRPr="006F4037">
          <w:rPr>
            <w:rFonts w:eastAsia="Calibri"/>
            <w:kern w:val="2"/>
            <w:sz w:val="28"/>
            <w:szCs w:val="28"/>
            <w:lang w:eastAsia="en-US"/>
          </w:rPr>
          <w:t>законом</w:t>
        </w:r>
      </w:hyperlink>
      <w:r w:rsidRPr="006F4037">
        <w:rPr>
          <w:rFonts w:eastAsia="Calibri"/>
          <w:kern w:val="2"/>
          <w:sz w:val="28"/>
          <w:szCs w:val="28"/>
          <w:lang w:eastAsia="en-US"/>
        </w:rPr>
        <w:t xml:space="preserve"> "О мун</w:t>
      </w:r>
      <w:r w:rsidRPr="006F4037">
        <w:rPr>
          <w:rFonts w:eastAsia="Calibri"/>
          <w:kern w:val="2"/>
          <w:sz w:val="28"/>
          <w:szCs w:val="28"/>
          <w:lang w:eastAsia="en-US"/>
        </w:rPr>
        <w:t>и</w:t>
      </w:r>
      <w:r w:rsidRPr="006F4037">
        <w:rPr>
          <w:rFonts w:eastAsia="Calibri"/>
          <w:kern w:val="2"/>
          <w:sz w:val="28"/>
          <w:szCs w:val="28"/>
          <w:lang w:eastAsia="en-US"/>
        </w:rPr>
        <w:t>ципальной службе в Российской Федерации".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3) Положение о проведении аттестации муниципальных служащих 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верждается решением Совета депутатов МО "</w:t>
      </w:r>
      <w:proofErr w:type="spellStart"/>
      <w:r w:rsidRPr="006F4037">
        <w:rPr>
          <w:rFonts w:ascii="Times New Roman" w:hAnsi="Times New Roman" w:cs="Times New Roman"/>
          <w:kern w:val="2"/>
          <w:sz w:val="28"/>
          <w:szCs w:val="28"/>
        </w:rPr>
        <w:t>Сясьстройское</w:t>
      </w:r>
      <w:proofErr w:type="spell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городское посел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ние" в соответствии с типовым положением о проведении аттестации муниц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пальных служащих, утвержденным законом  Ленинградской области.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6.3. КЛАССНЫЕ ЧИНЫ МУНИЦИПАЛЬНЫХ СЛУЖАЩИХ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Классные чины присваиваются муниципальным служащим в соотве</w:t>
      </w:r>
      <w:r w:rsidRPr="006F4037">
        <w:rPr>
          <w:rFonts w:eastAsia="Calibri"/>
          <w:kern w:val="2"/>
          <w:sz w:val="28"/>
          <w:szCs w:val="28"/>
          <w:lang w:eastAsia="en-US"/>
        </w:rPr>
        <w:t>т</w:t>
      </w:r>
      <w:r w:rsidRPr="006F4037">
        <w:rPr>
          <w:rFonts w:eastAsia="Calibri"/>
          <w:kern w:val="2"/>
          <w:sz w:val="28"/>
          <w:szCs w:val="28"/>
          <w:lang w:eastAsia="en-US"/>
        </w:rPr>
        <w:t>ствии с замещаемой должностью муниципальной службы в пределах группы должностей муниципальной службы.</w:t>
      </w:r>
    </w:p>
    <w:p w:rsidR="003D51D8" w:rsidRPr="006F4037" w:rsidRDefault="003D51D8" w:rsidP="003D51D8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6F4037">
        <w:rPr>
          <w:rFonts w:eastAsia="Calibri"/>
          <w:kern w:val="2"/>
          <w:sz w:val="28"/>
          <w:szCs w:val="28"/>
          <w:lang w:eastAsia="en-US"/>
        </w:rPr>
        <w:lastRenderedPageBreak/>
        <w:t>Классные чины муниципальном служащим в МО "</w:t>
      </w:r>
      <w:proofErr w:type="spellStart"/>
      <w:r w:rsidRPr="006F4037">
        <w:rPr>
          <w:rFonts w:eastAsia="Calibri"/>
          <w:kern w:val="2"/>
          <w:sz w:val="28"/>
          <w:szCs w:val="28"/>
          <w:lang w:eastAsia="en-US"/>
        </w:rPr>
        <w:t>Сясьстройское</w:t>
      </w:r>
      <w:proofErr w:type="spellEnd"/>
      <w:r w:rsidRPr="006F4037">
        <w:rPr>
          <w:rFonts w:eastAsia="Calibri"/>
          <w:kern w:val="2"/>
          <w:sz w:val="28"/>
          <w:szCs w:val="28"/>
          <w:lang w:eastAsia="en-US"/>
        </w:rPr>
        <w:t xml:space="preserve"> г</w:t>
      </w:r>
      <w:r w:rsidRPr="006F4037">
        <w:rPr>
          <w:rFonts w:eastAsia="Calibri"/>
          <w:kern w:val="2"/>
          <w:sz w:val="28"/>
          <w:szCs w:val="28"/>
          <w:lang w:eastAsia="en-US"/>
        </w:rPr>
        <w:t>о</w:t>
      </w:r>
      <w:r w:rsidRPr="006F4037">
        <w:rPr>
          <w:rFonts w:eastAsia="Calibri"/>
          <w:kern w:val="2"/>
          <w:sz w:val="28"/>
          <w:szCs w:val="28"/>
          <w:lang w:eastAsia="en-US"/>
        </w:rPr>
        <w:t>родское поселение" присваиваются в соответствии с федеральным и областным законодательством о муниципальной службе.</w:t>
      </w:r>
      <w:proofErr w:type="gramEnd"/>
    </w:p>
    <w:p w:rsidR="003D51D8" w:rsidRPr="006F4037" w:rsidRDefault="003D51D8" w:rsidP="003D51D8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Порядок присвоения и сохранения классных чинов муниципальным служащим МО "</w:t>
      </w:r>
      <w:proofErr w:type="spellStart"/>
      <w:r w:rsidRPr="006F4037">
        <w:rPr>
          <w:rFonts w:eastAsia="Calibri"/>
          <w:kern w:val="2"/>
          <w:sz w:val="28"/>
          <w:szCs w:val="28"/>
          <w:lang w:eastAsia="en-US"/>
        </w:rPr>
        <w:t>Сясьстройское</w:t>
      </w:r>
      <w:proofErr w:type="spellEnd"/>
      <w:r w:rsidRPr="006F4037">
        <w:rPr>
          <w:rFonts w:eastAsia="Calibri"/>
          <w:kern w:val="2"/>
          <w:sz w:val="28"/>
          <w:szCs w:val="28"/>
          <w:lang w:eastAsia="en-US"/>
        </w:rPr>
        <w:t xml:space="preserve"> городское поселение" устанавливается муниц</w:t>
      </w:r>
      <w:r w:rsidRPr="006F4037">
        <w:rPr>
          <w:rFonts w:eastAsia="Calibri"/>
          <w:kern w:val="2"/>
          <w:sz w:val="28"/>
          <w:szCs w:val="28"/>
          <w:lang w:eastAsia="en-US"/>
        </w:rPr>
        <w:t>и</w:t>
      </w:r>
      <w:r w:rsidRPr="006F4037">
        <w:rPr>
          <w:rFonts w:eastAsia="Calibri"/>
          <w:kern w:val="2"/>
          <w:sz w:val="28"/>
          <w:szCs w:val="28"/>
          <w:lang w:eastAsia="en-US"/>
        </w:rPr>
        <w:t xml:space="preserve">пальным правовым актом Совета депутатов, принимаемым на основании </w:t>
      </w:r>
      <w:hyperlink r:id="rId16" w:history="1">
        <w:r w:rsidRPr="006F4037">
          <w:rPr>
            <w:rFonts w:eastAsia="Calibri"/>
            <w:kern w:val="2"/>
            <w:sz w:val="28"/>
            <w:szCs w:val="28"/>
            <w:lang w:eastAsia="en-US"/>
          </w:rPr>
          <w:t>Тип</w:t>
        </w:r>
        <w:r w:rsidRPr="006F4037">
          <w:rPr>
            <w:rFonts w:eastAsia="Calibri"/>
            <w:kern w:val="2"/>
            <w:sz w:val="28"/>
            <w:szCs w:val="28"/>
            <w:lang w:eastAsia="en-US"/>
          </w:rPr>
          <w:t>о</w:t>
        </w:r>
        <w:r w:rsidRPr="006F4037">
          <w:rPr>
            <w:rFonts w:eastAsia="Calibri"/>
            <w:kern w:val="2"/>
            <w:sz w:val="28"/>
            <w:szCs w:val="28"/>
            <w:lang w:eastAsia="en-US"/>
          </w:rPr>
          <w:t>вого положения</w:t>
        </w:r>
      </w:hyperlink>
      <w:r w:rsidRPr="006F4037">
        <w:rPr>
          <w:rFonts w:eastAsia="Calibri"/>
          <w:kern w:val="2"/>
          <w:sz w:val="28"/>
          <w:szCs w:val="28"/>
          <w:lang w:eastAsia="en-US"/>
        </w:rPr>
        <w:t>, утвержденного областным законом.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6.4. КВАЛИФИКАЦИОННЫЙ ЭКЗАМЕН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1) Квалификационный экзамен сдают муниципальные служащие, зам</w:t>
      </w:r>
      <w:r w:rsidRPr="006F4037">
        <w:rPr>
          <w:rFonts w:eastAsia="Calibri"/>
          <w:kern w:val="2"/>
          <w:sz w:val="28"/>
          <w:szCs w:val="28"/>
          <w:lang w:eastAsia="en-US"/>
        </w:rPr>
        <w:t>е</w:t>
      </w:r>
      <w:r w:rsidRPr="006F4037">
        <w:rPr>
          <w:rFonts w:eastAsia="Calibri"/>
          <w:kern w:val="2"/>
          <w:sz w:val="28"/>
          <w:szCs w:val="28"/>
          <w:lang w:eastAsia="en-US"/>
        </w:rPr>
        <w:t>щающие должности муниципальной службы без ограничения срока полном</w:t>
      </w:r>
      <w:r w:rsidRPr="006F4037">
        <w:rPr>
          <w:rFonts w:eastAsia="Calibri"/>
          <w:kern w:val="2"/>
          <w:sz w:val="28"/>
          <w:szCs w:val="28"/>
          <w:lang w:eastAsia="en-US"/>
        </w:rPr>
        <w:t>о</w:t>
      </w:r>
      <w:r w:rsidRPr="006F4037">
        <w:rPr>
          <w:rFonts w:eastAsia="Calibri"/>
          <w:kern w:val="2"/>
          <w:sz w:val="28"/>
          <w:szCs w:val="28"/>
          <w:lang w:eastAsia="en-US"/>
        </w:rPr>
        <w:t>чий.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2) Квалификационный экзамен проводится при решении вопроса о пр</w:t>
      </w:r>
      <w:r w:rsidRPr="006F4037">
        <w:rPr>
          <w:rFonts w:eastAsia="Calibri"/>
          <w:kern w:val="2"/>
          <w:sz w:val="28"/>
          <w:szCs w:val="28"/>
          <w:lang w:eastAsia="en-US"/>
        </w:rPr>
        <w:t>и</w:t>
      </w:r>
      <w:r w:rsidRPr="006F4037">
        <w:rPr>
          <w:rFonts w:eastAsia="Calibri"/>
          <w:kern w:val="2"/>
          <w:sz w:val="28"/>
          <w:szCs w:val="28"/>
          <w:lang w:eastAsia="en-US"/>
        </w:rPr>
        <w:t>своении классного чина муниципальному служащему по замещаемой должн</w:t>
      </w:r>
      <w:r w:rsidRPr="006F4037">
        <w:rPr>
          <w:rFonts w:eastAsia="Calibri"/>
          <w:kern w:val="2"/>
          <w:sz w:val="28"/>
          <w:szCs w:val="28"/>
          <w:lang w:eastAsia="en-US"/>
        </w:rPr>
        <w:t>о</w:t>
      </w:r>
      <w:r w:rsidRPr="006F4037">
        <w:rPr>
          <w:rFonts w:eastAsia="Calibri"/>
          <w:kern w:val="2"/>
          <w:sz w:val="28"/>
          <w:szCs w:val="28"/>
          <w:lang w:eastAsia="en-US"/>
        </w:rPr>
        <w:t>сти муниципальной службы по мере необходимости, но не чаще одного раза в год и не реже одного раза в три года.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3) Квалификационный экзамен в МО "</w:t>
      </w:r>
      <w:proofErr w:type="spellStart"/>
      <w:r w:rsidRPr="006F4037">
        <w:rPr>
          <w:rFonts w:eastAsia="Calibri"/>
          <w:kern w:val="2"/>
          <w:sz w:val="28"/>
          <w:szCs w:val="28"/>
          <w:lang w:eastAsia="en-US"/>
        </w:rPr>
        <w:t>Сясьстройское</w:t>
      </w:r>
      <w:proofErr w:type="spellEnd"/>
      <w:r w:rsidRPr="006F4037">
        <w:rPr>
          <w:rFonts w:eastAsia="Calibri"/>
          <w:kern w:val="2"/>
          <w:sz w:val="28"/>
          <w:szCs w:val="28"/>
          <w:lang w:eastAsia="en-US"/>
        </w:rPr>
        <w:t xml:space="preserve"> городское поселение" проводится в соответствии с федеральным и областным законодательством о муниципальной службе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4) Положение о порядке сдачи квалификационного экзамена муниципал</w:t>
      </w:r>
      <w:r w:rsidRPr="006F4037">
        <w:rPr>
          <w:rFonts w:eastAsia="Calibri"/>
          <w:kern w:val="2"/>
          <w:sz w:val="28"/>
          <w:szCs w:val="28"/>
          <w:lang w:eastAsia="en-US"/>
        </w:rPr>
        <w:t>ь</w:t>
      </w:r>
      <w:r w:rsidRPr="006F4037">
        <w:rPr>
          <w:rFonts w:eastAsia="Calibri"/>
          <w:kern w:val="2"/>
          <w:sz w:val="28"/>
          <w:szCs w:val="28"/>
          <w:lang w:eastAsia="en-US"/>
        </w:rPr>
        <w:t>ными служащими и оценки их знаний, навыков и умений (профессионального уровня) утверждается решением Совета депутатов МО "</w:t>
      </w:r>
      <w:proofErr w:type="spellStart"/>
      <w:r w:rsidRPr="006F4037">
        <w:rPr>
          <w:rFonts w:eastAsia="Calibri"/>
          <w:kern w:val="2"/>
          <w:sz w:val="28"/>
          <w:szCs w:val="28"/>
          <w:lang w:eastAsia="en-US"/>
        </w:rPr>
        <w:t>Сясьстройское</w:t>
      </w:r>
      <w:proofErr w:type="spellEnd"/>
      <w:r w:rsidRPr="006F4037">
        <w:rPr>
          <w:rFonts w:eastAsia="Calibri"/>
          <w:kern w:val="2"/>
          <w:sz w:val="28"/>
          <w:szCs w:val="28"/>
          <w:lang w:eastAsia="en-US"/>
        </w:rPr>
        <w:t xml:space="preserve"> горо</w:t>
      </w:r>
      <w:r w:rsidRPr="006F4037">
        <w:rPr>
          <w:rFonts w:eastAsia="Calibri"/>
          <w:kern w:val="2"/>
          <w:sz w:val="28"/>
          <w:szCs w:val="28"/>
          <w:lang w:eastAsia="en-US"/>
        </w:rPr>
        <w:t>д</w:t>
      </w:r>
      <w:r w:rsidRPr="006F4037">
        <w:rPr>
          <w:rFonts w:eastAsia="Calibri"/>
          <w:kern w:val="2"/>
          <w:sz w:val="28"/>
          <w:szCs w:val="28"/>
          <w:lang w:eastAsia="en-US"/>
        </w:rPr>
        <w:t xml:space="preserve">ское поселение" на основании </w:t>
      </w:r>
      <w:hyperlink r:id="rId17" w:history="1">
        <w:r w:rsidRPr="006F4037">
          <w:rPr>
            <w:rFonts w:eastAsia="Calibri"/>
            <w:kern w:val="2"/>
            <w:sz w:val="28"/>
            <w:szCs w:val="28"/>
            <w:lang w:eastAsia="en-US"/>
          </w:rPr>
          <w:t>Типового положения</w:t>
        </w:r>
      </w:hyperlink>
      <w:r w:rsidRPr="006F4037">
        <w:rPr>
          <w:rFonts w:eastAsia="Calibri"/>
          <w:kern w:val="2"/>
          <w:sz w:val="28"/>
          <w:szCs w:val="28"/>
          <w:lang w:eastAsia="en-US"/>
        </w:rPr>
        <w:t>, утвержденного областным законом.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</w:rPr>
        <w:br/>
      </w:r>
      <w:r w:rsidRPr="006F4037">
        <w:rPr>
          <w:kern w:val="2"/>
          <w:sz w:val="28"/>
          <w:szCs w:val="28"/>
        </w:rPr>
        <w:t>6.5. РАБОЧЕЕ (СЛУЖЕБНОЕ) ВРЕМЯ И ВРЕМЯ ОТДЫХА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1) Рабочее (служебное) время муниципальных служащих регулируется в соответствии с трудовым законодательством и правилами внутреннего трудов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го распорядка.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2) Муниципальному служащему предоставляется ежегодный отпуск с с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хранением замещаемой должности муниципальной службы и денежного с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Ежегодный основной оплачиваемый отпуск предоставляется муниц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пальному служащему продолжительностью не менее 30 календарных дней.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Сверх основного ежегодного оплачиваемого отпуска муниципальному служащему за выслугу лет предоставляется дополнительный оплачиваемый о</w:t>
      </w:r>
      <w:r w:rsidRPr="006F4037">
        <w:rPr>
          <w:kern w:val="2"/>
          <w:sz w:val="28"/>
          <w:szCs w:val="28"/>
        </w:rPr>
        <w:t>т</w:t>
      </w:r>
      <w:r w:rsidRPr="006F4037">
        <w:rPr>
          <w:kern w:val="2"/>
          <w:sz w:val="28"/>
          <w:szCs w:val="28"/>
        </w:rPr>
        <w:t>пуск с учетом продолжительности стажа муниципальной службы (полных лет на начало рабочего года, за который предоставляется отпуск):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при стаже от 3 до 7 лет - 2 календарных дня;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при стаже от 7 до 10 лет - 7 календарных дней;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при стаже свыше 10 лет - 10 календарных дней.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Муниципальному служащему с ненормированным рабочим днем предо</w:t>
      </w:r>
      <w:r w:rsidRPr="006F4037">
        <w:rPr>
          <w:kern w:val="2"/>
          <w:sz w:val="28"/>
          <w:szCs w:val="28"/>
        </w:rPr>
        <w:t>с</w:t>
      </w:r>
      <w:r w:rsidRPr="006F4037">
        <w:rPr>
          <w:kern w:val="2"/>
          <w:sz w:val="28"/>
          <w:szCs w:val="28"/>
        </w:rPr>
        <w:lastRenderedPageBreak/>
        <w:t xml:space="preserve">тавляется ежегодный дополнительный оплачиваемый отпуск в соответствии с Трудовым </w:t>
      </w:r>
      <w:hyperlink r:id="rId18" w:history="1">
        <w:r w:rsidRPr="006F4037">
          <w:rPr>
            <w:kern w:val="2"/>
            <w:sz w:val="28"/>
            <w:szCs w:val="28"/>
          </w:rPr>
          <w:t>кодексом</w:t>
        </w:r>
      </w:hyperlink>
      <w:r w:rsidRPr="006F4037">
        <w:rPr>
          <w:kern w:val="2"/>
          <w:sz w:val="28"/>
          <w:szCs w:val="28"/>
        </w:rPr>
        <w:t xml:space="preserve"> Российской Федерации. Продолжительность такого отпуска определяется правилами внутреннего трудового распорядка или коллективным договором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D51D8" w:rsidRPr="006F4037" w:rsidRDefault="003D51D8" w:rsidP="003D51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Муниципальному служащему предоставляется отпуск без сохранения д</w:t>
      </w:r>
      <w:r w:rsidRPr="006F403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нежного содержания в случаях, предусмотренных федеральными законами.</w:t>
      </w:r>
    </w:p>
    <w:p w:rsidR="003D51D8" w:rsidRPr="006F4037" w:rsidRDefault="003D51D8" w:rsidP="003D51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 xml:space="preserve">6.6. ОСНОВАНИЯ ДЛЯ РАСТОРЖЕНИЯ ТРУДОВОГО ДОГОВОРА </w:t>
      </w: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>С МУНИЦИПАЛЬНЫМ СЛУЖАЩИМ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>1) Помимо оснований для расторжения трудового договора, предусмо</w:t>
      </w:r>
      <w:r w:rsidRPr="006F4037">
        <w:rPr>
          <w:rFonts w:ascii="Times New Roman" w:hAnsi="Times New Roman" w:cs="Times New Roman"/>
          <w:sz w:val="28"/>
          <w:szCs w:val="28"/>
        </w:rPr>
        <w:t>т</w:t>
      </w:r>
      <w:r w:rsidRPr="006F4037">
        <w:rPr>
          <w:rFonts w:ascii="Times New Roman" w:hAnsi="Times New Roman" w:cs="Times New Roman"/>
          <w:sz w:val="28"/>
          <w:szCs w:val="28"/>
        </w:rPr>
        <w:t>ренных Трудовым кодексом Российской Федерации, трудовой договор с мун</w:t>
      </w:r>
      <w:r w:rsidRPr="006F4037">
        <w:rPr>
          <w:rFonts w:ascii="Times New Roman" w:hAnsi="Times New Roman" w:cs="Times New Roman"/>
          <w:sz w:val="28"/>
          <w:szCs w:val="28"/>
        </w:rPr>
        <w:t>и</w:t>
      </w:r>
      <w:r w:rsidRPr="006F4037">
        <w:rPr>
          <w:rFonts w:ascii="Times New Roman" w:hAnsi="Times New Roman" w:cs="Times New Roman"/>
          <w:sz w:val="28"/>
          <w:szCs w:val="28"/>
        </w:rPr>
        <w:t xml:space="preserve">ципальным служащим </w:t>
      </w:r>
      <w:proofErr w:type="gramStart"/>
      <w:r w:rsidRPr="006F4037">
        <w:rPr>
          <w:rFonts w:ascii="Times New Roman" w:hAnsi="Times New Roman" w:cs="Times New Roman"/>
          <w:sz w:val="28"/>
          <w:szCs w:val="28"/>
        </w:rPr>
        <w:t>может быть также расторгнут</w:t>
      </w:r>
      <w:proofErr w:type="gramEnd"/>
      <w:r w:rsidRPr="006F4037">
        <w:rPr>
          <w:rFonts w:ascii="Times New Roman" w:hAnsi="Times New Roman" w:cs="Times New Roman"/>
          <w:sz w:val="28"/>
          <w:szCs w:val="28"/>
        </w:rPr>
        <w:t xml:space="preserve"> по инициативе представ</w:t>
      </w:r>
      <w:r w:rsidRPr="006F4037">
        <w:rPr>
          <w:rFonts w:ascii="Times New Roman" w:hAnsi="Times New Roman" w:cs="Times New Roman"/>
          <w:sz w:val="28"/>
          <w:szCs w:val="28"/>
        </w:rPr>
        <w:t>и</w:t>
      </w:r>
      <w:r w:rsidRPr="006F4037">
        <w:rPr>
          <w:rFonts w:ascii="Times New Roman" w:hAnsi="Times New Roman" w:cs="Times New Roman"/>
          <w:sz w:val="28"/>
          <w:szCs w:val="28"/>
        </w:rPr>
        <w:t>теля нанимателя (работодателя) в случае: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>- достижения предельного возраста, установленного для замещения дол</w:t>
      </w:r>
      <w:r w:rsidRPr="006F4037">
        <w:rPr>
          <w:rFonts w:ascii="Times New Roman" w:hAnsi="Times New Roman" w:cs="Times New Roman"/>
          <w:sz w:val="28"/>
          <w:szCs w:val="28"/>
        </w:rPr>
        <w:t>ж</w:t>
      </w:r>
      <w:r w:rsidRPr="006F4037">
        <w:rPr>
          <w:rFonts w:ascii="Times New Roman" w:hAnsi="Times New Roman" w:cs="Times New Roman"/>
          <w:sz w:val="28"/>
          <w:szCs w:val="28"/>
        </w:rPr>
        <w:t>ности муниципальной службы;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37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Федерации, прекращения гражда</w:t>
      </w:r>
      <w:r w:rsidRPr="006F4037">
        <w:rPr>
          <w:rFonts w:ascii="Times New Roman" w:hAnsi="Times New Roman" w:cs="Times New Roman"/>
          <w:sz w:val="28"/>
          <w:szCs w:val="28"/>
        </w:rPr>
        <w:t>н</w:t>
      </w:r>
      <w:r w:rsidRPr="006F4037">
        <w:rPr>
          <w:rFonts w:ascii="Times New Roman" w:hAnsi="Times New Roman" w:cs="Times New Roman"/>
          <w:sz w:val="28"/>
          <w:szCs w:val="28"/>
        </w:rPr>
        <w:t>ства иностранного государства - участника международного договора Росси</w:t>
      </w:r>
      <w:r w:rsidRPr="006F4037">
        <w:rPr>
          <w:rFonts w:ascii="Times New Roman" w:hAnsi="Times New Roman" w:cs="Times New Roman"/>
          <w:sz w:val="28"/>
          <w:szCs w:val="28"/>
        </w:rPr>
        <w:t>й</w:t>
      </w:r>
      <w:r w:rsidRPr="006F4037">
        <w:rPr>
          <w:rFonts w:ascii="Times New Roman" w:hAnsi="Times New Roman" w:cs="Times New Roman"/>
          <w:sz w:val="28"/>
          <w:szCs w:val="28"/>
        </w:rPr>
        <w:t>ской Федерации, в соответствии с которым иностранный гражданин имеет пр</w:t>
      </w:r>
      <w:r w:rsidRPr="006F4037">
        <w:rPr>
          <w:rFonts w:ascii="Times New Roman" w:hAnsi="Times New Roman" w:cs="Times New Roman"/>
          <w:sz w:val="28"/>
          <w:szCs w:val="28"/>
        </w:rPr>
        <w:t>а</w:t>
      </w:r>
      <w:r w:rsidRPr="006F4037">
        <w:rPr>
          <w:rFonts w:ascii="Times New Roman" w:hAnsi="Times New Roman" w:cs="Times New Roman"/>
          <w:sz w:val="28"/>
          <w:szCs w:val="28"/>
        </w:rPr>
        <w:t>во находиться на муниципальной службе, приобретения им гражданства ин</w:t>
      </w:r>
      <w:r w:rsidRPr="006F4037">
        <w:rPr>
          <w:rFonts w:ascii="Times New Roman" w:hAnsi="Times New Roman" w:cs="Times New Roman"/>
          <w:sz w:val="28"/>
          <w:szCs w:val="28"/>
        </w:rPr>
        <w:t>о</w:t>
      </w:r>
      <w:r w:rsidRPr="006F4037">
        <w:rPr>
          <w:rFonts w:ascii="Times New Roman" w:hAnsi="Times New Roman" w:cs="Times New Roman"/>
          <w:sz w:val="28"/>
          <w:szCs w:val="28"/>
        </w:rPr>
        <w:t>странного государства либо получения им вида на жительство или иного док</w:t>
      </w:r>
      <w:r w:rsidRPr="006F4037">
        <w:rPr>
          <w:rFonts w:ascii="Times New Roman" w:hAnsi="Times New Roman" w:cs="Times New Roman"/>
          <w:sz w:val="28"/>
          <w:szCs w:val="28"/>
        </w:rPr>
        <w:t>у</w:t>
      </w:r>
      <w:r w:rsidRPr="006F4037">
        <w:rPr>
          <w:rFonts w:ascii="Times New Roman" w:hAnsi="Times New Roman" w:cs="Times New Roman"/>
          <w:sz w:val="28"/>
          <w:szCs w:val="28"/>
        </w:rPr>
        <w:t>мента, подтверждающего право на постоянное проживание гражданина Ро</w:t>
      </w:r>
      <w:r w:rsidRPr="006F4037">
        <w:rPr>
          <w:rFonts w:ascii="Times New Roman" w:hAnsi="Times New Roman" w:cs="Times New Roman"/>
          <w:sz w:val="28"/>
          <w:szCs w:val="28"/>
        </w:rPr>
        <w:t>с</w:t>
      </w:r>
      <w:r w:rsidRPr="006F4037">
        <w:rPr>
          <w:rFonts w:ascii="Times New Roman" w:hAnsi="Times New Roman" w:cs="Times New Roman"/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6F403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6F403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F4037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имеющий гражданство иностра</w:t>
      </w:r>
      <w:r w:rsidRPr="006F4037">
        <w:rPr>
          <w:rFonts w:ascii="Times New Roman" w:hAnsi="Times New Roman" w:cs="Times New Roman"/>
          <w:sz w:val="28"/>
          <w:szCs w:val="28"/>
        </w:rPr>
        <w:t>н</w:t>
      </w:r>
      <w:r w:rsidRPr="006F4037">
        <w:rPr>
          <w:rFonts w:ascii="Times New Roman" w:hAnsi="Times New Roman" w:cs="Times New Roman"/>
          <w:sz w:val="28"/>
          <w:szCs w:val="28"/>
        </w:rPr>
        <w:t>ного государства, имеет право находиться на муниципальной службе;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 xml:space="preserve">- несоблюдения ограничений и запретов, связанных с муниципальной службой 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>- применения административного наказания в виде дисквалификации.</w:t>
      </w:r>
    </w:p>
    <w:p w:rsidR="003D51D8" w:rsidRPr="006F4037" w:rsidRDefault="003D51D8" w:rsidP="003D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37">
        <w:rPr>
          <w:rFonts w:ascii="Times New Roman" w:hAnsi="Times New Roman" w:cs="Times New Roman"/>
          <w:sz w:val="28"/>
          <w:szCs w:val="28"/>
        </w:rPr>
        <w:t>2)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Pr="006F4037">
        <w:rPr>
          <w:rFonts w:ascii="Times New Roman" w:hAnsi="Times New Roman" w:cs="Times New Roman"/>
          <w:sz w:val="28"/>
          <w:szCs w:val="28"/>
        </w:rPr>
        <w:t>о</w:t>
      </w:r>
      <w:r w:rsidRPr="006F4037">
        <w:rPr>
          <w:rFonts w:ascii="Times New Roman" w:hAnsi="Times New Roman" w:cs="Times New Roman"/>
          <w:sz w:val="28"/>
          <w:szCs w:val="28"/>
        </w:rPr>
        <w:t>пускается не более чем на один год.</w:t>
      </w: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br/>
      </w:r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>7. ПООЩРЕНИЕ МУНИЦИПАЛЬНОГО СЛУЖАЩЕГО.</w:t>
      </w: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ДИСЦИПЛИНАРНАЯ ОТВЕТСТВЕННОСТЬ </w:t>
      </w:r>
      <w:proofErr w:type="gramStart"/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>МУНИЦИПАЛЬНОГО</w:t>
      </w:r>
      <w:proofErr w:type="gramEnd"/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>СЛУЖАЩЕГО</w:t>
      </w: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7.1. Виды поощрения муниципального служащего и порядок его прим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нения устанавливаются муниципальными правовыми актами в соответствии с федеральными и областными законами.</w:t>
      </w:r>
      <w:bookmarkStart w:id="1" w:name="Par375"/>
      <w:bookmarkEnd w:id="1"/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7.2.. Дисциплинарная ответственность муниципального служащего: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1) За совершение дисциплинарного проступка - неисполнение или нена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lastRenderedPageBreak/>
        <w:t>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-замечание;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выговор;</w:t>
      </w:r>
    </w:p>
    <w:p w:rsidR="003D51D8" w:rsidRPr="006F4037" w:rsidRDefault="003D51D8" w:rsidP="003D51D8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увольнение с муниципальной службы по соответствующим основаниям.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2)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ного служащего от исполнения должностных обязанностей в этом случае пр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изводится муниципальным правовым актом.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3) Порядок применения и снятия дисциплинарных взысканий определяе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ся трудовым законодательством.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7.3.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388"/>
      <w:bookmarkEnd w:id="2"/>
      <w:r w:rsidRPr="006F4037">
        <w:rPr>
          <w:rFonts w:ascii="Times New Roman" w:hAnsi="Times New Roman" w:cs="Times New Roman"/>
          <w:kern w:val="2"/>
          <w:sz w:val="28"/>
          <w:szCs w:val="28"/>
        </w:rPr>
        <w:t>1)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ции Федеральным законом № 25-ФЗ, Федеральным законом от 25 декабря 2008 года № 273-ФЗ "О противодействии коррупции" и другими федеральными зак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нами, налагаются взыскания, предусмотренные статьей 27 Федерального закона № 25-ФЗ.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ar389"/>
      <w:bookmarkEnd w:id="3"/>
      <w:r w:rsidRPr="006F4037">
        <w:rPr>
          <w:rFonts w:ascii="Times New Roman" w:hAnsi="Times New Roman" w:cs="Times New Roman"/>
          <w:kern w:val="2"/>
          <w:sz w:val="28"/>
          <w:szCs w:val="28"/>
        </w:rPr>
        <w:t>2)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тановленных статьями 14.1 и 15 Федерального закона № 25-ФЗ «О муниц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пальной службе в РФ».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3) Взыскания, предусмотренные статьями 14.1, 15 и 27 Федерального 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кона № 25-ФЗ «О муниципальной службе в РФ», применяются представителем нанимателя (работодателем) на основании: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онных и иных правонарушений;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рекомендации комиссии по соблюдению требований к служебному пов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объяснений муниципального служащего;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-  иных материалов.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4). </w:t>
      </w:r>
      <w:proofErr w:type="gramStart"/>
      <w:r w:rsidRPr="006F4037">
        <w:rPr>
          <w:rFonts w:ascii="Times New Roman" w:hAnsi="Times New Roman" w:cs="Times New Roman"/>
          <w:kern w:val="2"/>
          <w:sz w:val="28"/>
          <w:szCs w:val="28"/>
        </w:rPr>
        <w:t>При применении взысканий, предусмотренных статьями 14.1, 15 и 27 Федерального закона № 25-ФЗ, учитываются характер совершенного муниц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пальным служащим коррупционного правонарушения, его тяжесть, обстоятел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ства, при которых оно совершено, соблюдение муниципальным служащим др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гих ограничений и запретов, требований о предотвращении или об урегулир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вании конфликта интересов и исполнение им обязанностей, установленных в целях противодействия коррупции, а также предшествующие результаты 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полнения муниципальным служащим своих должностных обязанностей.</w:t>
      </w:r>
      <w:proofErr w:type="gramEnd"/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lastRenderedPageBreak/>
        <w:t>5). Взыскания, предусмотренные статьями 14.1, 15 и 27 Федерального 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кона № 25-ФЗ применяются в порядке и сроки, которые установлены насто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щим Федеральным законом, нормативными правовыми актами Ленинградской области и (или) муниципальными нормативными правовыми актами.</w:t>
      </w: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3D51D8" w:rsidRPr="006F4037" w:rsidRDefault="003D51D8" w:rsidP="003D51D8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8. КАДРОВАЯ РАБОТА </w:t>
      </w:r>
    </w:p>
    <w:p w:rsidR="003D51D8" w:rsidRPr="006F4037" w:rsidRDefault="003D51D8" w:rsidP="003D51D8">
      <w:pPr>
        <w:pStyle w:val="ConsPlusNormal"/>
        <w:ind w:firstLine="540"/>
        <w:jc w:val="both"/>
        <w:rPr>
          <w:kern w:val="2"/>
        </w:rPr>
      </w:pP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8.1. Кадровая работа в МО "</w:t>
      </w:r>
      <w:proofErr w:type="spellStart"/>
      <w:r w:rsidRPr="006F4037">
        <w:rPr>
          <w:rFonts w:ascii="Times New Roman" w:hAnsi="Times New Roman" w:cs="Times New Roman"/>
          <w:kern w:val="2"/>
          <w:sz w:val="28"/>
          <w:szCs w:val="28"/>
        </w:rPr>
        <w:t>Сясьстройское</w:t>
      </w:r>
      <w:proofErr w:type="spellEnd"/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городское поселение"  вкл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чает в себя: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1) формирование кадрового состава для замещения должностей муниц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пальной службы;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нимателя (работодателю);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ключением трудового договора (контракта), назначением на должность мун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4) ведение трудовых книжек муниципальных служащих;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5) ведение личных дел муниципальных служащих;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6) ведение реестра муниципальных служащих в муниципальном образ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вании;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7) оформление и выдачу служебных удостоверений муниципальных сл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жащих;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8) проведение конкурсных мероприятий на замещение вакантных дол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ностей муниципальной службы и включение муниципальных служащих в ка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ровый резерв;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9) проведение аттестации муниципальных служащих;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10) организацию работы с кадровым резервом и его эффективное испол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зование;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ставляющим государственную тайну;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12) организацию проверки сведений о доходах, об имуществе и обяз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тельствах имущественного характера муниципальных служащих, а также с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блюдения связанных с муниципальной службой ограничений, которые устано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лены статьей 13 настоящего Федерального закона и другими федеральными з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F4037">
        <w:rPr>
          <w:rFonts w:ascii="Times New Roman" w:hAnsi="Times New Roman" w:cs="Times New Roman"/>
          <w:kern w:val="2"/>
          <w:sz w:val="28"/>
          <w:szCs w:val="28"/>
        </w:rPr>
        <w:t>конами;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kern w:val="2"/>
          <w:sz w:val="28"/>
          <w:szCs w:val="28"/>
        </w:rPr>
        <w:t xml:space="preserve">14) </w:t>
      </w:r>
      <w:r w:rsidRPr="006F4037">
        <w:rPr>
          <w:rFonts w:eastAsia="Calibri"/>
          <w:kern w:val="2"/>
          <w:sz w:val="28"/>
          <w:szCs w:val="28"/>
          <w:lang w:eastAsia="en-US"/>
        </w:rPr>
        <w:t>проведение квалификационных экзаменов муниципальных служащих;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15) организация повышения квалификации муниципальных служащих.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312F4" w:rsidRDefault="005312F4" w:rsidP="003D51D8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lastRenderedPageBreak/>
        <w:t>9. ПЕРСОНАЛЬНЫЕ ДАННЫЕ МУНИЦИПАЛЬНОГО СЛУЖАЩЕГО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9.1. Персональные данные муниципального служащего - информация, н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обходимая представителю нанимателя (работодателю) в связи с исполнением муниципальным служащим обязанностей по замещаемой должности муниц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пальной службы и касающаяся конкретного муниципального служащего.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9.2. Персональные данные муниципального служащего подлежат обр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ботке (получение, хранение, комбинирование, передача и иное использование) в соответствии с трудовым законодательством.</w:t>
      </w:r>
    </w:p>
    <w:p w:rsidR="003D51D8" w:rsidRPr="006F4037" w:rsidRDefault="003D51D8" w:rsidP="003D51D8">
      <w:pPr>
        <w:pStyle w:val="ConsPlusNormal"/>
        <w:ind w:firstLine="709"/>
        <w:jc w:val="both"/>
        <w:rPr>
          <w:kern w:val="2"/>
        </w:rPr>
      </w:pP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 xml:space="preserve">10. ПОРЯДОК ВЕДЕНИЯ ЛИЧНОГО ДЕЛА МУНИЦИПАЛЬНОГО </w:t>
      </w:r>
    </w:p>
    <w:p w:rsidR="003D51D8" w:rsidRPr="006F4037" w:rsidRDefault="003D51D8" w:rsidP="003D51D8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F4037">
        <w:rPr>
          <w:rFonts w:ascii="Times New Roman" w:hAnsi="Times New Roman" w:cs="Times New Roman"/>
          <w:kern w:val="2"/>
          <w:sz w:val="28"/>
          <w:szCs w:val="28"/>
        </w:rPr>
        <w:t>СЛУЖАЩЕГО</w:t>
      </w:r>
    </w:p>
    <w:p w:rsidR="003D51D8" w:rsidRPr="006F4037" w:rsidRDefault="003D51D8" w:rsidP="003D51D8">
      <w:pPr>
        <w:pStyle w:val="ConsPlusNormal"/>
        <w:ind w:firstLine="709"/>
        <w:jc w:val="both"/>
        <w:rPr>
          <w:kern w:val="2"/>
        </w:rPr>
      </w:pP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10.1.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10.3.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пального образования, которым переданы функции ликвидированных органа местного самоуправления, избирательной комиссии муниципального образов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ния, или их правопреемникам.</w:t>
      </w:r>
    </w:p>
    <w:p w:rsidR="003D51D8" w:rsidRPr="006F4037" w:rsidRDefault="003D51D8" w:rsidP="003D51D8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10.4. Ведение личного дела муниципального служащего осуществляется в порядке, установленном для ведения личного дела государственного гражда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6F40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служащего, положение о ведении личных дел муниципальных служащих утверждается правовым актом администрации.</w:t>
      </w:r>
    </w:p>
    <w:p w:rsidR="003D51D8" w:rsidRPr="006F4037" w:rsidRDefault="003D51D8" w:rsidP="003D51D8">
      <w:pPr>
        <w:pStyle w:val="ConsPlusNormal"/>
        <w:ind w:firstLine="709"/>
        <w:jc w:val="both"/>
        <w:rPr>
          <w:kern w:val="2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kern w:val="2"/>
          <w:sz w:val="28"/>
          <w:szCs w:val="28"/>
        </w:rPr>
        <w:t xml:space="preserve">11. </w:t>
      </w:r>
      <w:r w:rsidRPr="006F4037">
        <w:rPr>
          <w:rFonts w:eastAsia="Calibri"/>
          <w:kern w:val="2"/>
          <w:sz w:val="28"/>
          <w:szCs w:val="28"/>
          <w:lang w:eastAsia="en-US"/>
        </w:rPr>
        <w:t>ОПЛАТА ТРУДА МУНИЦИПАЛЬНОГО СЛУЖАЩЕГО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11.1. Оплата труда муниципального служащего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родское поселение"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</w:t>
      </w:r>
      <w:r w:rsidRPr="006F4037">
        <w:rPr>
          <w:kern w:val="2"/>
          <w:sz w:val="28"/>
          <w:szCs w:val="28"/>
        </w:rPr>
        <w:t>ы</w:t>
      </w:r>
      <w:r w:rsidRPr="006F4037">
        <w:rPr>
          <w:kern w:val="2"/>
          <w:sz w:val="28"/>
          <w:szCs w:val="28"/>
        </w:rPr>
        <w:t>платы).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11.2. Размер должностного оклада, а также размер дополнительных в</w:t>
      </w:r>
      <w:r w:rsidRPr="006F4037">
        <w:rPr>
          <w:kern w:val="2"/>
          <w:sz w:val="28"/>
          <w:szCs w:val="28"/>
        </w:rPr>
        <w:t>ы</w:t>
      </w:r>
      <w:r w:rsidRPr="006F4037">
        <w:rPr>
          <w:kern w:val="2"/>
          <w:sz w:val="28"/>
          <w:szCs w:val="28"/>
        </w:rPr>
        <w:t>плат и порядок их осуществления устанавливаются решением Совета депут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>тов, в соответствии с законодательством Российской Федерации и законодател</w:t>
      </w:r>
      <w:r w:rsidRPr="006F4037">
        <w:rPr>
          <w:kern w:val="2"/>
          <w:sz w:val="28"/>
          <w:szCs w:val="28"/>
        </w:rPr>
        <w:t>ь</w:t>
      </w:r>
      <w:r w:rsidRPr="006F4037">
        <w:rPr>
          <w:kern w:val="2"/>
          <w:sz w:val="28"/>
          <w:szCs w:val="28"/>
        </w:rPr>
        <w:t>ством Ленинградской области.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11. 3. 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</w:t>
      </w:r>
      <w:r w:rsidRPr="006F4037">
        <w:rPr>
          <w:kern w:val="2"/>
          <w:sz w:val="28"/>
          <w:szCs w:val="28"/>
        </w:rPr>
        <w:t>ж</w:t>
      </w:r>
      <w:r w:rsidRPr="006F4037">
        <w:rPr>
          <w:kern w:val="2"/>
          <w:sz w:val="28"/>
          <w:szCs w:val="28"/>
        </w:rPr>
        <w:lastRenderedPageBreak/>
        <w:t>бы, составляют фонд оплаты труда органа местного самоуправления.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11.4. Порядок формирования фонда оплаты труда лиц, замещающих м</w:t>
      </w:r>
      <w:r w:rsidRPr="006F4037">
        <w:rPr>
          <w:kern w:val="2"/>
          <w:sz w:val="28"/>
          <w:szCs w:val="28"/>
        </w:rPr>
        <w:t>у</w:t>
      </w:r>
      <w:r w:rsidRPr="006F4037">
        <w:rPr>
          <w:kern w:val="2"/>
          <w:sz w:val="28"/>
          <w:szCs w:val="28"/>
        </w:rPr>
        <w:t>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службы, устанавливается муниципальным прав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вым актом, принимаемым представительным органом муниципального образ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 xml:space="preserve">вания 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6F4037">
        <w:rPr>
          <w:rFonts w:eastAsia="Calibri"/>
          <w:kern w:val="2"/>
          <w:sz w:val="28"/>
          <w:szCs w:val="28"/>
          <w:lang w:eastAsia="en-US"/>
        </w:rPr>
        <w:t>12. ПОРЯДОК ИСЧИСЛЕНИЯ СТАЖА МУНИЦИПАЛЬНОЙ СЛУЖБЫ</w:t>
      </w: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D51D8" w:rsidRPr="006F4037" w:rsidRDefault="003D51D8" w:rsidP="003D51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12.1. Порядок исчисления стажа муниципальной службы и зачета в него иных периодов трудовой деятельности устанавливается федеральными и обл</w:t>
      </w:r>
      <w:r w:rsidRPr="006F4037">
        <w:rPr>
          <w:kern w:val="2"/>
          <w:sz w:val="28"/>
          <w:szCs w:val="28"/>
        </w:rPr>
        <w:t>а</w:t>
      </w:r>
      <w:r w:rsidRPr="006F4037">
        <w:rPr>
          <w:kern w:val="2"/>
          <w:sz w:val="28"/>
          <w:szCs w:val="28"/>
        </w:rPr>
        <w:t>стными законами.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bCs/>
          <w:kern w:val="2"/>
          <w:sz w:val="28"/>
          <w:szCs w:val="28"/>
        </w:rPr>
        <w:t>12.2. Для установления стажа муниципальной службы  главой админис</w:t>
      </w:r>
      <w:r w:rsidRPr="006F4037">
        <w:rPr>
          <w:bCs/>
          <w:kern w:val="2"/>
          <w:sz w:val="28"/>
          <w:szCs w:val="28"/>
        </w:rPr>
        <w:t>т</w:t>
      </w:r>
      <w:r w:rsidRPr="006F4037">
        <w:rPr>
          <w:bCs/>
          <w:kern w:val="2"/>
          <w:sz w:val="28"/>
          <w:szCs w:val="28"/>
        </w:rPr>
        <w:t>рации МО "</w:t>
      </w:r>
      <w:proofErr w:type="spellStart"/>
      <w:r w:rsidRPr="006F4037">
        <w:rPr>
          <w:bCs/>
          <w:kern w:val="2"/>
          <w:sz w:val="28"/>
          <w:szCs w:val="28"/>
        </w:rPr>
        <w:t>Сясьстройское</w:t>
      </w:r>
      <w:proofErr w:type="spellEnd"/>
      <w:r w:rsidRPr="006F4037">
        <w:rPr>
          <w:bCs/>
          <w:kern w:val="2"/>
          <w:sz w:val="28"/>
          <w:szCs w:val="28"/>
        </w:rPr>
        <w:t xml:space="preserve"> городское поселение" формируется комиссия по у</w:t>
      </w:r>
      <w:r w:rsidRPr="006F4037">
        <w:rPr>
          <w:bCs/>
          <w:kern w:val="2"/>
          <w:sz w:val="28"/>
          <w:szCs w:val="28"/>
        </w:rPr>
        <w:t>с</w:t>
      </w:r>
      <w:r w:rsidRPr="006F4037">
        <w:rPr>
          <w:bCs/>
          <w:kern w:val="2"/>
          <w:sz w:val="28"/>
          <w:szCs w:val="28"/>
        </w:rPr>
        <w:t xml:space="preserve">тановлению стажа муниципальной службы и доплате к пенсиям 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</w:rPr>
        <w:br/>
      </w:r>
      <w:r w:rsidRPr="006F4037">
        <w:rPr>
          <w:kern w:val="2"/>
          <w:sz w:val="28"/>
          <w:szCs w:val="28"/>
        </w:rPr>
        <w:t xml:space="preserve">13. ФИНАНСИРОВАНИЕ И ПРОГРАММЫ РАЗВИТИЯ </w:t>
      </w:r>
    </w:p>
    <w:p w:rsidR="003D51D8" w:rsidRPr="006F4037" w:rsidRDefault="003D51D8" w:rsidP="003D51D8">
      <w:pPr>
        <w:widowControl w:val="0"/>
        <w:jc w:val="center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МУНИЦИПАЛЬНОЙ СЛУЖБЫ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3D51D8" w:rsidRPr="006F4037" w:rsidRDefault="003D51D8" w:rsidP="003D51D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6F4037">
        <w:rPr>
          <w:kern w:val="2"/>
          <w:sz w:val="28"/>
          <w:szCs w:val="28"/>
        </w:rPr>
        <w:t>13.1 Финансирование муниципальной службы в МО "</w:t>
      </w:r>
      <w:proofErr w:type="spellStart"/>
      <w:r w:rsidRPr="006F4037">
        <w:rPr>
          <w:kern w:val="2"/>
          <w:sz w:val="28"/>
          <w:szCs w:val="28"/>
        </w:rPr>
        <w:t>Сясьстройское</w:t>
      </w:r>
      <w:proofErr w:type="spellEnd"/>
      <w:r w:rsidRPr="006F4037">
        <w:rPr>
          <w:kern w:val="2"/>
          <w:sz w:val="28"/>
          <w:szCs w:val="28"/>
        </w:rPr>
        <w:t xml:space="preserve"> г</w:t>
      </w:r>
      <w:r w:rsidRPr="006F4037">
        <w:rPr>
          <w:kern w:val="2"/>
          <w:sz w:val="28"/>
          <w:szCs w:val="28"/>
        </w:rPr>
        <w:t>о</w:t>
      </w:r>
      <w:r w:rsidRPr="006F4037">
        <w:rPr>
          <w:kern w:val="2"/>
          <w:sz w:val="28"/>
          <w:szCs w:val="28"/>
        </w:rPr>
        <w:t>родское поселение" осуществляется за счет средств местного бюджета.</w:t>
      </w:r>
    </w:p>
    <w:p w:rsidR="003D51D8" w:rsidRPr="006F4037" w:rsidRDefault="003D51D8" w:rsidP="003D51D8">
      <w:pPr>
        <w:widowControl w:val="0"/>
        <w:ind w:firstLine="709"/>
        <w:jc w:val="both"/>
        <w:rPr>
          <w:kern w:val="2"/>
        </w:rPr>
      </w:pPr>
      <w:r w:rsidRPr="006F4037">
        <w:rPr>
          <w:kern w:val="2"/>
          <w:sz w:val="28"/>
          <w:szCs w:val="28"/>
        </w:rPr>
        <w:t>13.2. Развитие муниципальной службы обеспечивается муниципальными программами развития муниципальной службы, финансируемыми за счет средств местного бюджета и участием в областных программах развития мун</w:t>
      </w:r>
      <w:r w:rsidRPr="006F4037">
        <w:rPr>
          <w:kern w:val="2"/>
          <w:sz w:val="28"/>
          <w:szCs w:val="28"/>
        </w:rPr>
        <w:t>и</w:t>
      </w:r>
      <w:r w:rsidRPr="006F4037">
        <w:rPr>
          <w:kern w:val="2"/>
          <w:sz w:val="28"/>
          <w:szCs w:val="28"/>
        </w:rPr>
        <w:t>ципальной службы, финансируемых из областного бюджета</w:t>
      </w:r>
      <w:r w:rsidRPr="006F4037">
        <w:rPr>
          <w:kern w:val="2"/>
        </w:rPr>
        <w:t>.</w:t>
      </w:r>
    </w:p>
    <w:p w:rsidR="003D51D8" w:rsidRPr="006F4037" w:rsidRDefault="003D51D8" w:rsidP="003D51D8">
      <w:pPr>
        <w:widowControl w:val="0"/>
        <w:jc w:val="both"/>
        <w:rPr>
          <w:kern w:val="2"/>
        </w:rPr>
      </w:pPr>
      <w:r w:rsidRPr="006F4037">
        <w:rPr>
          <w:kern w:val="2"/>
        </w:rPr>
        <w:br/>
      </w:r>
    </w:p>
    <w:p w:rsidR="003D51D8" w:rsidRPr="006F4037" w:rsidRDefault="003D51D8" w:rsidP="003D51D8">
      <w:pPr>
        <w:widowControl w:val="0"/>
        <w:rPr>
          <w:kern w:val="2"/>
        </w:rPr>
      </w:pPr>
    </w:p>
    <w:p w:rsidR="003D51D8" w:rsidRPr="006F4037" w:rsidRDefault="003D51D8" w:rsidP="003D51D8">
      <w:pPr>
        <w:widowControl w:val="0"/>
      </w:pPr>
    </w:p>
    <w:p w:rsidR="003D51D8" w:rsidRPr="006F4037" w:rsidRDefault="003D51D8" w:rsidP="003D51D8">
      <w:pPr>
        <w:widowControl w:val="0"/>
      </w:pPr>
    </w:p>
    <w:p w:rsidR="00940462" w:rsidRDefault="00940462"/>
    <w:sectPr w:rsidR="00940462" w:rsidSect="003D51D8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0D"/>
    <w:multiLevelType w:val="hybridMultilevel"/>
    <w:tmpl w:val="E7F8BB94"/>
    <w:lvl w:ilvl="0" w:tplc="6AB4E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6D"/>
    <w:multiLevelType w:val="multilevel"/>
    <w:tmpl w:val="EF38FCB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eastAsia="Times New Roman" w:hint="default"/>
      </w:rPr>
    </w:lvl>
  </w:abstractNum>
  <w:abstractNum w:abstractNumId="2">
    <w:nsid w:val="2CEA546F"/>
    <w:multiLevelType w:val="multilevel"/>
    <w:tmpl w:val="D13221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E65FA4"/>
    <w:multiLevelType w:val="hybridMultilevel"/>
    <w:tmpl w:val="9F9478AE"/>
    <w:lvl w:ilvl="0" w:tplc="3AF0800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A5E7770"/>
    <w:multiLevelType w:val="multilevel"/>
    <w:tmpl w:val="141A69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51D8"/>
    <w:rsid w:val="000A624C"/>
    <w:rsid w:val="00100A1C"/>
    <w:rsid w:val="001B6B93"/>
    <w:rsid w:val="002460B4"/>
    <w:rsid w:val="002521E7"/>
    <w:rsid w:val="003A51B7"/>
    <w:rsid w:val="003D51D8"/>
    <w:rsid w:val="0049092C"/>
    <w:rsid w:val="005312F4"/>
    <w:rsid w:val="00540019"/>
    <w:rsid w:val="006D7A3F"/>
    <w:rsid w:val="007460EE"/>
    <w:rsid w:val="007811DD"/>
    <w:rsid w:val="007E1496"/>
    <w:rsid w:val="00816790"/>
    <w:rsid w:val="00933212"/>
    <w:rsid w:val="00940462"/>
    <w:rsid w:val="009B1742"/>
    <w:rsid w:val="00A0420D"/>
    <w:rsid w:val="00B663F5"/>
    <w:rsid w:val="00CB3EB2"/>
    <w:rsid w:val="00CD4A5F"/>
    <w:rsid w:val="00D24A5C"/>
    <w:rsid w:val="00D44FAF"/>
    <w:rsid w:val="00D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1D8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D51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D51D8"/>
    <w:rPr>
      <w:b/>
      <w:bCs/>
    </w:rPr>
  </w:style>
  <w:style w:type="paragraph" w:styleId="a5">
    <w:name w:val="List Paragraph"/>
    <w:basedOn w:val="a"/>
    <w:qFormat/>
    <w:rsid w:val="003D51D8"/>
    <w:pPr>
      <w:ind w:left="720"/>
      <w:contextualSpacing/>
    </w:pPr>
  </w:style>
  <w:style w:type="paragraph" w:customStyle="1" w:styleId="ConsPlusTitle">
    <w:name w:val="ConsPlusTitle"/>
    <w:rsid w:val="003D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3D51D8"/>
    <w:rPr>
      <w:color w:val="0000FF"/>
      <w:u w:val="single"/>
    </w:rPr>
  </w:style>
  <w:style w:type="character" w:customStyle="1" w:styleId="VisitedInternetLink">
    <w:name w:val="Visited Internet Link"/>
    <w:rsid w:val="003D51D8"/>
    <w:rPr>
      <w:color w:val="8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A634911C7D7A2FB909E066BF7CE2BC140A1709217CD8AA743B8EE26B358A4CF6D49BB0EA044E274BFDC90F772744EEB2CD734EB885A5747nDL" TargetMode="External"/><Relationship Id="rId13" Type="http://schemas.openxmlformats.org/officeDocument/2006/relationships/hyperlink" Target="consultantplus://offline/ref=CADA634911C7D7A2FB909E066BF7CE2BC140A1709217CD8AA743B8EE26B358A4CF6D49BB0EA044E274BFDC90F772744EEB2CD734EB885A5747nDL" TargetMode="External"/><Relationship Id="rId18" Type="http://schemas.openxmlformats.org/officeDocument/2006/relationships/hyperlink" Target="consultantplus://offline/ref=ACD28F55944E55371AC260B7810C6588F34DC2DA294B0AA3DA604875FD211C168A4729F89961E36Cu0a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DA634911C7D7A2FB909E066BF7CE2BC140A1709217CD8AA743B8EE26B358A4CF6D49BB0EA044E274BFDC90F772744EEB2CD734EB885A5747nDL" TargetMode="External"/><Relationship Id="rId12" Type="http://schemas.openxmlformats.org/officeDocument/2006/relationships/hyperlink" Target="consultantplus://offline/ref=FB9B47797AF7BD2578CB1C0CFA2928B9215EAE8FD9816510EFCD3C2091206C88AC711814C0ABF5930265DEA50F8D81CCECBA2BA810D12C36g1aAJ" TargetMode="External"/><Relationship Id="rId17" Type="http://schemas.openxmlformats.org/officeDocument/2006/relationships/hyperlink" Target="consultantplus://offline/ref=1340B60FCD32561B95605B385F472B7639D68409D261B4455C4E518EBCE05C361A7CFA77354342DFl5Q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0B60FCD32561B95605B385F472B7639D68409D261B4455C4E518EBCE05C361A7CFA77354343D2l5Q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9B47797AF7BD2578CB1C0CFA2928B92356A983D9856510EFCD3C2091206C88AC711814C0A9FC960465DEA50F8D81CCECBA2BA810D12C36g1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C33C3F4AB55793F4AFDED42B0CE6871238FF64FF9F3A92AB1758731BC95184ACFA5EFD3CFB3C13G2P3H" TargetMode="External"/><Relationship Id="rId10" Type="http://schemas.openxmlformats.org/officeDocument/2006/relationships/hyperlink" Target="consultantplus://offline/ref=747474F1364F42FF43DA0C3BD2B7370F940A60261C0A5B0098AD2FB789610694F4E7C257F3F3820EA07A4FD2A9D8EB7DB57689E7F4563147S6R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9EF28DE75E6E9CCAF5AEC996053F612A76B1E22C14AA41D46AFE4ADDC8C91C09E5F0CB3E8E9263C35E" TargetMode="External"/><Relationship Id="rId14" Type="http://schemas.openxmlformats.org/officeDocument/2006/relationships/hyperlink" Target="consultantplus://offline/ref=CADA634911C7D7A2FB909E066BF7CE2BC140A1709217CD8AA743B8EE26B358A4CF6D49BB0EA044E274BFDC90F772744EEB2CD734EB885A5747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697B-0DF9-4E28-A539-1C1D50C3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8551</Words>
  <Characters>48744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2021-12-02T11:32:00Z</dcterms:created>
  <dcterms:modified xsi:type="dcterms:W3CDTF">2021-12-28T12:46:00Z</dcterms:modified>
</cp:coreProperties>
</file>