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8" w:rsidRPr="0022454A" w:rsidRDefault="00170B38" w:rsidP="00170B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6740" cy="68580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38" w:rsidRPr="0022454A" w:rsidRDefault="00170B38" w:rsidP="00170B38">
      <w:pPr>
        <w:rPr>
          <w:rFonts w:ascii="Times New Roman" w:hAnsi="Times New Roman"/>
          <w:sz w:val="28"/>
          <w:szCs w:val="28"/>
        </w:rPr>
      </w:pPr>
    </w:p>
    <w:p w:rsidR="00170B38" w:rsidRPr="0022454A" w:rsidRDefault="00170B38" w:rsidP="00170B38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22454A">
        <w:rPr>
          <w:rFonts w:ascii="Times New Roman" w:hAnsi="Times New Roman"/>
          <w:color w:val="000000"/>
          <w:spacing w:val="-6"/>
          <w:sz w:val="28"/>
          <w:szCs w:val="28"/>
        </w:rPr>
        <w:t>МУНИЦИПАЛЬНОЕ ОБРАЗОВАНИЕ</w:t>
      </w:r>
      <w:r w:rsidRPr="0022454A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22454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170B38" w:rsidRPr="0022454A" w:rsidRDefault="00170B38" w:rsidP="00170B38">
      <w:pPr>
        <w:shd w:val="clear" w:color="auto" w:fill="FFFFFF"/>
        <w:ind w:right="38"/>
        <w:jc w:val="center"/>
        <w:rPr>
          <w:rFonts w:ascii="Times New Roman" w:hAnsi="Times New Roman"/>
        </w:rPr>
      </w:pPr>
      <w:r w:rsidRPr="0022454A">
        <w:rPr>
          <w:rFonts w:ascii="Times New Roman" w:hAnsi="Times New Roman"/>
          <w:color w:val="000000"/>
          <w:spacing w:val="-8"/>
        </w:rPr>
        <w:t>ВОЛХОВСКОГО МУНИЦИПАЛЬНОГО РАЙОНА</w:t>
      </w:r>
      <w:r w:rsidRPr="0022454A">
        <w:rPr>
          <w:rFonts w:ascii="Times New Roman" w:hAnsi="Times New Roman"/>
          <w:color w:val="000000"/>
          <w:spacing w:val="-8"/>
        </w:rPr>
        <w:br/>
      </w:r>
      <w:r w:rsidRPr="0022454A">
        <w:rPr>
          <w:rFonts w:ascii="Times New Roman" w:hAnsi="Times New Roman"/>
          <w:color w:val="000000"/>
          <w:spacing w:val="-6"/>
        </w:rPr>
        <w:t>ЛЕНИНГРАДСКОЙ ОБЛАСТИ</w:t>
      </w:r>
    </w:p>
    <w:p w:rsidR="00170B38" w:rsidRPr="0022454A" w:rsidRDefault="00170B38" w:rsidP="00170B38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7816C9" w:rsidRDefault="00170B38" w:rsidP="00170B38">
      <w:pPr>
        <w:shd w:val="clear" w:color="auto" w:fill="FFFFFF"/>
        <w:ind w:right="34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22454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СОВЕТ ДЕПУТАТОВ</w:t>
      </w:r>
      <w:r w:rsidRPr="0022454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  <w:t>(</w:t>
      </w:r>
      <w:r w:rsidR="005279A4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четвертый</w:t>
      </w:r>
      <w:r w:rsidRPr="0022454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созыв)</w:t>
      </w:r>
      <w:r w:rsidRPr="0022454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</w:r>
    </w:p>
    <w:p w:rsidR="00170B38" w:rsidRPr="0022454A" w:rsidRDefault="00170B38" w:rsidP="00170B38">
      <w:pPr>
        <w:shd w:val="clear" w:color="auto" w:fill="FFFFFF"/>
        <w:ind w:right="34"/>
        <w:jc w:val="center"/>
        <w:rPr>
          <w:rFonts w:ascii="Times New Roman" w:hAnsi="Times New Roman"/>
          <w:sz w:val="28"/>
          <w:szCs w:val="28"/>
        </w:rPr>
      </w:pPr>
      <w:r w:rsidRPr="0022454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РЕШЕНИЕ</w:t>
      </w:r>
    </w:p>
    <w:p w:rsidR="00170B38" w:rsidRPr="0022454A" w:rsidRDefault="00170B38" w:rsidP="00170B38">
      <w:pPr>
        <w:shd w:val="clear" w:color="auto" w:fill="FFFFFF"/>
        <w:tabs>
          <w:tab w:val="left" w:pos="8630"/>
          <w:tab w:val="left" w:leader="underscore" w:pos="9470"/>
        </w:tabs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170B38" w:rsidRPr="0022454A" w:rsidRDefault="00170B38" w:rsidP="00170B38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/>
          <w:kern w:val="24"/>
          <w:sz w:val="28"/>
          <w:szCs w:val="28"/>
        </w:rPr>
      </w:pP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от </w:t>
      </w:r>
      <w:r w:rsidR="00307845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D47DC9">
        <w:rPr>
          <w:rFonts w:ascii="Times New Roman" w:hAnsi="Times New Roman"/>
          <w:color w:val="000000"/>
          <w:kern w:val="24"/>
          <w:sz w:val="28"/>
          <w:szCs w:val="28"/>
        </w:rPr>
        <w:t>3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D47DC9">
        <w:rPr>
          <w:rFonts w:ascii="Times New Roman" w:hAnsi="Times New Roman"/>
          <w:color w:val="000000"/>
          <w:kern w:val="24"/>
          <w:sz w:val="28"/>
          <w:szCs w:val="28"/>
        </w:rPr>
        <w:t>дека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бря 20</w:t>
      </w:r>
      <w:r w:rsidR="00656331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721F4E">
        <w:rPr>
          <w:rFonts w:ascii="Times New Roman" w:hAnsi="Times New Roman"/>
          <w:color w:val="000000"/>
          <w:kern w:val="24"/>
          <w:sz w:val="28"/>
          <w:szCs w:val="28"/>
        </w:rPr>
        <w:t>1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г.                                                                                           №</w:t>
      </w:r>
      <w:r w:rsidR="007816C9">
        <w:rPr>
          <w:rFonts w:ascii="Times New Roman" w:hAnsi="Times New Roman"/>
          <w:color w:val="000000"/>
          <w:kern w:val="24"/>
          <w:sz w:val="28"/>
          <w:szCs w:val="28"/>
        </w:rPr>
        <w:t xml:space="preserve"> 180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</w:p>
    <w:p w:rsidR="00170B38" w:rsidRPr="0022454A" w:rsidRDefault="00170B38" w:rsidP="00170B38">
      <w:pPr>
        <w:shd w:val="clear" w:color="auto" w:fill="FFFFFF"/>
        <w:rPr>
          <w:rFonts w:ascii="Times New Roman" w:hAnsi="Times New Roman"/>
          <w:b/>
          <w:bCs/>
          <w:color w:val="000000"/>
          <w:kern w:val="24"/>
        </w:rPr>
      </w:pPr>
    </w:p>
    <w:p w:rsidR="00170B38" w:rsidRPr="0022454A" w:rsidRDefault="00170B38" w:rsidP="00170B38">
      <w:pPr>
        <w:shd w:val="clear" w:color="auto" w:fill="FFFFFF"/>
        <w:jc w:val="center"/>
        <w:rPr>
          <w:rFonts w:ascii="Times New Roman" w:hAnsi="Times New Roman"/>
          <w:kern w:val="24"/>
          <w:sz w:val="28"/>
          <w:szCs w:val="28"/>
        </w:rPr>
      </w:pPr>
      <w:r w:rsidRPr="0022454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Об </w:t>
      </w:r>
      <w:r w:rsidR="00721F4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утрате силы решения Совета депутатов МО «</w:t>
      </w:r>
      <w:proofErr w:type="spellStart"/>
      <w:r w:rsidR="00721F4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Сясьстройское</w:t>
      </w:r>
      <w:proofErr w:type="spellEnd"/>
      <w:r w:rsidR="00721F4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городское поселение» от 26.11.2020 № 95 «Об </w:t>
      </w:r>
      <w:r w:rsidRPr="0022454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утверждении тарифов на платные </w:t>
      </w:r>
      <w:r w:rsidR="00721F4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br/>
      </w:r>
      <w:r w:rsidRPr="0022454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услуги муниципального бюджетного учреждения «Спортивный комплекс» в 20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</w:t>
      </w:r>
      <w:r w:rsidR="0065633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1</w:t>
      </w:r>
      <w:r w:rsidRPr="0022454A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году</w:t>
      </w:r>
    </w:p>
    <w:p w:rsidR="00170B38" w:rsidRPr="0022454A" w:rsidRDefault="00170B38" w:rsidP="00170B38">
      <w:pPr>
        <w:shd w:val="clear" w:color="auto" w:fill="FFFFFF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170B38" w:rsidRPr="0022454A" w:rsidRDefault="00721F4E" w:rsidP="00721F4E">
      <w:pPr>
        <w:shd w:val="clear" w:color="auto" w:fill="FFFFFF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В связи  с объединением МУП «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Сяьстройский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городской дом культуры» и МУП «Спортивный комплекс», Совет депутатов МО «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Сясьстройское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городское поселение»</w:t>
      </w:r>
    </w:p>
    <w:p w:rsidR="00170B38" w:rsidRPr="0022454A" w:rsidRDefault="00170B38" w:rsidP="00170B38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170B38" w:rsidRPr="0022454A" w:rsidRDefault="00170B38" w:rsidP="00170B38">
      <w:pPr>
        <w:shd w:val="clear" w:color="auto" w:fill="FFFFFF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val="en-US"/>
        </w:rPr>
      </w:pPr>
      <w:r w:rsidRPr="0022454A">
        <w:rPr>
          <w:rFonts w:ascii="Times New Roman" w:hAnsi="Times New Roman"/>
          <w:bCs/>
          <w:color w:val="000000"/>
          <w:kern w:val="24"/>
          <w:sz w:val="28"/>
          <w:szCs w:val="28"/>
        </w:rPr>
        <w:t>РЕШИЛ:</w:t>
      </w:r>
    </w:p>
    <w:p w:rsidR="00170B38" w:rsidRPr="0022454A" w:rsidRDefault="00170B38" w:rsidP="00170B38">
      <w:pPr>
        <w:shd w:val="clear" w:color="auto" w:fill="FFFFFF"/>
        <w:tabs>
          <w:tab w:val="left" w:pos="235"/>
        </w:tabs>
        <w:jc w:val="both"/>
        <w:rPr>
          <w:rFonts w:ascii="Times New Roman" w:hAnsi="Times New Roman"/>
          <w:kern w:val="24"/>
          <w:sz w:val="28"/>
          <w:szCs w:val="28"/>
        </w:rPr>
      </w:pPr>
    </w:p>
    <w:p w:rsidR="00170B38" w:rsidRPr="0022454A" w:rsidRDefault="00170B38" w:rsidP="00170B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Считать утратившими силу с 01 января 20</w:t>
      </w:r>
      <w:r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721F4E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года решение Совета д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е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путатов от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721F4E">
        <w:rPr>
          <w:rFonts w:ascii="Times New Roman" w:hAnsi="Times New Roman"/>
          <w:color w:val="000000"/>
          <w:kern w:val="24"/>
          <w:sz w:val="28"/>
          <w:szCs w:val="28"/>
        </w:rPr>
        <w:t>6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ноя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бря 20</w:t>
      </w:r>
      <w:r w:rsidR="00721F4E">
        <w:rPr>
          <w:rFonts w:ascii="Times New Roman" w:hAnsi="Times New Roman"/>
          <w:color w:val="000000"/>
          <w:kern w:val="24"/>
          <w:sz w:val="28"/>
          <w:szCs w:val="28"/>
        </w:rPr>
        <w:t>20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года № </w:t>
      </w:r>
      <w:r w:rsidR="00721F4E">
        <w:rPr>
          <w:rFonts w:ascii="Times New Roman" w:hAnsi="Times New Roman"/>
          <w:color w:val="000000"/>
          <w:kern w:val="24"/>
          <w:sz w:val="28"/>
          <w:szCs w:val="28"/>
        </w:rPr>
        <w:t>95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«Об утверждении тарифов на платные у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с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луги муниципального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бюджетного 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учреждения «Спортивный комплекс» в 20</w:t>
      </w:r>
      <w:r w:rsidR="00656331">
        <w:rPr>
          <w:rFonts w:ascii="Times New Roman" w:hAnsi="Times New Roman"/>
          <w:color w:val="000000"/>
          <w:kern w:val="24"/>
          <w:sz w:val="28"/>
          <w:szCs w:val="28"/>
        </w:rPr>
        <w:t>2</w:t>
      </w:r>
      <w:r w:rsidR="00721F4E">
        <w:rPr>
          <w:rFonts w:ascii="Times New Roman" w:hAnsi="Times New Roman"/>
          <w:color w:val="000000"/>
          <w:kern w:val="24"/>
          <w:sz w:val="28"/>
          <w:szCs w:val="28"/>
        </w:rPr>
        <w:t>1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году». </w:t>
      </w:r>
    </w:p>
    <w:p w:rsidR="00656331" w:rsidRDefault="00656331" w:rsidP="00656331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кования, подлежит размещению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 сети «Интернет»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возникшие с 01.01.202</w:t>
      </w:r>
      <w:r w:rsidR="00721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0B38" w:rsidRPr="0022454A" w:rsidRDefault="00170B38" w:rsidP="00170B3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proofErr w:type="gramStart"/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Контроль за</w:t>
      </w:r>
      <w:proofErr w:type="gramEnd"/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 xml:space="preserve"> исполнением настоящего решения возложить на постоя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н</w:t>
      </w:r>
      <w:r w:rsidRPr="0022454A">
        <w:rPr>
          <w:rFonts w:ascii="Times New Roman" w:hAnsi="Times New Roman"/>
          <w:color w:val="000000"/>
          <w:kern w:val="24"/>
          <w:sz w:val="28"/>
          <w:szCs w:val="28"/>
        </w:rPr>
        <w:t>ную комиссию по бюджету, налогам и муниципальному имуществу.</w:t>
      </w:r>
    </w:p>
    <w:p w:rsidR="00170B38" w:rsidRPr="0022454A" w:rsidRDefault="00170B38" w:rsidP="00170B38">
      <w:pPr>
        <w:shd w:val="clear" w:color="auto" w:fill="FFFFFF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170B38" w:rsidRPr="0022454A" w:rsidRDefault="00170B38" w:rsidP="00170B38">
      <w:pPr>
        <w:shd w:val="clear" w:color="auto" w:fill="FFFFFF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170B38" w:rsidRPr="00393BDA" w:rsidRDefault="00170B38" w:rsidP="00170B38">
      <w:pPr>
        <w:rPr>
          <w:rFonts w:ascii="Times New Roman" w:hAnsi="Times New Roman"/>
          <w:sz w:val="28"/>
          <w:szCs w:val="28"/>
        </w:rPr>
      </w:pPr>
      <w:r w:rsidRPr="00393BD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393BDA">
        <w:rPr>
          <w:rFonts w:ascii="Times New Roman" w:hAnsi="Times New Roman"/>
          <w:sz w:val="28"/>
          <w:szCs w:val="28"/>
        </w:rPr>
        <w:br/>
        <w:t>"</w:t>
      </w:r>
      <w:proofErr w:type="spellStart"/>
      <w:r w:rsidRPr="00393BDA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Pr="00393BDA">
        <w:rPr>
          <w:rFonts w:ascii="Times New Roman" w:hAnsi="Times New Roman"/>
          <w:sz w:val="28"/>
          <w:szCs w:val="28"/>
        </w:rPr>
        <w:t xml:space="preserve"> городское поселение"</w:t>
      </w:r>
    </w:p>
    <w:p w:rsidR="00170B38" w:rsidRPr="00393BDA" w:rsidRDefault="00170B38" w:rsidP="00170B38">
      <w:pPr>
        <w:rPr>
          <w:rFonts w:ascii="Times New Roman" w:hAnsi="Times New Roman"/>
          <w:sz w:val="28"/>
          <w:szCs w:val="28"/>
        </w:rPr>
      </w:pPr>
      <w:proofErr w:type="spellStart"/>
      <w:r w:rsidRPr="00393BD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393BD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21F4E" w:rsidRDefault="00170B38" w:rsidP="00697C9E">
      <w:pPr>
        <w:rPr>
          <w:rFonts w:ascii="Times New Roman" w:hAnsi="Times New Roman"/>
          <w:color w:val="000000"/>
          <w:kern w:val="24"/>
          <w:sz w:val="28"/>
          <w:szCs w:val="28"/>
        </w:rPr>
      </w:pPr>
      <w:r w:rsidRPr="00393BD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BD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sz w:val="28"/>
          <w:szCs w:val="28"/>
        </w:rPr>
        <w:t>Белицкий</w:t>
      </w:r>
      <w:proofErr w:type="spellEnd"/>
    </w:p>
    <w:sectPr w:rsidR="00721F4E" w:rsidSect="004A2216">
      <w:pgSz w:w="11907" w:h="16840" w:code="9"/>
      <w:pgMar w:top="540" w:right="867" w:bottom="144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0EA"/>
    <w:multiLevelType w:val="hybridMultilevel"/>
    <w:tmpl w:val="4A24D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0B38"/>
    <w:rsid w:val="00016672"/>
    <w:rsid w:val="00170B38"/>
    <w:rsid w:val="002329A7"/>
    <w:rsid w:val="002407E1"/>
    <w:rsid w:val="00271D3E"/>
    <w:rsid w:val="00290B59"/>
    <w:rsid w:val="00307845"/>
    <w:rsid w:val="00376237"/>
    <w:rsid w:val="003B744F"/>
    <w:rsid w:val="00433AC5"/>
    <w:rsid w:val="004C03EB"/>
    <w:rsid w:val="004D1FF8"/>
    <w:rsid w:val="005279A4"/>
    <w:rsid w:val="00544A41"/>
    <w:rsid w:val="00560860"/>
    <w:rsid w:val="006471A8"/>
    <w:rsid w:val="00656331"/>
    <w:rsid w:val="00697C9E"/>
    <w:rsid w:val="00704B65"/>
    <w:rsid w:val="00721F4E"/>
    <w:rsid w:val="007460EE"/>
    <w:rsid w:val="007811DD"/>
    <w:rsid w:val="007816C9"/>
    <w:rsid w:val="007E1496"/>
    <w:rsid w:val="00933212"/>
    <w:rsid w:val="00940462"/>
    <w:rsid w:val="00A0420D"/>
    <w:rsid w:val="00A511A5"/>
    <w:rsid w:val="00A905B1"/>
    <w:rsid w:val="00AA4B4C"/>
    <w:rsid w:val="00B94EB5"/>
    <w:rsid w:val="00BB35FE"/>
    <w:rsid w:val="00BD0790"/>
    <w:rsid w:val="00C2171D"/>
    <w:rsid w:val="00C55002"/>
    <w:rsid w:val="00C9773D"/>
    <w:rsid w:val="00CF6139"/>
    <w:rsid w:val="00D439AF"/>
    <w:rsid w:val="00D47DC9"/>
    <w:rsid w:val="00DB33E0"/>
    <w:rsid w:val="00DE03FC"/>
    <w:rsid w:val="00EE7E58"/>
    <w:rsid w:val="00F1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70B38"/>
    <w:pPr>
      <w:spacing w:line="278" w:lineRule="exact"/>
      <w:jc w:val="both"/>
    </w:pPr>
  </w:style>
  <w:style w:type="paragraph" w:customStyle="1" w:styleId="Style13">
    <w:name w:val="Style13"/>
    <w:basedOn w:val="a"/>
    <w:rsid w:val="00170B38"/>
  </w:style>
  <w:style w:type="character" w:customStyle="1" w:styleId="FontStyle32">
    <w:name w:val="Font Style32"/>
    <w:basedOn w:val="a0"/>
    <w:rsid w:val="00170B38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170B38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5633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dcterms:created xsi:type="dcterms:W3CDTF">2019-11-06T14:20:00Z</dcterms:created>
  <dcterms:modified xsi:type="dcterms:W3CDTF">2021-12-28T12:44:00Z</dcterms:modified>
</cp:coreProperties>
</file>