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5" w:rsidRDefault="00644668" w:rsidP="003A2461">
      <w:pPr>
        <w:pStyle w:val="1130373e324b39"/>
        <w:jc w:val="center"/>
        <w:rPr>
          <w:rFonts w:eastAsiaTheme="minorHAnsi"/>
          <w:b/>
          <w:kern w:val="0"/>
          <w:lang w:val="ru-RU" w:eastAsia="en-US" w:bidi="ar-SA"/>
        </w:rPr>
      </w:pPr>
      <w:r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9B2444" w:rsidRPr="008D624F">
        <w:rPr>
          <w:rFonts w:eastAsiaTheme="minorHAnsi"/>
          <w:b/>
          <w:kern w:val="0"/>
          <w:lang w:val="ru-RU" w:eastAsia="en-US" w:bidi="ar-SA"/>
        </w:rPr>
        <w:t xml:space="preserve">   </w:t>
      </w:r>
      <w:r w:rsidR="00750CD4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BB648A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7D4EF7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DD03AE" w:rsidRPr="00CF26AA">
        <w:rPr>
          <w:rFonts w:eastAsiaTheme="minorHAnsi"/>
          <w:b/>
          <w:kern w:val="0"/>
          <w:lang w:val="ru-RU" w:eastAsia="en-US" w:bidi="ar-SA"/>
        </w:rPr>
        <w:t>ПРОТОКОЛ</w:t>
      </w:r>
    </w:p>
    <w:p w:rsidR="00DD03AE" w:rsidRPr="008D624F" w:rsidRDefault="00DD03AE" w:rsidP="003A2461">
      <w:pPr>
        <w:pStyle w:val="1130373e324b39"/>
        <w:jc w:val="center"/>
        <w:rPr>
          <w:rFonts w:eastAsiaTheme="minorHAnsi"/>
          <w:b/>
          <w:kern w:val="0"/>
          <w:lang w:val="ru-RU" w:eastAsia="en-US" w:bidi="ar-SA"/>
        </w:rPr>
      </w:pPr>
      <w:r w:rsidRPr="00CF26AA">
        <w:rPr>
          <w:rFonts w:eastAsiaTheme="minorHAnsi"/>
          <w:b/>
          <w:kern w:val="0"/>
          <w:lang w:val="ru-RU" w:eastAsia="en-US" w:bidi="ar-SA"/>
        </w:rPr>
        <w:t xml:space="preserve"> </w:t>
      </w:r>
      <w:r w:rsidR="00FE36B5">
        <w:rPr>
          <w:rFonts w:eastAsiaTheme="minorHAnsi"/>
          <w:b/>
          <w:kern w:val="0"/>
          <w:lang w:val="ru-RU" w:eastAsia="en-US" w:bidi="ar-SA"/>
        </w:rPr>
        <w:t>вскрытия конвертов с заявками на участие в отборе застройщиков</w:t>
      </w:r>
      <w:r w:rsidR="00766F00" w:rsidRPr="008D624F">
        <w:rPr>
          <w:rFonts w:eastAsiaTheme="minorHAnsi"/>
          <w:b/>
          <w:kern w:val="0"/>
          <w:lang w:val="ru-RU" w:eastAsia="en-US" w:bidi="ar-SA"/>
        </w:rPr>
        <w:t xml:space="preserve">         </w:t>
      </w:r>
    </w:p>
    <w:p w:rsidR="00DD03AE" w:rsidRPr="008D624F" w:rsidRDefault="00CF26AA" w:rsidP="00CF26AA">
      <w:pPr>
        <w:pStyle w:val="2"/>
        <w:jc w:val="center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  <w:r w:rsidRPr="00CF26AA">
        <w:rPr>
          <w:rFonts w:eastAsiaTheme="minorHAnsi"/>
          <w:b/>
          <w:kern w:val="0"/>
          <w:sz w:val="24"/>
          <w:szCs w:val="24"/>
          <w:lang w:val="ru-RU" w:eastAsia="en-US" w:bidi="ar-SA"/>
        </w:rPr>
        <w:t>для реализации масштабного инвестиционного проекта по</w:t>
      </w:r>
      <w:r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строительству многоквартирных жилых домов по переселению граждан из аварийного жилищного фонда на территории муниципального образования </w:t>
      </w:r>
      <w:r w:rsidR="00DD03AE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>«Сясьстройское городское поселение»</w:t>
      </w:r>
      <w:r w:rsidR="0010092A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Волховского муниципального района Ленинградской области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</w:t>
      </w:r>
    </w:p>
    <w:p w:rsidR="00DD03AE" w:rsidRPr="008D624F" w:rsidRDefault="00DD03AE" w:rsidP="003A2461">
      <w:pPr>
        <w:pStyle w:val="2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</w:p>
    <w:p w:rsidR="003A2461" w:rsidRDefault="003A2461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</w:p>
    <w:p w:rsidR="003A2461" w:rsidRDefault="003A2461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</w:p>
    <w:p w:rsidR="00DD03AE" w:rsidRPr="002838FE" w:rsidRDefault="00DD03AE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  <w:r w:rsidRPr="002838FE">
        <w:rPr>
          <w:rFonts w:eastAsiaTheme="minorHAnsi"/>
          <w:b/>
          <w:kern w:val="0"/>
          <w:lang w:val="ru-RU" w:eastAsia="en-US" w:bidi="ar-SA"/>
        </w:rPr>
        <w:t xml:space="preserve">г. Сясьстрой                                                                                                    </w:t>
      </w:r>
      <w:r w:rsidR="00344C64" w:rsidRPr="002838FE">
        <w:rPr>
          <w:rFonts w:eastAsiaTheme="minorHAnsi"/>
          <w:b/>
          <w:kern w:val="0"/>
          <w:lang w:val="ru-RU" w:eastAsia="en-US" w:bidi="ar-SA"/>
        </w:rPr>
        <w:t xml:space="preserve">     </w:t>
      </w:r>
      <w:r w:rsidRPr="002838FE">
        <w:rPr>
          <w:rFonts w:eastAsiaTheme="minorHAnsi"/>
          <w:b/>
          <w:kern w:val="0"/>
          <w:lang w:val="ru-RU" w:eastAsia="en-US" w:bidi="ar-SA"/>
        </w:rPr>
        <w:t xml:space="preserve"> </w:t>
      </w:r>
      <w:r w:rsidR="001B18EC" w:rsidRPr="002838FE">
        <w:rPr>
          <w:rFonts w:eastAsiaTheme="minorHAnsi"/>
          <w:b/>
          <w:kern w:val="0"/>
          <w:lang w:val="ru-RU" w:eastAsia="en-US" w:bidi="ar-SA"/>
        </w:rPr>
        <w:t>21</w:t>
      </w:r>
      <w:r w:rsidR="005134D3" w:rsidRPr="002838FE">
        <w:rPr>
          <w:rFonts w:eastAsiaTheme="minorHAnsi"/>
          <w:b/>
          <w:kern w:val="0"/>
          <w:lang w:val="ru-RU" w:eastAsia="en-US" w:bidi="ar-SA"/>
        </w:rPr>
        <w:t xml:space="preserve"> </w:t>
      </w:r>
      <w:r w:rsidR="001B18EC" w:rsidRPr="002838FE">
        <w:rPr>
          <w:rFonts w:eastAsiaTheme="minorHAnsi"/>
          <w:b/>
          <w:kern w:val="0"/>
          <w:lang w:val="ru-RU" w:eastAsia="en-US" w:bidi="ar-SA"/>
        </w:rPr>
        <w:t>февраля</w:t>
      </w:r>
      <w:r w:rsidR="002B78D1" w:rsidRPr="002838FE">
        <w:rPr>
          <w:rFonts w:eastAsiaTheme="minorHAnsi"/>
          <w:b/>
          <w:kern w:val="0"/>
          <w:lang w:val="ru-RU" w:eastAsia="en-US" w:bidi="ar-SA"/>
        </w:rPr>
        <w:t xml:space="preserve"> </w:t>
      </w:r>
      <w:r w:rsidRPr="002838FE">
        <w:rPr>
          <w:rFonts w:eastAsiaTheme="minorHAnsi"/>
          <w:b/>
          <w:kern w:val="0"/>
          <w:lang w:val="ru-RU" w:eastAsia="en-US" w:bidi="ar-SA"/>
        </w:rPr>
        <w:t>20</w:t>
      </w:r>
      <w:r w:rsidR="002B78D1" w:rsidRPr="002838FE">
        <w:rPr>
          <w:rFonts w:eastAsiaTheme="minorHAnsi"/>
          <w:b/>
          <w:kern w:val="0"/>
          <w:lang w:val="ru-RU" w:eastAsia="en-US" w:bidi="ar-SA"/>
        </w:rPr>
        <w:t>2</w:t>
      </w:r>
      <w:r w:rsidR="001B18EC" w:rsidRPr="002838FE">
        <w:rPr>
          <w:rFonts w:eastAsiaTheme="minorHAnsi"/>
          <w:b/>
          <w:kern w:val="0"/>
          <w:lang w:val="ru-RU" w:eastAsia="en-US" w:bidi="ar-SA"/>
        </w:rPr>
        <w:t>2</w:t>
      </w:r>
      <w:r w:rsidR="00415E86" w:rsidRPr="002838FE">
        <w:rPr>
          <w:rFonts w:eastAsiaTheme="minorHAnsi"/>
          <w:b/>
          <w:kern w:val="0"/>
          <w:lang w:val="ru-RU" w:eastAsia="en-US" w:bidi="ar-SA"/>
        </w:rPr>
        <w:t xml:space="preserve"> </w:t>
      </w:r>
      <w:r w:rsidRPr="002838FE">
        <w:rPr>
          <w:rFonts w:eastAsiaTheme="minorHAnsi"/>
          <w:b/>
          <w:kern w:val="0"/>
          <w:lang w:val="ru-RU" w:eastAsia="en-US" w:bidi="ar-SA"/>
        </w:rPr>
        <w:t>год</w:t>
      </w:r>
    </w:p>
    <w:p w:rsidR="00DD03AE" w:rsidRPr="00CF26AA" w:rsidRDefault="00DD03AE" w:rsidP="003A2461">
      <w:pPr>
        <w:pStyle w:val="2"/>
        <w:jc w:val="both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ул. </w:t>
      </w:r>
      <w:proofErr w:type="gramStart"/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Советская</w:t>
      </w:r>
      <w:proofErr w:type="gramEnd"/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, 15-а                                                                                            </w:t>
      </w:r>
      <w:r w:rsidR="00344C64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     </w:t>
      </w:r>
      <w:r w:rsidR="00F05F78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1</w:t>
      </w:r>
      <w:r w:rsidR="009E782D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4</w:t>
      </w:r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.</w:t>
      </w:r>
      <w:bookmarkStart w:id="0" w:name="__UnoMark__9462_1518372454"/>
      <w:bookmarkEnd w:id="0"/>
      <w:r w:rsidR="00EA7ABE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2</w:t>
      </w:r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0 час</w:t>
      </w:r>
      <w:r w:rsidR="00F05F78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.</w:t>
      </w:r>
    </w:p>
    <w:p w:rsidR="003A2461" w:rsidRDefault="003A2461" w:rsidP="003A2461">
      <w:pPr>
        <w:pStyle w:val="2"/>
        <w:ind w:firstLine="4400"/>
        <w:jc w:val="right"/>
        <w:rPr>
          <w:b/>
          <w:sz w:val="24"/>
          <w:szCs w:val="24"/>
          <w:lang w:val="ru-RU" w:bidi="ar-SA"/>
        </w:rPr>
      </w:pPr>
    </w:p>
    <w:p w:rsidR="00344C64" w:rsidRPr="008D624F" w:rsidRDefault="00344C64" w:rsidP="003A2461">
      <w:pPr>
        <w:pStyle w:val="2"/>
        <w:ind w:firstLine="4400"/>
        <w:jc w:val="right"/>
        <w:rPr>
          <w:b/>
          <w:sz w:val="24"/>
          <w:szCs w:val="24"/>
          <w:lang w:val="ru-RU" w:bidi="ar-SA"/>
        </w:rPr>
      </w:pPr>
      <w:r w:rsidRPr="008D624F">
        <w:rPr>
          <w:b/>
          <w:sz w:val="24"/>
          <w:szCs w:val="24"/>
          <w:lang w:val="ru-RU" w:bidi="ar-SA"/>
        </w:rPr>
        <w:t>Присутствовали:</w:t>
      </w:r>
    </w:p>
    <w:p w:rsidR="003A2461" w:rsidRDefault="003A2461" w:rsidP="003A2461">
      <w:pPr>
        <w:pStyle w:val="1130373e324b39"/>
        <w:ind w:left="4395" w:firstLine="5"/>
        <w:jc w:val="right"/>
        <w:rPr>
          <w:b/>
          <w:u w:val="single"/>
          <w:lang w:val="ru-RU"/>
        </w:rPr>
      </w:pPr>
    </w:p>
    <w:p w:rsidR="00D8053D" w:rsidRPr="008D624F" w:rsidRDefault="00D8053D" w:rsidP="00D8053D">
      <w:pPr>
        <w:pStyle w:val="1130373e324b39"/>
        <w:ind w:left="4395" w:firstLine="5"/>
        <w:jc w:val="right"/>
        <w:rPr>
          <w:b/>
          <w:u w:val="single"/>
          <w:lang w:val="ru-RU"/>
        </w:rPr>
      </w:pPr>
      <w:r w:rsidRPr="008D624F">
        <w:rPr>
          <w:b/>
          <w:u w:val="single"/>
          <w:lang w:val="ru-RU"/>
        </w:rPr>
        <w:t>Председатель комиссии:</w:t>
      </w:r>
    </w:p>
    <w:p w:rsidR="00D8053D" w:rsidRPr="008D624F" w:rsidRDefault="00D8053D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lang w:val="ru-RU" w:bidi="ar-SA"/>
        </w:rPr>
      </w:pPr>
      <w:r w:rsidRPr="008D624F">
        <w:rPr>
          <w:b/>
          <w:bCs/>
          <w:lang w:val="ru-RU" w:bidi="ar-SA"/>
        </w:rPr>
        <w:t xml:space="preserve">   </w:t>
      </w:r>
      <w:r>
        <w:rPr>
          <w:b/>
          <w:bCs/>
          <w:lang w:val="ru-RU" w:bidi="ar-SA"/>
        </w:rPr>
        <w:t>Белицкий А.М. – глава МО «Сясьстройское городское поселение»</w:t>
      </w:r>
    </w:p>
    <w:p w:rsidR="00D8053D" w:rsidRPr="008D624F" w:rsidRDefault="00D8053D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u w:val="single"/>
          <w:lang w:val="ru-RU" w:bidi="ar-SA"/>
        </w:rPr>
      </w:pPr>
      <w:r w:rsidRPr="008D624F">
        <w:rPr>
          <w:b/>
          <w:bCs/>
          <w:u w:val="single"/>
          <w:lang w:val="ru-RU" w:bidi="ar-SA"/>
        </w:rPr>
        <w:t>Заместитель председателя:</w:t>
      </w:r>
    </w:p>
    <w:p w:rsidR="00D8053D" w:rsidRPr="008D624F" w:rsidRDefault="00D8053D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bCs/>
          <w:lang w:val="ru-RU" w:bidi="ar-SA"/>
        </w:rPr>
        <w:t>Столярова Ю.В. – глава администрации МО «Сясьстройское городское поселение»</w:t>
      </w:r>
    </w:p>
    <w:p w:rsidR="00D8053D" w:rsidRPr="00146662" w:rsidRDefault="00D8053D" w:rsidP="00D8053D">
      <w:pPr>
        <w:pStyle w:val="1130373e324b39"/>
        <w:ind w:left="3687" w:firstLine="708"/>
        <w:jc w:val="right"/>
        <w:rPr>
          <w:b/>
          <w:u w:val="single"/>
          <w:lang w:val="ru-RU"/>
        </w:rPr>
      </w:pPr>
      <w:r w:rsidRPr="00146662">
        <w:rPr>
          <w:b/>
          <w:u w:val="single"/>
          <w:lang w:val="ru-RU"/>
        </w:rPr>
        <w:t>Секретарь комиссии:</w:t>
      </w:r>
    </w:p>
    <w:p w:rsidR="00D8053D" w:rsidRPr="00146662" w:rsidRDefault="00D8053D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lang w:val="ru-RU"/>
        </w:rPr>
      </w:pPr>
      <w:r w:rsidRPr="00146662">
        <w:rPr>
          <w:b/>
          <w:lang w:val="ru-RU"/>
        </w:rPr>
        <w:t xml:space="preserve">Григорьева Ю.Н. – и.о. заместителя главы администрации </w:t>
      </w:r>
      <w:r w:rsidRPr="00146662">
        <w:rPr>
          <w:b/>
          <w:bCs/>
          <w:lang w:val="ru-RU" w:bidi="ar-SA"/>
        </w:rPr>
        <w:t>МО «Сясьстройское городское поселение»</w:t>
      </w:r>
      <w:r w:rsidRPr="00146662">
        <w:rPr>
          <w:b/>
          <w:lang w:val="ru-RU"/>
        </w:rPr>
        <w:t xml:space="preserve">                    </w:t>
      </w:r>
    </w:p>
    <w:p w:rsidR="00D8053D" w:rsidRPr="00146662" w:rsidRDefault="00D8053D" w:rsidP="00D8053D">
      <w:pPr>
        <w:pStyle w:val="1130373e324b39"/>
        <w:ind w:left="4395" w:firstLine="5"/>
        <w:jc w:val="right"/>
        <w:rPr>
          <w:b/>
          <w:u w:val="single"/>
          <w:lang w:val="ru-RU"/>
        </w:rPr>
      </w:pPr>
      <w:r w:rsidRPr="00146662">
        <w:rPr>
          <w:b/>
          <w:u w:val="single"/>
          <w:lang w:val="ru-RU"/>
        </w:rPr>
        <w:t>Члены комиссии:</w:t>
      </w:r>
    </w:p>
    <w:p w:rsidR="002838FE" w:rsidRPr="00146662" w:rsidRDefault="002838FE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Филиппова Н.Н</w:t>
      </w:r>
      <w:r w:rsidRPr="00146662">
        <w:rPr>
          <w:b/>
          <w:lang w:val="ru-RU"/>
        </w:rPr>
        <w:t>. –</w:t>
      </w:r>
      <w:r>
        <w:rPr>
          <w:b/>
          <w:lang w:val="ru-RU"/>
        </w:rPr>
        <w:t xml:space="preserve"> </w:t>
      </w:r>
      <w:r w:rsidRPr="009A187A">
        <w:rPr>
          <w:b/>
          <w:lang w:val="ru-RU"/>
        </w:rPr>
        <w:t>начальник отдела по учету и финансам администрации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lang w:val="ru-RU"/>
        </w:rPr>
        <w:t>МО «Сясьстройское городское поселение»</w:t>
      </w:r>
    </w:p>
    <w:p w:rsidR="002838FE" w:rsidRPr="00146662" w:rsidRDefault="002838FE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 w:rsidRPr="00146662">
        <w:rPr>
          <w:b/>
          <w:lang w:val="ru-RU"/>
        </w:rPr>
        <w:t>Поляшов Д.А. – з</w:t>
      </w:r>
      <w:r>
        <w:rPr>
          <w:b/>
          <w:lang w:val="ru-RU"/>
        </w:rPr>
        <w:t>а</w:t>
      </w:r>
      <w:r w:rsidRPr="00146662">
        <w:rPr>
          <w:b/>
          <w:lang w:val="ru-RU"/>
        </w:rPr>
        <w:t xml:space="preserve">меститель начальника отдела ЖКХ администрации </w:t>
      </w:r>
      <w:r w:rsidRPr="00146662">
        <w:rPr>
          <w:b/>
          <w:bCs/>
          <w:lang w:val="ru-RU" w:bidi="ar-SA"/>
        </w:rPr>
        <w:t>МО «Сясьстройское городское поселение»</w:t>
      </w:r>
    </w:p>
    <w:p w:rsidR="002838FE" w:rsidRDefault="002838FE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lang w:val="ru-RU" w:bidi="ar-SA"/>
        </w:rPr>
      </w:pPr>
      <w:r w:rsidRPr="00146662">
        <w:rPr>
          <w:b/>
          <w:lang w:val="ru-RU"/>
        </w:rPr>
        <w:t xml:space="preserve">Соколова И.В. – главный специалист (архитектор) администрации </w:t>
      </w:r>
      <w:r w:rsidRPr="00146662">
        <w:rPr>
          <w:b/>
          <w:bCs/>
          <w:lang w:val="ru-RU" w:bidi="ar-SA"/>
        </w:rPr>
        <w:t>МО «Сясьстройское городское поселение»</w:t>
      </w:r>
    </w:p>
    <w:p w:rsidR="002838FE" w:rsidRPr="00146662" w:rsidRDefault="002838FE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bCs/>
          <w:lang w:val="ru-RU" w:bidi="ar-SA"/>
        </w:rPr>
        <w:t>Александров А.</w:t>
      </w:r>
      <w:r w:rsidRPr="0016364F">
        <w:rPr>
          <w:b/>
          <w:lang w:val="ru-RU"/>
        </w:rPr>
        <w:t xml:space="preserve">А. - депутат Совета депутатов </w:t>
      </w:r>
      <w:r>
        <w:rPr>
          <w:b/>
          <w:lang w:val="ru-RU"/>
        </w:rPr>
        <w:t>МО</w:t>
      </w:r>
      <w:r w:rsidRPr="0016364F">
        <w:rPr>
          <w:b/>
          <w:lang w:val="ru-RU"/>
        </w:rPr>
        <w:t xml:space="preserve"> «Сясьстройское городское поселение» Волховского муниципального района Ленинградской области</w:t>
      </w:r>
      <w:r>
        <w:rPr>
          <w:b/>
          <w:bCs/>
          <w:lang w:val="ru-RU" w:bidi="ar-SA"/>
        </w:rPr>
        <w:t xml:space="preserve"> </w:t>
      </w:r>
    </w:p>
    <w:p w:rsidR="002838FE" w:rsidRDefault="002838FE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</w:p>
    <w:p w:rsidR="00D67C53" w:rsidRPr="008D624F" w:rsidRDefault="00576EFD" w:rsidP="00576EFD">
      <w:pPr>
        <w:pStyle w:val="1130373e324b39"/>
        <w:spacing w:line="360" w:lineRule="auto"/>
        <w:jc w:val="center"/>
        <w:rPr>
          <w:rFonts w:eastAsiaTheme="minorHAnsi"/>
          <w:b/>
          <w:kern w:val="0"/>
          <w:sz w:val="26"/>
          <w:szCs w:val="26"/>
          <w:lang w:val="ru-RU" w:eastAsia="en-US" w:bidi="ar-SA"/>
        </w:rPr>
      </w:pPr>
      <w:r>
        <w:rPr>
          <w:rFonts w:eastAsiaTheme="minorHAnsi"/>
          <w:b/>
          <w:kern w:val="0"/>
          <w:sz w:val="26"/>
          <w:szCs w:val="26"/>
          <w:lang w:val="ru-RU" w:eastAsia="en-US" w:bidi="ar-SA"/>
        </w:rPr>
        <w:t>1. Повестка дня</w:t>
      </w:r>
    </w:p>
    <w:p w:rsidR="001A6302" w:rsidRDefault="00503727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8D624F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7E5076">
        <w:rPr>
          <w:color w:val="000000"/>
          <w:sz w:val="26"/>
          <w:szCs w:val="26"/>
          <w:lang w:val="ru-RU"/>
        </w:rPr>
        <w:t>Вскрытие конвертов с заявками на участие в отборе застройщиков в соответствии с Порядком отбора застройщиков для реализации масштабного инвестиционного проекта по строительству многоквартирного жилого дома</w:t>
      </w:r>
      <w:r w:rsidR="00466019">
        <w:rPr>
          <w:color w:val="000000"/>
          <w:sz w:val="26"/>
          <w:szCs w:val="26"/>
          <w:lang w:val="ru-RU"/>
        </w:rPr>
        <w:t xml:space="preserve"> на территории МО «Сясьстройское городское поселение»</w:t>
      </w:r>
      <w:r w:rsidR="007E5076">
        <w:rPr>
          <w:color w:val="000000"/>
          <w:sz w:val="26"/>
          <w:szCs w:val="26"/>
          <w:lang w:val="ru-RU"/>
        </w:rPr>
        <w:t xml:space="preserve"> </w:t>
      </w:r>
      <w:r w:rsidR="00466019">
        <w:rPr>
          <w:color w:val="000000"/>
          <w:sz w:val="26"/>
          <w:szCs w:val="26"/>
          <w:lang w:val="ru-RU"/>
        </w:rPr>
        <w:t>в рамках реализации этапа 202</w:t>
      </w:r>
      <w:r w:rsidR="00D8053D">
        <w:rPr>
          <w:color w:val="000000"/>
          <w:sz w:val="26"/>
          <w:szCs w:val="26"/>
          <w:lang w:val="ru-RU"/>
        </w:rPr>
        <w:t>2</w:t>
      </w:r>
      <w:r w:rsidR="00466019">
        <w:rPr>
          <w:color w:val="000000"/>
          <w:sz w:val="26"/>
          <w:szCs w:val="26"/>
          <w:lang w:val="ru-RU"/>
        </w:rPr>
        <w:t>-202</w:t>
      </w:r>
      <w:r w:rsidR="00D8053D">
        <w:rPr>
          <w:color w:val="000000"/>
          <w:sz w:val="26"/>
          <w:szCs w:val="26"/>
          <w:lang w:val="ru-RU"/>
        </w:rPr>
        <w:t>3</w:t>
      </w:r>
      <w:r w:rsidR="00466019">
        <w:rPr>
          <w:color w:val="000000"/>
          <w:sz w:val="26"/>
          <w:szCs w:val="26"/>
          <w:lang w:val="ru-RU"/>
        </w:rPr>
        <w:t xml:space="preserve"> года региональной адресной программы «Переселение граждан из аварийного жилищного фонда на территории Ленинградской области в 2019-2025 годах», утвержденным Решением Совета депутатов (четвертый созыв)</w:t>
      </w:r>
      <w:r w:rsidR="00AC359A">
        <w:rPr>
          <w:color w:val="000000"/>
          <w:sz w:val="26"/>
          <w:szCs w:val="26"/>
          <w:lang w:val="ru-RU"/>
        </w:rPr>
        <w:t xml:space="preserve"> №58</w:t>
      </w:r>
      <w:proofErr w:type="gramEnd"/>
      <w:r w:rsidR="00AC359A">
        <w:rPr>
          <w:color w:val="000000"/>
          <w:sz w:val="26"/>
          <w:szCs w:val="26"/>
          <w:lang w:val="ru-RU"/>
        </w:rPr>
        <w:t xml:space="preserve"> от 27 мая 2020 года (в редакции №70 от 26.06.2020 года</w:t>
      </w:r>
      <w:r w:rsidR="00D8053D">
        <w:rPr>
          <w:color w:val="000000"/>
          <w:sz w:val="26"/>
          <w:szCs w:val="26"/>
          <w:lang w:val="ru-RU"/>
        </w:rPr>
        <w:t>, №89 от 26.11.2020 года, №184 от 27.01.2022 года</w:t>
      </w:r>
      <w:r w:rsidR="00AC359A">
        <w:rPr>
          <w:color w:val="000000"/>
          <w:sz w:val="26"/>
          <w:szCs w:val="26"/>
          <w:lang w:val="ru-RU"/>
        </w:rPr>
        <w:t>).</w:t>
      </w:r>
    </w:p>
    <w:p w:rsidR="00AC359A" w:rsidRPr="00032222" w:rsidRDefault="00AC359A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Информационное сообщение о проведении отбора застройщиков размещено </w:t>
      </w:r>
      <w:r w:rsidR="00D8053D">
        <w:rPr>
          <w:color w:val="000000"/>
          <w:sz w:val="26"/>
          <w:szCs w:val="26"/>
          <w:lang w:val="ru-RU"/>
        </w:rPr>
        <w:t>02</w:t>
      </w:r>
      <w:r>
        <w:rPr>
          <w:color w:val="000000"/>
          <w:sz w:val="26"/>
          <w:szCs w:val="26"/>
          <w:lang w:val="ru-RU"/>
        </w:rPr>
        <w:t xml:space="preserve"> </w:t>
      </w:r>
      <w:r w:rsidR="00D8053D">
        <w:rPr>
          <w:color w:val="000000"/>
          <w:sz w:val="26"/>
          <w:szCs w:val="26"/>
          <w:lang w:val="ru-RU"/>
        </w:rPr>
        <w:t>февраля</w:t>
      </w:r>
      <w:r>
        <w:rPr>
          <w:color w:val="000000"/>
          <w:sz w:val="26"/>
          <w:szCs w:val="26"/>
          <w:lang w:val="ru-RU"/>
        </w:rPr>
        <w:t xml:space="preserve"> 202</w:t>
      </w:r>
      <w:r w:rsidR="00D8053D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 xml:space="preserve"> года на Официальном сайте Администрации МО «Сясьстройское </w:t>
      </w:r>
      <w:r>
        <w:rPr>
          <w:color w:val="000000"/>
          <w:sz w:val="26"/>
          <w:szCs w:val="26"/>
          <w:lang w:val="ru-RU"/>
        </w:rPr>
        <w:lastRenderedPageBreak/>
        <w:t xml:space="preserve">городское поселение»  </w:t>
      </w:r>
      <w:hyperlink r:id="rId8" w:history="1">
        <w:r w:rsidRPr="00A817A9">
          <w:rPr>
            <w:rStyle w:val="ae"/>
            <w:sz w:val="26"/>
            <w:szCs w:val="26"/>
            <w:lang w:val="ru-RU"/>
          </w:rPr>
          <w:t>https://администрация-сясьстрой.рф</w:t>
        </w:r>
      </w:hyperlink>
      <w:r w:rsidR="00032222">
        <w:rPr>
          <w:lang w:val="ru-RU"/>
        </w:rPr>
        <w:t>.</w:t>
      </w:r>
    </w:p>
    <w:p w:rsidR="00AC359A" w:rsidRDefault="00AC359A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Процедура вскрытия конвертов с заявками на участие в отборе застройщиков проходи</w:t>
      </w:r>
      <w:r w:rsidR="00032222">
        <w:rPr>
          <w:color w:val="000000"/>
          <w:sz w:val="26"/>
          <w:szCs w:val="26"/>
          <w:lang w:val="ru-RU"/>
        </w:rPr>
        <w:t>ла</w:t>
      </w:r>
      <w:r>
        <w:rPr>
          <w:color w:val="000000"/>
          <w:sz w:val="26"/>
          <w:szCs w:val="26"/>
          <w:lang w:val="ru-RU"/>
        </w:rPr>
        <w:t xml:space="preserve"> </w:t>
      </w:r>
      <w:r w:rsidR="00032222">
        <w:rPr>
          <w:color w:val="000000"/>
          <w:sz w:val="26"/>
          <w:szCs w:val="26"/>
          <w:lang w:val="ru-RU"/>
        </w:rPr>
        <w:t>21 февраля</w:t>
      </w:r>
      <w:r>
        <w:rPr>
          <w:color w:val="000000"/>
          <w:sz w:val="26"/>
          <w:szCs w:val="26"/>
          <w:lang w:val="ru-RU"/>
        </w:rPr>
        <w:t xml:space="preserve"> 202</w:t>
      </w:r>
      <w:r w:rsidR="00032222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 xml:space="preserve"> года по адресу: </w:t>
      </w:r>
      <w:r w:rsidRPr="006C5013">
        <w:rPr>
          <w:color w:val="000000"/>
          <w:sz w:val="26"/>
          <w:szCs w:val="26"/>
          <w:lang w:val="ru-RU"/>
        </w:rPr>
        <w:t>Ленинградская область, Волховский район, город Сясьстрой, улица Советская, дом 15а</w:t>
      </w:r>
      <w:r w:rsidR="00576EFD" w:rsidRPr="006C5013">
        <w:rPr>
          <w:color w:val="000000"/>
          <w:sz w:val="26"/>
          <w:szCs w:val="26"/>
          <w:lang w:val="ru-RU"/>
        </w:rPr>
        <w:t>, актовый зал в 14.</w:t>
      </w:r>
      <w:r w:rsidR="006C5013" w:rsidRPr="006C5013">
        <w:rPr>
          <w:color w:val="000000"/>
          <w:sz w:val="26"/>
          <w:szCs w:val="26"/>
          <w:lang w:val="ru-RU"/>
        </w:rPr>
        <w:t>2</w:t>
      </w:r>
      <w:r w:rsidR="00576EFD" w:rsidRPr="006C5013">
        <w:rPr>
          <w:color w:val="000000"/>
          <w:sz w:val="26"/>
          <w:szCs w:val="26"/>
          <w:lang w:val="ru-RU"/>
        </w:rPr>
        <w:t>0 мин.</w:t>
      </w:r>
    </w:p>
    <w:p w:rsidR="00466019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 вскрытии конвертов с заявками на участие в отборе застройщиков была объявлена информация:</w:t>
      </w:r>
    </w:p>
    <w:p w:rsidR="00576EFD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о месте, дате и времени вскрытия конвертов с заявками на участие в отборе застройщиков;</w:t>
      </w:r>
    </w:p>
    <w:p w:rsidR="00576EFD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наименование (для юридического лица), фамилия, имя, отчество (для физического лица), почтовый адрес каждого участника отбора застройщиков, </w:t>
      </w:r>
      <w:proofErr w:type="gramStart"/>
      <w:r>
        <w:rPr>
          <w:color w:val="000000"/>
          <w:sz w:val="26"/>
          <w:szCs w:val="26"/>
          <w:lang w:val="ru-RU"/>
        </w:rPr>
        <w:t>конверт</w:t>
      </w:r>
      <w:proofErr w:type="gramEnd"/>
      <w:r>
        <w:rPr>
          <w:color w:val="000000"/>
          <w:sz w:val="26"/>
          <w:szCs w:val="26"/>
          <w:lang w:val="ru-RU"/>
        </w:rPr>
        <w:t xml:space="preserve"> с заявкой которого вскрывается;</w:t>
      </w:r>
    </w:p>
    <w:p w:rsidR="00576EFD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наличие информации и документов, предусмотренных порядком отбора застройщиков;</w:t>
      </w:r>
    </w:p>
    <w:p w:rsidR="00576EFD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критерии оценки заявок на участие в отборе застройщиков.</w:t>
      </w:r>
    </w:p>
    <w:p w:rsidR="00576EFD" w:rsidRPr="00576EFD" w:rsidRDefault="00576EFD" w:rsidP="00576EFD">
      <w:pPr>
        <w:pStyle w:val="1130373e324b39"/>
        <w:spacing w:line="360" w:lineRule="auto"/>
        <w:ind w:firstLine="708"/>
        <w:jc w:val="center"/>
        <w:rPr>
          <w:b/>
          <w:color w:val="000000"/>
          <w:sz w:val="26"/>
          <w:szCs w:val="26"/>
          <w:lang w:val="ru-RU"/>
        </w:rPr>
      </w:pPr>
      <w:r w:rsidRPr="00576EFD">
        <w:rPr>
          <w:b/>
          <w:color w:val="000000"/>
          <w:sz w:val="26"/>
          <w:szCs w:val="26"/>
          <w:lang w:val="ru-RU"/>
        </w:rPr>
        <w:t>2. Существенные условия</w:t>
      </w:r>
    </w:p>
    <w:p w:rsidR="00576EFD" w:rsidRDefault="00576EFD" w:rsidP="006C5013">
      <w:pPr>
        <w:spacing w:after="0" w:line="312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zh-CN" w:bidi="hi-IN"/>
        </w:rPr>
      </w:pPr>
      <w:proofErr w:type="gramStart"/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Реализация масштабного инвестиционного проекта предполагает строительство многоквартирного жилого дома </w:t>
      </w:r>
      <w:r w:rsidR="00191F3D">
        <w:rPr>
          <w:rFonts w:ascii="Times New Roman" w:hAnsi="Times New Roman"/>
          <w:kern w:val="2"/>
          <w:sz w:val="26"/>
          <w:szCs w:val="26"/>
          <w:lang w:eastAsia="zh-CN" w:bidi="hi-IN"/>
        </w:rPr>
        <w:t>на территории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муниципального образования «Сясьстройское городское поселение» Волховского муниципального района Ленинградской области, жилые помещения в котором передаются в собственность муниципального образования «Сясьстройское городское поселение» и в дальнейшем в собственность или социальный наем гражданам, переселяемым из аварийного жилищного фонда на территории муниципального образования «Сясьстройское городское поселение», при условии, что общая площадь квартир</w:t>
      </w:r>
      <w:proofErr w:type="gramEnd"/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в таком многоквартирном доме, </w:t>
      </w:r>
      <w:proofErr w:type="gramStart"/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>предназначен</w:t>
      </w:r>
      <w:r w:rsidR="00191F3D">
        <w:rPr>
          <w:rFonts w:ascii="Times New Roman" w:hAnsi="Times New Roman"/>
          <w:kern w:val="2"/>
          <w:sz w:val="26"/>
          <w:szCs w:val="26"/>
          <w:lang w:eastAsia="zh-CN" w:bidi="hi-IN"/>
        </w:rPr>
        <w:t>а</w:t>
      </w:r>
      <w:proofErr w:type="gramEnd"/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для переселения граждан из аварийного жилищного фонда, составляет не менее 60 процентов.</w:t>
      </w:r>
    </w:p>
    <w:p w:rsidR="00AF72F2" w:rsidRPr="00AF72F2" w:rsidRDefault="00AF72F2" w:rsidP="00AF72F2">
      <w:pPr>
        <w:spacing w:after="0" w:line="36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zh-CN" w:bidi="hi-IN"/>
        </w:rPr>
      </w:pPr>
      <w:r w:rsidRPr="00AF72F2">
        <w:rPr>
          <w:rFonts w:ascii="Times New Roman" w:hAnsi="Times New Roman"/>
          <w:b/>
          <w:kern w:val="2"/>
          <w:sz w:val="26"/>
          <w:szCs w:val="26"/>
          <w:lang w:eastAsia="zh-CN" w:bidi="hi-IN"/>
        </w:rPr>
        <w:t>3. Наименование организатора отбора</w:t>
      </w:r>
    </w:p>
    <w:p w:rsidR="00AF72F2" w:rsidRDefault="00AF72F2" w:rsidP="00576EF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zh-CN" w:bidi="hi-IN"/>
        </w:rPr>
      </w:pPr>
      <w:r>
        <w:rPr>
          <w:rFonts w:ascii="Times New Roman" w:hAnsi="Times New Roman"/>
          <w:kern w:val="2"/>
          <w:sz w:val="26"/>
          <w:szCs w:val="26"/>
          <w:lang w:eastAsia="zh-CN" w:bidi="hi-IN"/>
        </w:rPr>
        <w:t>Администрация муниципального образования «Сясьстройское городское поселение» Волховского муниципального района Ленинградской области.</w:t>
      </w:r>
    </w:p>
    <w:p w:rsidR="00AF72F2" w:rsidRPr="00AF72F2" w:rsidRDefault="00AF72F2" w:rsidP="00AF72F2">
      <w:pPr>
        <w:spacing w:after="0" w:line="36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zh-CN" w:bidi="hi-IN"/>
        </w:rPr>
      </w:pPr>
      <w:r w:rsidRPr="00AF72F2">
        <w:rPr>
          <w:rFonts w:ascii="Times New Roman" w:hAnsi="Times New Roman"/>
          <w:b/>
          <w:kern w:val="2"/>
          <w:sz w:val="26"/>
          <w:szCs w:val="26"/>
          <w:lang w:eastAsia="zh-CN" w:bidi="hi-IN"/>
        </w:rPr>
        <w:t>4. Информация о комиссии</w:t>
      </w:r>
    </w:p>
    <w:p w:rsidR="00A12309" w:rsidRDefault="002A4BEA" w:rsidP="006C5013">
      <w:pPr>
        <w:pStyle w:val="1130373e324b39"/>
        <w:spacing w:line="312" w:lineRule="auto"/>
        <w:ind w:firstLine="708"/>
        <w:jc w:val="both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Состав комиссии по отбору</w:t>
      </w:r>
      <w:r w:rsidR="00BA3B12">
        <w:rPr>
          <w:color w:val="000000"/>
          <w:sz w:val="26"/>
          <w:szCs w:val="26"/>
          <w:lang w:val="ru-RU"/>
        </w:rPr>
        <w:t xml:space="preserve"> застройщиков для реализации масштабного инвестиционного проекта по строительству многоквартирного жилого дома по переселению граждан из аварийного жилищного фонда  на территории муниципального образования «Сясьстройское городское поселение» Волховского муниципального района Ленинградской области</w:t>
      </w:r>
      <w:r w:rsidR="00A12309">
        <w:rPr>
          <w:color w:val="000000"/>
          <w:sz w:val="26"/>
          <w:szCs w:val="26"/>
          <w:lang w:val="ru-RU"/>
        </w:rPr>
        <w:t xml:space="preserve"> утвержден Решением Совета депутатов (четвертый созыв) №58 от 27 мая 2020 года </w:t>
      </w:r>
      <w:r w:rsidR="001B18EC">
        <w:rPr>
          <w:color w:val="000000"/>
          <w:sz w:val="26"/>
          <w:szCs w:val="26"/>
          <w:lang w:val="ru-RU"/>
        </w:rPr>
        <w:t>(в редакции №70 от 26.06.2020 года, №89 от 26.11.2020 года, №184 от 27.01.2022 года).</w:t>
      </w:r>
      <w:proofErr w:type="gramEnd"/>
    </w:p>
    <w:p w:rsidR="00A12309" w:rsidRDefault="00A12309" w:rsidP="006C5013">
      <w:pPr>
        <w:pStyle w:val="af"/>
        <w:spacing w:after="0" w:line="312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zh-CN" w:bidi="hi-IN"/>
        </w:rPr>
      </w:pPr>
      <w:r w:rsidRPr="00A12309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На </w:t>
      </w:r>
      <w:proofErr w:type="gramStart"/>
      <w:r w:rsidRPr="00A12309">
        <w:rPr>
          <w:rFonts w:ascii="Times New Roman" w:hAnsi="Times New Roman"/>
          <w:kern w:val="2"/>
          <w:sz w:val="26"/>
          <w:szCs w:val="26"/>
          <w:lang w:eastAsia="zh-CN" w:bidi="hi-IN"/>
        </w:rPr>
        <w:t>заседании</w:t>
      </w:r>
      <w:proofErr w:type="gramEnd"/>
      <w:r w:rsidRPr="00A12309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комиссии</w:t>
      </w:r>
      <w:r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по вскрытию конвертов</w:t>
      </w:r>
      <w:r w:rsidRPr="00A12309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</w:t>
      </w:r>
      <w:r w:rsidRPr="002838FE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присутствовали </w:t>
      </w:r>
      <w:r w:rsidR="0016364F" w:rsidRPr="002838FE">
        <w:rPr>
          <w:rFonts w:ascii="Times New Roman" w:hAnsi="Times New Roman"/>
          <w:kern w:val="2"/>
          <w:sz w:val="26"/>
          <w:szCs w:val="26"/>
          <w:lang w:eastAsia="zh-CN" w:bidi="hi-IN"/>
        </w:rPr>
        <w:t>7</w:t>
      </w:r>
      <w:r w:rsidRPr="00A12309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членов комиссии.  Кворум имеется. Комиссия правомочна принимать решения. </w:t>
      </w:r>
    </w:p>
    <w:p w:rsidR="00A12309" w:rsidRPr="00A12309" w:rsidRDefault="00A12309" w:rsidP="00A12309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kern w:val="2"/>
          <w:sz w:val="26"/>
          <w:szCs w:val="26"/>
          <w:lang w:eastAsia="zh-CN" w:bidi="hi-IN"/>
        </w:rPr>
      </w:pPr>
      <w:r w:rsidRPr="00A12309">
        <w:rPr>
          <w:rFonts w:ascii="Times New Roman" w:hAnsi="Times New Roman"/>
          <w:b/>
          <w:kern w:val="2"/>
          <w:sz w:val="26"/>
          <w:szCs w:val="26"/>
          <w:lang w:eastAsia="zh-CN" w:bidi="hi-IN"/>
        </w:rPr>
        <w:t>5. Заявки на участие в отборе застройщиков</w:t>
      </w:r>
    </w:p>
    <w:p w:rsidR="00A12309" w:rsidRDefault="00A12309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По окончании срока подачи заявок на участие в отборе застройщиков подано заявок – 1 (одна) шт.</w:t>
      </w:r>
    </w:p>
    <w:tbl>
      <w:tblPr>
        <w:tblStyle w:val="a6"/>
        <w:tblW w:w="0" w:type="auto"/>
        <w:tblLook w:val="04A0"/>
      </w:tblPr>
      <w:tblGrid>
        <w:gridCol w:w="817"/>
        <w:gridCol w:w="5942"/>
        <w:gridCol w:w="3380"/>
      </w:tblGrid>
      <w:tr w:rsidR="00A12309" w:rsidTr="00A12309">
        <w:tc>
          <w:tcPr>
            <w:tcW w:w="817" w:type="dxa"/>
            <w:vAlign w:val="center"/>
          </w:tcPr>
          <w:p w:rsidR="00A12309" w:rsidRPr="00A12309" w:rsidRDefault="00A12309" w:rsidP="00A12309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№п/п</w:t>
            </w:r>
          </w:p>
        </w:tc>
        <w:tc>
          <w:tcPr>
            <w:tcW w:w="5942" w:type="dxa"/>
            <w:vAlign w:val="center"/>
          </w:tcPr>
          <w:p w:rsidR="00A12309" w:rsidRPr="00A12309" w:rsidRDefault="00A12309" w:rsidP="00A12309">
            <w:pPr>
              <w:pStyle w:val="1130373e324b39"/>
              <w:jc w:val="center"/>
              <w:rPr>
                <w:color w:val="000000"/>
                <w:lang w:val="ru-RU"/>
              </w:rPr>
            </w:pPr>
            <w:proofErr w:type="gramStart"/>
            <w:r w:rsidRPr="00A12309">
              <w:rPr>
                <w:color w:val="000000"/>
                <w:lang w:val="ru-RU"/>
              </w:rPr>
              <w:t>Наименование (для юридического лица) или фамилия, имя, отчество (для физического лица) заявителя – участника отбора</w:t>
            </w:r>
            <w:proofErr w:type="gramEnd"/>
          </w:p>
        </w:tc>
        <w:tc>
          <w:tcPr>
            <w:tcW w:w="3380" w:type="dxa"/>
            <w:vAlign w:val="center"/>
          </w:tcPr>
          <w:p w:rsidR="00A12309" w:rsidRPr="00A12309" w:rsidRDefault="00A12309" w:rsidP="00A12309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ИНН для юридического лица (серия, номер паспорта для физического лица)</w:t>
            </w:r>
          </w:p>
        </w:tc>
      </w:tr>
      <w:tr w:rsidR="00A12309" w:rsidTr="00A12309">
        <w:tc>
          <w:tcPr>
            <w:tcW w:w="817" w:type="dxa"/>
            <w:vAlign w:val="center"/>
          </w:tcPr>
          <w:p w:rsidR="00A12309" w:rsidRDefault="00A12309" w:rsidP="00A12309">
            <w:pPr>
              <w:pStyle w:val="1130373e324b39"/>
              <w:spacing w:line="36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942" w:type="dxa"/>
            <w:vAlign w:val="center"/>
          </w:tcPr>
          <w:p w:rsidR="00A12309" w:rsidRPr="00B943E6" w:rsidRDefault="00A12309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B943E6">
              <w:rPr>
                <w:color w:val="000000"/>
                <w:lang w:val="ru-RU"/>
              </w:rPr>
              <w:t>Общество с ограниченной ответственностью  «</w:t>
            </w:r>
            <w:r w:rsidR="00B943E6" w:rsidRPr="00B943E6">
              <w:rPr>
                <w:color w:val="000000"/>
                <w:lang w:val="ru-RU"/>
              </w:rPr>
              <w:t>Специализированный застройщик Ленинградской области 1» (ООО «</w:t>
            </w:r>
            <w:proofErr w:type="spellStart"/>
            <w:r w:rsidR="00B943E6" w:rsidRPr="00B943E6">
              <w:rPr>
                <w:color w:val="000000"/>
                <w:lang w:val="ru-RU"/>
              </w:rPr>
              <w:t>Спецзастройщик</w:t>
            </w:r>
            <w:proofErr w:type="spellEnd"/>
            <w:r w:rsidR="00B943E6" w:rsidRPr="00B943E6">
              <w:rPr>
                <w:color w:val="000000"/>
                <w:lang w:val="ru-RU"/>
              </w:rPr>
              <w:t xml:space="preserve"> ЛО 1»)</w:t>
            </w:r>
          </w:p>
        </w:tc>
        <w:tc>
          <w:tcPr>
            <w:tcW w:w="3380" w:type="dxa"/>
            <w:vAlign w:val="center"/>
          </w:tcPr>
          <w:p w:rsidR="00A12309" w:rsidRPr="00B943E6" w:rsidRDefault="00B943E6" w:rsidP="00A12309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2838FE">
              <w:rPr>
                <w:color w:val="000000"/>
                <w:lang w:val="ru-RU"/>
              </w:rPr>
              <w:t>4705080620</w:t>
            </w:r>
          </w:p>
        </w:tc>
      </w:tr>
    </w:tbl>
    <w:p w:rsidR="0016364F" w:rsidRDefault="0016364F" w:rsidP="00B943E6">
      <w:pPr>
        <w:pStyle w:val="1130373e324b39"/>
        <w:spacing w:line="360" w:lineRule="auto"/>
        <w:ind w:firstLine="708"/>
        <w:jc w:val="center"/>
        <w:rPr>
          <w:b/>
          <w:color w:val="000000"/>
          <w:sz w:val="26"/>
          <w:szCs w:val="26"/>
          <w:lang w:val="ru-RU"/>
        </w:rPr>
      </w:pPr>
    </w:p>
    <w:p w:rsidR="001A6302" w:rsidRDefault="00B943E6" w:rsidP="00B943E6">
      <w:pPr>
        <w:pStyle w:val="1130373e324b39"/>
        <w:spacing w:line="360" w:lineRule="auto"/>
        <w:ind w:firstLine="708"/>
        <w:jc w:val="center"/>
        <w:rPr>
          <w:b/>
          <w:color w:val="000000"/>
          <w:sz w:val="26"/>
          <w:szCs w:val="26"/>
          <w:lang w:val="ru-RU"/>
        </w:rPr>
      </w:pPr>
      <w:r w:rsidRPr="00B943E6">
        <w:rPr>
          <w:b/>
          <w:color w:val="000000"/>
          <w:sz w:val="26"/>
          <w:szCs w:val="26"/>
          <w:lang w:val="ru-RU"/>
        </w:rPr>
        <w:t>6. Решение комиссии</w:t>
      </w:r>
    </w:p>
    <w:p w:rsidR="00B943E6" w:rsidRDefault="00B943E6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B943E6">
        <w:rPr>
          <w:color w:val="000000"/>
          <w:sz w:val="26"/>
          <w:szCs w:val="26"/>
          <w:lang w:val="ru-RU"/>
        </w:rPr>
        <w:t>Представленная заявка на участие в отборе застройщиков рассмотрена на соответствие требованиям, установленным Порядком об участии в отборе застройщиков, и принято решение:</w:t>
      </w:r>
    </w:p>
    <w:p w:rsidR="00B943E6" w:rsidRDefault="00B943E6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 Принять к отбору заявку, соответствующую требованиям, установленным Порядком и допустить следующего заявителя к участию в отборе застройщиков</w:t>
      </w:r>
      <w:r w:rsidR="006C5013">
        <w:rPr>
          <w:color w:val="000000"/>
          <w:sz w:val="26"/>
          <w:szCs w:val="26"/>
          <w:lang w:val="ru-RU"/>
        </w:rPr>
        <w:t>.</w:t>
      </w:r>
    </w:p>
    <w:tbl>
      <w:tblPr>
        <w:tblStyle w:val="a6"/>
        <w:tblW w:w="0" w:type="auto"/>
        <w:tblLook w:val="04A0"/>
      </w:tblPr>
      <w:tblGrid>
        <w:gridCol w:w="817"/>
        <w:gridCol w:w="5942"/>
        <w:gridCol w:w="3380"/>
      </w:tblGrid>
      <w:tr w:rsidR="00B943E6" w:rsidTr="00B943E6">
        <w:tc>
          <w:tcPr>
            <w:tcW w:w="817" w:type="dxa"/>
            <w:vAlign w:val="center"/>
          </w:tcPr>
          <w:p w:rsidR="00B943E6" w:rsidRPr="00A12309" w:rsidRDefault="00B943E6" w:rsidP="00B943E6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№п/п</w:t>
            </w:r>
          </w:p>
        </w:tc>
        <w:tc>
          <w:tcPr>
            <w:tcW w:w="5942" w:type="dxa"/>
            <w:vAlign w:val="center"/>
          </w:tcPr>
          <w:p w:rsidR="00B943E6" w:rsidRPr="00A12309" w:rsidRDefault="00B943E6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proofErr w:type="gramStart"/>
            <w:r w:rsidRPr="00A12309">
              <w:rPr>
                <w:color w:val="000000"/>
                <w:lang w:val="ru-RU"/>
              </w:rPr>
              <w:t>Наименование (для юридического лица) или фамилия, имя, отчество (для физического лица) заявителя – участника отбора</w:t>
            </w:r>
            <w:proofErr w:type="gramEnd"/>
          </w:p>
        </w:tc>
        <w:tc>
          <w:tcPr>
            <w:tcW w:w="3380" w:type="dxa"/>
            <w:vAlign w:val="center"/>
          </w:tcPr>
          <w:p w:rsidR="00B943E6" w:rsidRPr="00A12309" w:rsidRDefault="00B943E6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ИНН для юридического лица (серия, номер паспорта для физического лица)</w:t>
            </w:r>
          </w:p>
        </w:tc>
      </w:tr>
      <w:tr w:rsidR="00B943E6" w:rsidTr="00B943E6">
        <w:tc>
          <w:tcPr>
            <w:tcW w:w="817" w:type="dxa"/>
            <w:vAlign w:val="center"/>
          </w:tcPr>
          <w:p w:rsidR="00B943E6" w:rsidRDefault="00B943E6" w:rsidP="00B943E6">
            <w:pPr>
              <w:pStyle w:val="1130373e324b39"/>
              <w:spacing w:line="36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942" w:type="dxa"/>
            <w:vAlign w:val="center"/>
          </w:tcPr>
          <w:p w:rsidR="00B943E6" w:rsidRPr="00B943E6" w:rsidRDefault="00B943E6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B943E6">
              <w:rPr>
                <w:color w:val="000000"/>
                <w:lang w:val="ru-RU"/>
              </w:rPr>
              <w:t>Общество с ограниченной ответственностью  «Специализированный застройщик Ленинградской области 1» (ООО «</w:t>
            </w:r>
            <w:proofErr w:type="spellStart"/>
            <w:r w:rsidRPr="00B943E6">
              <w:rPr>
                <w:color w:val="000000"/>
                <w:lang w:val="ru-RU"/>
              </w:rPr>
              <w:t>Спецзастройщик</w:t>
            </w:r>
            <w:proofErr w:type="spellEnd"/>
            <w:r w:rsidRPr="00B943E6">
              <w:rPr>
                <w:color w:val="000000"/>
                <w:lang w:val="ru-RU"/>
              </w:rPr>
              <w:t xml:space="preserve"> ЛО 1»)</w:t>
            </w:r>
          </w:p>
        </w:tc>
        <w:tc>
          <w:tcPr>
            <w:tcW w:w="3380" w:type="dxa"/>
            <w:vAlign w:val="center"/>
          </w:tcPr>
          <w:p w:rsidR="00B943E6" w:rsidRPr="00B943E6" w:rsidRDefault="00B943E6" w:rsidP="00B943E6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2838FE">
              <w:rPr>
                <w:color w:val="000000"/>
                <w:lang w:val="ru-RU"/>
              </w:rPr>
              <w:t>4705080620</w:t>
            </w:r>
          </w:p>
        </w:tc>
      </w:tr>
    </w:tbl>
    <w:p w:rsidR="00F55FDA" w:rsidRPr="006C5013" w:rsidRDefault="00B943E6" w:rsidP="006C5013">
      <w:pPr>
        <w:pStyle w:val="1130373e324b39"/>
        <w:spacing w:line="312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6C5013">
        <w:rPr>
          <w:color w:val="000000"/>
          <w:sz w:val="26"/>
          <w:szCs w:val="26"/>
          <w:lang w:val="ru-RU"/>
        </w:rPr>
        <w:t>Голосовали:</w:t>
      </w:r>
    </w:p>
    <w:p w:rsidR="00B943E6" w:rsidRDefault="00B943E6" w:rsidP="006C5013">
      <w:pPr>
        <w:pStyle w:val="1130373e324b39"/>
        <w:spacing w:line="312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6C5013">
        <w:rPr>
          <w:color w:val="000000"/>
          <w:sz w:val="26"/>
          <w:szCs w:val="26"/>
          <w:lang w:val="ru-RU"/>
        </w:rPr>
        <w:t xml:space="preserve">«за» - </w:t>
      </w:r>
      <w:r w:rsidR="0016364F">
        <w:rPr>
          <w:color w:val="000000"/>
          <w:sz w:val="26"/>
          <w:szCs w:val="26"/>
          <w:lang w:val="ru-RU"/>
        </w:rPr>
        <w:t>7</w:t>
      </w:r>
      <w:r w:rsidR="006C5013">
        <w:rPr>
          <w:color w:val="000000"/>
          <w:sz w:val="26"/>
          <w:szCs w:val="26"/>
          <w:lang w:val="ru-RU"/>
        </w:rPr>
        <w:t xml:space="preserve">;      </w:t>
      </w:r>
      <w:r w:rsidRPr="006C5013">
        <w:rPr>
          <w:color w:val="000000"/>
          <w:sz w:val="26"/>
          <w:szCs w:val="26"/>
          <w:lang w:val="ru-RU"/>
        </w:rPr>
        <w:t>«против» - нет</w:t>
      </w:r>
      <w:r w:rsidR="006C5013">
        <w:rPr>
          <w:color w:val="000000"/>
          <w:sz w:val="26"/>
          <w:szCs w:val="26"/>
          <w:lang w:val="ru-RU"/>
        </w:rPr>
        <w:t>;     «</w:t>
      </w:r>
      <w:r w:rsidR="006C5013" w:rsidRPr="006C5013">
        <w:rPr>
          <w:color w:val="000000"/>
          <w:sz w:val="26"/>
          <w:szCs w:val="26"/>
          <w:lang w:val="ru-RU"/>
        </w:rPr>
        <w:t>воздержались» - нет</w:t>
      </w:r>
    </w:p>
    <w:p w:rsidR="00DC5064" w:rsidRDefault="00DC5064" w:rsidP="006C5013">
      <w:pPr>
        <w:pStyle w:val="1130373e324b39"/>
        <w:spacing w:line="312" w:lineRule="auto"/>
        <w:ind w:firstLine="555"/>
        <w:jc w:val="both"/>
        <w:rPr>
          <w:color w:val="000000" w:themeColor="text1"/>
          <w:sz w:val="26"/>
          <w:szCs w:val="26"/>
          <w:lang w:val="ru-RU"/>
        </w:rPr>
      </w:pPr>
      <w:r w:rsidRPr="008D624F">
        <w:rPr>
          <w:color w:val="000000" w:themeColor="text1"/>
          <w:sz w:val="26"/>
          <w:szCs w:val="26"/>
          <w:lang w:val="ru-RU"/>
        </w:rPr>
        <w:t xml:space="preserve">На </w:t>
      </w:r>
      <w:proofErr w:type="gramStart"/>
      <w:r w:rsidRPr="008D624F">
        <w:rPr>
          <w:color w:val="000000" w:themeColor="text1"/>
          <w:sz w:val="26"/>
          <w:szCs w:val="26"/>
          <w:lang w:val="ru-RU"/>
        </w:rPr>
        <w:t>этом</w:t>
      </w:r>
      <w:proofErr w:type="gramEnd"/>
      <w:r w:rsidRPr="008D624F">
        <w:rPr>
          <w:color w:val="000000" w:themeColor="text1"/>
          <w:sz w:val="26"/>
          <w:szCs w:val="26"/>
          <w:lang w:val="ru-RU"/>
        </w:rPr>
        <w:t xml:space="preserve"> комиссия свою работу закончила.</w:t>
      </w:r>
    </w:p>
    <w:p w:rsidR="001B18EC" w:rsidRDefault="001B18EC" w:rsidP="006C5013">
      <w:pPr>
        <w:pStyle w:val="1130373e324b39"/>
        <w:spacing w:line="312" w:lineRule="auto"/>
        <w:ind w:firstLine="555"/>
        <w:jc w:val="both"/>
        <w:rPr>
          <w:color w:val="000000" w:themeColor="text1"/>
          <w:sz w:val="26"/>
          <w:szCs w:val="26"/>
          <w:lang w:val="ru-RU"/>
        </w:rPr>
      </w:pPr>
    </w:p>
    <w:p w:rsidR="001B18EC" w:rsidRPr="003A2461" w:rsidRDefault="001B18EC" w:rsidP="001B18EC">
      <w:pPr>
        <w:pStyle w:val="1e413d3e323d3e3942353a4142"/>
        <w:spacing w:line="360" w:lineRule="auto"/>
        <w:jc w:val="right"/>
        <w:rPr>
          <w:bCs/>
          <w:color w:val="000000" w:themeColor="text1"/>
          <w:lang w:val="ru-RU" w:bidi="ar-SA"/>
        </w:rPr>
      </w:pPr>
      <w:r w:rsidRPr="003A2461">
        <w:rPr>
          <w:color w:val="000000" w:themeColor="text1"/>
          <w:lang w:val="ru-RU"/>
        </w:rPr>
        <w:t xml:space="preserve">                        Председатель                  ____________________   </w:t>
      </w:r>
      <w:r>
        <w:rPr>
          <w:bCs/>
          <w:color w:val="000000" w:themeColor="text1"/>
          <w:lang w:val="ru-RU" w:bidi="ar-SA"/>
        </w:rPr>
        <w:t>А.М.Белицкий</w:t>
      </w:r>
    </w:p>
    <w:p w:rsidR="001B18EC" w:rsidRPr="003A2461" w:rsidRDefault="001B18EC" w:rsidP="001B18EC">
      <w:pPr>
        <w:pStyle w:val="1e413d3e323d3e3942353a4142"/>
        <w:spacing w:line="360" w:lineRule="auto"/>
        <w:jc w:val="right"/>
        <w:rPr>
          <w:color w:val="000000" w:themeColor="text1"/>
          <w:lang w:val="ru-RU"/>
        </w:rPr>
      </w:pPr>
    </w:p>
    <w:p w:rsidR="001B18EC" w:rsidRPr="003A2461" w:rsidRDefault="001B18EC" w:rsidP="001B18EC">
      <w:pPr>
        <w:pStyle w:val="1e413d3e323d3e3942353a4142"/>
        <w:spacing w:line="360" w:lineRule="auto"/>
        <w:jc w:val="right"/>
        <w:rPr>
          <w:bCs/>
          <w:color w:val="000000" w:themeColor="text1"/>
          <w:lang w:val="ru-RU" w:bidi="ar-SA"/>
        </w:rPr>
      </w:pPr>
      <w:r w:rsidRPr="003A2461">
        <w:rPr>
          <w:color w:val="000000" w:themeColor="text1"/>
          <w:lang w:val="ru-RU"/>
        </w:rPr>
        <w:t xml:space="preserve">                                  Заместитель председателя                 ___________________ </w:t>
      </w:r>
      <w:r>
        <w:rPr>
          <w:bCs/>
          <w:color w:val="000000" w:themeColor="text1"/>
          <w:lang w:val="ru-RU" w:bidi="ar-SA"/>
        </w:rPr>
        <w:t>Ю.В.Столярова</w:t>
      </w:r>
    </w:p>
    <w:p w:rsidR="001B18EC" w:rsidRPr="000D1D5D" w:rsidRDefault="001B18EC" w:rsidP="001B18EC">
      <w:pPr>
        <w:pStyle w:val="1e413d3e323d3e3942353a4142"/>
        <w:spacing w:line="360" w:lineRule="auto"/>
        <w:ind w:left="709" w:firstLine="709"/>
        <w:jc w:val="right"/>
        <w:rPr>
          <w:lang w:val="ru-RU"/>
        </w:rPr>
      </w:pPr>
    </w:p>
    <w:p w:rsidR="001B18EC" w:rsidRPr="000D1D5D" w:rsidRDefault="001B18EC" w:rsidP="001B18EC">
      <w:pPr>
        <w:pStyle w:val="1e413d3e323d3e3942353a4142"/>
        <w:spacing w:line="360" w:lineRule="auto"/>
        <w:ind w:left="709" w:firstLine="709"/>
        <w:jc w:val="center"/>
        <w:rPr>
          <w:lang w:val="ru-RU"/>
        </w:rPr>
      </w:pPr>
      <w:r w:rsidRPr="000D1D5D">
        <w:rPr>
          <w:lang w:val="ru-RU"/>
        </w:rPr>
        <w:t xml:space="preserve">                              Секретарь               ____________________   Ю.Н.Григорьева</w:t>
      </w:r>
    </w:p>
    <w:p w:rsidR="001B18EC" w:rsidRPr="000D1D5D" w:rsidRDefault="001B18EC" w:rsidP="001B18EC">
      <w:pPr>
        <w:pStyle w:val="1e413d3e323d3e3942353a4142"/>
        <w:spacing w:line="360" w:lineRule="auto"/>
        <w:ind w:left="709" w:firstLine="709"/>
        <w:jc w:val="right"/>
        <w:rPr>
          <w:lang w:val="ru-RU"/>
        </w:rPr>
      </w:pPr>
    </w:p>
    <w:p w:rsidR="001B18EC" w:rsidRPr="000D1D5D" w:rsidRDefault="001B18EC" w:rsidP="001B18EC">
      <w:pPr>
        <w:pStyle w:val="1e413d3e323d3e3942353a4142"/>
        <w:spacing w:line="360" w:lineRule="auto"/>
        <w:ind w:firstLine="709"/>
        <w:jc w:val="right"/>
        <w:rPr>
          <w:lang w:val="ru-RU"/>
        </w:rPr>
      </w:pPr>
      <w:r w:rsidRPr="000D1D5D">
        <w:rPr>
          <w:lang w:val="ru-RU"/>
        </w:rPr>
        <w:t xml:space="preserve">                Члены комиссии:  </w:t>
      </w:r>
      <w:r w:rsidRPr="000D1D5D">
        <w:rPr>
          <w:lang w:val="ru-RU"/>
        </w:rPr>
        <w:tab/>
        <w:t xml:space="preserve">     ____________________  </w:t>
      </w:r>
      <w:r w:rsidR="002838FE">
        <w:rPr>
          <w:lang w:val="ru-RU"/>
        </w:rPr>
        <w:t>Н.Н.Филиппова</w:t>
      </w:r>
    </w:p>
    <w:p w:rsidR="001B18EC" w:rsidRPr="000D1D5D" w:rsidRDefault="001B18EC" w:rsidP="001B18EC">
      <w:pPr>
        <w:pStyle w:val="1e413d3e323d3e3942353a4142"/>
        <w:spacing w:line="360" w:lineRule="auto"/>
        <w:rPr>
          <w:lang w:val="ru-RU"/>
        </w:rPr>
      </w:pPr>
      <w:r w:rsidRPr="000D1D5D">
        <w:rPr>
          <w:lang w:val="ru-RU"/>
        </w:rPr>
        <w:t xml:space="preserve">                                </w:t>
      </w:r>
    </w:p>
    <w:p w:rsidR="001B18EC" w:rsidRPr="000D1D5D" w:rsidRDefault="001B18EC" w:rsidP="001B18EC">
      <w:pPr>
        <w:pStyle w:val="1e413d3e323d3e3942353a4142"/>
        <w:spacing w:line="360" w:lineRule="auto"/>
        <w:rPr>
          <w:lang w:val="ru-RU"/>
        </w:rPr>
      </w:pPr>
      <w:r w:rsidRPr="000D1D5D">
        <w:rPr>
          <w:lang w:val="ru-RU"/>
        </w:rPr>
        <w:t xml:space="preserve">                                                                                               ___________________   И.В.Соколова</w:t>
      </w:r>
    </w:p>
    <w:p w:rsidR="001B18EC" w:rsidRPr="000D1D5D" w:rsidRDefault="001B18EC" w:rsidP="001B18EC">
      <w:pPr>
        <w:pStyle w:val="1e413d3e323d3e3942353a4142"/>
        <w:spacing w:line="360" w:lineRule="auto"/>
        <w:ind w:left="4955" w:firstLine="709"/>
        <w:jc w:val="center"/>
        <w:rPr>
          <w:lang w:val="ru-RU"/>
        </w:rPr>
      </w:pPr>
      <w:r w:rsidRPr="000D1D5D">
        <w:rPr>
          <w:lang w:val="ru-RU"/>
        </w:rPr>
        <w:t xml:space="preserve">  </w:t>
      </w:r>
    </w:p>
    <w:p w:rsidR="001B18EC" w:rsidRPr="00491321" w:rsidRDefault="001B18EC" w:rsidP="001B18EC">
      <w:pPr>
        <w:pStyle w:val="1e413d3e323d3e3942353a4142"/>
        <w:spacing w:line="360" w:lineRule="auto"/>
        <w:rPr>
          <w:color w:val="FF0000"/>
          <w:lang w:val="ru-RU"/>
        </w:rPr>
      </w:pPr>
      <w:r w:rsidRPr="000D1D5D">
        <w:rPr>
          <w:lang w:val="ru-RU"/>
        </w:rPr>
        <w:t xml:space="preserve">                                                                                                ____________________   Д.А.Поляшов</w:t>
      </w:r>
      <w:r w:rsidRPr="00491321">
        <w:rPr>
          <w:color w:val="FF0000"/>
          <w:lang w:val="ru-RU"/>
        </w:rPr>
        <w:t xml:space="preserve">  </w:t>
      </w:r>
    </w:p>
    <w:p w:rsidR="0016364F" w:rsidRDefault="0016364F" w:rsidP="006C5013">
      <w:pPr>
        <w:pStyle w:val="1e413d3e323d3e3942353a4142"/>
        <w:spacing w:line="312" w:lineRule="auto"/>
        <w:rPr>
          <w:lang w:val="ru-RU"/>
        </w:rPr>
      </w:pPr>
    </w:p>
    <w:p w:rsidR="0016364F" w:rsidRPr="0016364F" w:rsidRDefault="0016364F" w:rsidP="006C5013">
      <w:pPr>
        <w:pStyle w:val="1e413d3e323d3e3942353a4142"/>
        <w:spacing w:line="312" w:lineRule="auto"/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Pr="000D1D5D">
        <w:rPr>
          <w:lang w:val="ru-RU"/>
        </w:rPr>
        <w:t xml:space="preserve">___________________  </w:t>
      </w:r>
      <w:r>
        <w:rPr>
          <w:lang w:val="ru-RU"/>
        </w:rPr>
        <w:t>А.А.</w:t>
      </w:r>
      <w:r w:rsidRPr="002838FE">
        <w:rPr>
          <w:rFonts w:eastAsia="Courier New"/>
          <w:sz w:val="28"/>
          <w:szCs w:val="28"/>
          <w:lang w:val="ru-RU"/>
        </w:rPr>
        <w:t xml:space="preserve"> </w:t>
      </w:r>
      <w:r w:rsidRPr="002838FE">
        <w:rPr>
          <w:rFonts w:eastAsia="Courier New"/>
          <w:lang w:val="ru-RU"/>
        </w:rPr>
        <w:t>Александров</w:t>
      </w:r>
    </w:p>
    <w:sectPr w:rsidR="0016364F" w:rsidRPr="0016364F" w:rsidSect="0016364F">
      <w:footerReference w:type="default" r:id="rId9"/>
      <w:pgSz w:w="11906" w:h="16838"/>
      <w:pgMar w:top="567" w:right="849" w:bottom="567" w:left="1134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CD" w:rsidRDefault="00464ECD" w:rsidP="00CF383E">
      <w:pPr>
        <w:spacing w:after="0" w:line="240" w:lineRule="auto"/>
      </w:pPr>
      <w:r>
        <w:separator/>
      </w:r>
    </w:p>
  </w:endnote>
  <w:endnote w:type="continuationSeparator" w:id="0">
    <w:p w:rsidR="00464ECD" w:rsidRDefault="00464ECD" w:rsidP="00CF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931"/>
      <w:docPartObj>
        <w:docPartGallery w:val="Page Numbers (Bottom of Page)"/>
        <w:docPartUnique/>
      </w:docPartObj>
    </w:sdtPr>
    <w:sdtContent>
      <w:p w:rsidR="00B943E6" w:rsidRDefault="00F56601">
        <w:pPr>
          <w:pStyle w:val="a9"/>
          <w:jc w:val="center"/>
        </w:pPr>
        <w:fldSimple w:instr=" PAGE   \* MERGEFORMAT ">
          <w:r w:rsidR="002838FE">
            <w:rPr>
              <w:noProof/>
            </w:rPr>
            <w:t>3</w:t>
          </w:r>
        </w:fldSimple>
      </w:p>
    </w:sdtContent>
  </w:sdt>
  <w:p w:rsidR="00B943E6" w:rsidRDefault="00B94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CD" w:rsidRDefault="00464ECD" w:rsidP="00CF383E">
      <w:pPr>
        <w:spacing w:after="0" w:line="240" w:lineRule="auto"/>
      </w:pPr>
      <w:r>
        <w:separator/>
      </w:r>
    </w:p>
  </w:footnote>
  <w:footnote w:type="continuationSeparator" w:id="0">
    <w:p w:rsidR="00464ECD" w:rsidRDefault="00464ECD" w:rsidP="00CF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A8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20"/>
      <w:lvlJc w:val="left"/>
      <w:pPr>
        <w:ind w:left="1288" w:hanging="360"/>
      </w:pPr>
    </w:lvl>
    <w:lvl w:ilvl="2">
      <w:start w:val="1"/>
      <w:numFmt w:val="decimal"/>
      <w:lvlText w:val="%30"/>
      <w:lvlJc w:val="left"/>
      <w:pPr>
        <w:ind w:left="1648" w:hanging="360"/>
      </w:pPr>
    </w:lvl>
    <w:lvl w:ilvl="3">
      <w:start w:val="1"/>
      <w:numFmt w:val="decimal"/>
      <w:lvlText w:val="%40"/>
      <w:lvlJc w:val="left"/>
      <w:pPr>
        <w:ind w:left="2008" w:hanging="360"/>
      </w:pPr>
    </w:lvl>
    <w:lvl w:ilvl="4">
      <w:start w:val="1"/>
      <w:numFmt w:val="decimal"/>
      <w:lvlText w:val="%50"/>
      <w:lvlJc w:val="left"/>
      <w:pPr>
        <w:ind w:left="2368" w:hanging="360"/>
      </w:pPr>
    </w:lvl>
    <w:lvl w:ilvl="5">
      <w:start w:val="1"/>
      <w:numFmt w:val="decimal"/>
      <w:lvlText w:val="%60"/>
      <w:lvlJc w:val="left"/>
      <w:pPr>
        <w:ind w:left="2728" w:hanging="360"/>
      </w:pPr>
    </w:lvl>
    <w:lvl w:ilvl="6">
      <w:start w:val="1"/>
      <w:numFmt w:val="decimal"/>
      <w:lvlText w:val="%70"/>
      <w:lvlJc w:val="left"/>
      <w:pPr>
        <w:ind w:left="3088" w:hanging="360"/>
      </w:pPr>
    </w:lvl>
    <w:lvl w:ilvl="7">
      <w:start w:val="1"/>
      <w:numFmt w:val="decimal"/>
      <w:lvlText w:val="%80"/>
      <w:lvlJc w:val="left"/>
      <w:pPr>
        <w:ind w:left="3448" w:hanging="360"/>
      </w:pPr>
    </w:lvl>
    <w:lvl w:ilvl="8">
      <w:start w:val="1"/>
      <w:numFmt w:val="decimal"/>
      <w:lvlText w:val="%90"/>
      <w:lvlJc w:val="left"/>
      <w:pPr>
        <w:ind w:left="3808" w:hanging="360"/>
      </w:pPr>
    </w:lvl>
  </w:abstractNum>
  <w:abstractNum w:abstractNumId="1">
    <w:nsid w:val="170C4E04"/>
    <w:multiLevelType w:val="hybridMultilevel"/>
    <w:tmpl w:val="ADF88B30"/>
    <w:lvl w:ilvl="0" w:tplc="019E5C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F56164"/>
    <w:multiLevelType w:val="hybridMultilevel"/>
    <w:tmpl w:val="624C5C32"/>
    <w:lvl w:ilvl="0" w:tplc="AA9A6A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07485"/>
    <w:multiLevelType w:val="hybridMultilevel"/>
    <w:tmpl w:val="CB9A5EF6"/>
    <w:lvl w:ilvl="0" w:tplc="7B003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AE"/>
    <w:rsid w:val="00002320"/>
    <w:rsid w:val="00005DBC"/>
    <w:rsid w:val="000108F3"/>
    <w:rsid w:val="000145D0"/>
    <w:rsid w:val="00022152"/>
    <w:rsid w:val="00030F11"/>
    <w:rsid w:val="00032222"/>
    <w:rsid w:val="00036023"/>
    <w:rsid w:val="00036C9F"/>
    <w:rsid w:val="0003702F"/>
    <w:rsid w:val="000421D4"/>
    <w:rsid w:val="0004271A"/>
    <w:rsid w:val="00044C49"/>
    <w:rsid w:val="000476A9"/>
    <w:rsid w:val="0004773F"/>
    <w:rsid w:val="00052FEE"/>
    <w:rsid w:val="00055794"/>
    <w:rsid w:val="00056AB0"/>
    <w:rsid w:val="00057FA9"/>
    <w:rsid w:val="00067D1C"/>
    <w:rsid w:val="00071225"/>
    <w:rsid w:val="00072FFE"/>
    <w:rsid w:val="000751E1"/>
    <w:rsid w:val="000754BC"/>
    <w:rsid w:val="00076204"/>
    <w:rsid w:val="00083B64"/>
    <w:rsid w:val="00087028"/>
    <w:rsid w:val="00090A21"/>
    <w:rsid w:val="00094521"/>
    <w:rsid w:val="000A2A59"/>
    <w:rsid w:val="000A4612"/>
    <w:rsid w:val="000B2F8D"/>
    <w:rsid w:val="000B4277"/>
    <w:rsid w:val="000B527A"/>
    <w:rsid w:val="000B6073"/>
    <w:rsid w:val="000B7DD7"/>
    <w:rsid w:val="000C0134"/>
    <w:rsid w:val="000C0496"/>
    <w:rsid w:val="000C227F"/>
    <w:rsid w:val="000C384C"/>
    <w:rsid w:val="000D1206"/>
    <w:rsid w:val="000D1D5D"/>
    <w:rsid w:val="000D5AEE"/>
    <w:rsid w:val="000D5B68"/>
    <w:rsid w:val="000E1F14"/>
    <w:rsid w:val="000E22C0"/>
    <w:rsid w:val="000E70EF"/>
    <w:rsid w:val="000E759B"/>
    <w:rsid w:val="000F105C"/>
    <w:rsid w:val="000F23A9"/>
    <w:rsid w:val="000F4CC4"/>
    <w:rsid w:val="000F5F68"/>
    <w:rsid w:val="0010092A"/>
    <w:rsid w:val="0010617A"/>
    <w:rsid w:val="00106F1B"/>
    <w:rsid w:val="00107BCA"/>
    <w:rsid w:val="0011200A"/>
    <w:rsid w:val="00114CBF"/>
    <w:rsid w:val="00116526"/>
    <w:rsid w:val="00121024"/>
    <w:rsid w:val="00122026"/>
    <w:rsid w:val="001238F3"/>
    <w:rsid w:val="00123A1F"/>
    <w:rsid w:val="00123C6B"/>
    <w:rsid w:val="00124ABD"/>
    <w:rsid w:val="00125E3C"/>
    <w:rsid w:val="00133B85"/>
    <w:rsid w:val="001411B1"/>
    <w:rsid w:val="001412B3"/>
    <w:rsid w:val="00142040"/>
    <w:rsid w:val="0014406D"/>
    <w:rsid w:val="00144469"/>
    <w:rsid w:val="00145750"/>
    <w:rsid w:val="00145793"/>
    <w:rsid w:val="00145AA8"/>
    <w:rsid w:val="00146662"/>
    <w:rsid w:val="00146A41"/>
    <w:rsid w:val="00146B3B"/>
    <w:rsid w:val="00146E8A"/>
    <w:rsid w:val="0014748D"/>
    <w:rsid w:val="0015220B"/>
    <w:rsid w:val="0015583D"/>
    <w:rsid w:val="00160478"/>
    <w:rsid w:val="00162E19"/>
    <w:rsid w:val="0016364F"/>
    <w:rsid w:val="00164430"/>
    <w:rsid w:val="00173A50"/>
    <w:rsid w:val="00175A6B"/>
    <w:rsid w:val="00182430"/>
    <w:rsid w:val="001832CF"/>
    <w:rsid w:val="00183AFC"/>
    <w:rsid w:val="00184A89"/>
    <w:rsid w:val="00191275"/>
    <w:rsid w:val="00191F3D"/>
    <w:rsid w:val="0019597E"/>
    <w:rsid w:val="0019631E"/>
    <w:rsid w:val="001A6302"/>
    <w:rsid w:val="001B18EC"/>
    <w:rsid w:val="001B3979"/>
    <w:rsid w:val="001B3F9F"/>
    <w:rsid w:val="001C225F"/>
    <w:rsid w:val="001C6B0B"/>
    <w:rsid w:val="001D0451"/>
    <w:rsid w:val="001D1C0F"/>
    <w:rsid w:val="001D3AA3"/>
    <w:rsid w:val="001D474F"/>
    <w:rsid w:val="001D5ADF"/>
    <w:rsid w:val="001E126C"/>
    <w:rsid w:val="001E2DAE"/>
    <w:rsid w:val="001E5185"/>
    <w:rsid w:val="001F1C27"/>
    <w:rsid w:val="001F2A83"/>
    <w:rsid w:val="001F4282"/>
    <w:rsid w:val="001F46A0"/>
    <w:rsid w:val="001F6283"/>
    <w:rsid w:val="001F7F37"/>
    <w:rsid w:val="0020055D"/>
    <w:rsid w:val="002039D4"/>
    <w:rsid w:val="00204FE0"/>
    <w:rsid w:val="002122E4"/>
    <w:rsid w:val="00213913"/>
    <w:rsid w:val="002141E5"/>
    <w:rsid w:val="0022589A"/>
    <w:rsid w:val="00233BEF"/>
    <w:rsid w:val="0023402C"/>
    <w:rsid w:val="00242F34"/>
    <w:rsid w:val="002441EA"/>
    <w:rsid w:val="002452B3"/>
    <w:rsid w:val="00245AFD"/>
    <w:rsid w:val="0025035C"/>
    <w:rsid w:val="00252837"/>
    <w:rsid w:val="00260199"/>
    <w:rsid w:val="00261315"/>
    <w:rsid w:val="00264C8E"/>
    <w:rsid w:val="00264D1B"/>
    <w:rsid w:val="00267300"/>
    <w:rsid w:val="002750E5"/>
    <w:rsid w:val="002761BE"/>
    <w:rsid w:val="002838FE"/>
    <w:rsid w:val="00285A5B"/>
    <w:rsid w:val="00286D40"/>
    <w:rsid w:val="002926D8"/>
    <w:rsid w:val="00294250"/>
    <w:rsid w:val="002A4BEA"/>
    <w:rsid w:val="002A5E8E"/>
    <w:rsid w:val="002B0F18"/>
    <w:rsid w:val="002B3460"/>
    <w:rsid w:val="002B3F24"/>
    <w:rsid w:val="002B5BE4"/>
    <w:rsid w:val="002B78D1"/>
    <w:rsid w:val="002C1119"/>
    <w:rsid w:val="002C7093"/>
    <w:rsid w:val="002D19F8"/>
    <w:rsid w:val="002D41E0"/>
    <w:rsid w:val="002D5E34"/>
    <w:rsid w:val="002E46DE"/>
    <w:rsid w:val="002F0EA7"/>
    <w:rsid w:val="002F31A4"/>
    <w:rsid w:val="002F3993"/>
    <w:rsid w:val="002F493E"/>
    <w:rsid w:val="002F642E"/>
    <w:rsid w:val="002F6F2D"/>
    <w:rsid w:val="003029C0"/>
    <w:rsid w:val="00302D3B"/>
    <w:rsid w:val="00306195"/>
    <w:rsid w:val="003068AC"/>
    <w:rsid w:val="00311523"/>
    <w:rsid w:val="00314067"/>
    <w:rsid w:val="00316F9C"/>
    <w:rsid w:val="00325402"/>
    <w:rsid w:val="00325C32"/>
    <w:rsid w:val="00326E29"/>
    <w:rsid w:val="0032727F"/>
    <w:rsid w:val="003313F2"/>
    <w:rsid w:val="00336245"/>
    <w:rsid w:val="00344C64"/>
    <w:rsid w:val="00347DDD"/>
    <w:rsid w:val="00360B8A"/>
    <w:rsid w:val="00362144"/>
    <w:rsid w:val="00362469"/>
    <w:rsid w:val="00364180"/>
    <w:rsid w:val="003641E0"/>
    <w:rsid w:val="00364C8F"/>
    <w:rsid w:val="00367005"/>
    <w:rsid w:val="0037305B"/>
    <w:rsid w:val="00373638"/>
    <w:rsid w:val="00373A16"/>
    <w:rsid w:val="003755F1"/>
    <w:rsid w:val="00375E6B"/>
    <w:rsid w:val="00381D75"/>
    <w:rsid w:val="003857B3"/>
    <w:rsid w:val="00391163"/>
    <w:rsid w:val="00391420"/>
    <w:rsid w:val="00393C0C"/>
    <w:rsid w:val="003A131B"/>
    <w:rsid w:val="003A2461"/>
    <w:rsid w:val="003A2B1B"/>
    <w:rsid w:val="003A50AA"/>
    <w:rsid w:val="003B45F1"/>
    <w:rsid w:val="003B6788"/>
    <w:rsid w:val="003B6899"/>
    <w:rsid w:val="003B6DE5"/>
    <w:rsid w:val="003C226F"/>
    <w:rsid w:val="003C3526"/>
    <w:rsid w:val="003C3B11"/>
    <w:rsid w:val="003D0682"/>
    <w:rsid w:val="003D1E7E"/>
    <w:rsid w:val="003D1F93"/>
    <w:rsid w:val="003D374D"/>
    <w:rsid w:val="003D3E8E"/>
    <w:rsid w:val="003D6797"/>
    <w:rsid w:val="003D7B87"/>
    <w:rsid w:val="003E0B5F"/>
    <w:rsid w:val="003E1E05"/>
    <w:rsid w:val="003E2117"/>
    <w:rsid w:val="003E2A77"/>
    <w:rsid w:val="003E2C0F"/>
    <w:rsid w:val="003E3E5D"/>
    <w:rsid w:val="003E675B"/>
    <w:rsid w:val="003E6CD8"/>
    <w:rsid w:val="003F2786"/>
    <w:rsid w:val="00400120"/>
    <w:rsid w:val="004008BA"/>
    <w:rsid w:val="004020F5"/>
    <w:rsid w:val="004030D2"/>
    <w:rsid w:val="0040662A"/>
    <w:rsid w:val="00407633"/>
    <w:rsid w:val="00411BB9"/>
    <w:rsid w:val="00411D34"/>
    <w:rsid w:val="00413C18"/>
    <w:rsid w:val="00415513"/>
    <w:rsid w:val="00415E86"/>
    <w:rsid w:val="00417208"/>
    <w:rsid w:val="004172AD"/>
    <w:rsid w:val="00421A39"/>
    <w:rsid w:val="00421CAA"/>
    <w:rsid w:val="004230DD"/>
    <w:rsid w:val="004309A0"/>
    <w:rsid w:val="00440D0E"/>
    <w:rsid w:val="004438A0"/>
    <w:rsid w:val="00456921"/>
    <w:rsid w:val="00457BEF"/>
    <w:rsid w:val="00457D5D"/>
    <w:rsid w:val="00457ECE"/>
    <w:rsid w:val="004628FC"/>
    <w:rsid w:val="0046339F"/>
    <w:rsid w:val="004645A3"/>
    <w:rsid w:val="00464ECD"/>
    <w:rsid w:val="00466019"/>
    <w:rsid w:val="00466026"/>
    <w:rsid w:val="004660B2"/>
    <w:rsid w:val="004677D0"/>
    <w:rsid w:val="00472259"/>
    <w:rsid w:val="00474933"/>
    <w:rsid w:val="004768B7"/>
    <w:rsid w:val="004809CD"/>
    <w:rsid w:val="0048181E"/>
    <w:rsid w:val="004847F1"/>
    <w:rsid w:val="00491321"/>
    <w:rsid w:val="00494EBE"/>
    <w:rsid w:val="0049521D"/>
    <w:rsid w:val="00495717"/>
    <w:rsid w:val="00496125"/>
    <w:rsid w:val="004A1754"/>
    <w:rsid w:val="004A7BA9"/>
    <w:rsid w:val="004B05EF"/>
    <w:rsid w:val="004B1FF0"/>
    <w:rsid w:val="004B3AB2"/>
    <w:rsid w:val="004B78C9"/>
    <w:rsid w:val="004C0C18"/>
    <w:rsid w:val="004C67B7"/>
    <w:rsid w:val="004D075F"/>
    <w:rsid w:val="004D2C46"/>
    <w:rsid w:val="004D7EFE"/>
    <w:rsid w:val="004E3CA7"/>
    <w:rsid w:val="004E5E1A"/>
    <w:rsid w:val="004F3E73"/>
    <w:rsid w:val="00500B62"/>
    <w:rsid w:val="00503727"/>
    <w:rsid w:val="005044A7"/>
    <w:rsid w:val="00510ABB"/>
    <w:rsid w:val="005134D3"/>
    <w:rsid w:val="00513E60"/>
    <w:rsid w:val="005159F1"/>
    <w:rsid w:val="00515B6E"/>
    <w:rsid w:val="00515E9B"/>
    <w:rsid w:val="005166BE"/>
    <w:rsid w:val="00517E8F"/>
    <w:rsid w:val="00523532"/>
    <w:rsid w:val="00525921"/>
    <w:rsid w:val="005271E9"/>
    <w:rsid w:val="005338CA"/>
    <w:rsid w:val="0053582D"/>
    <w:rsid w:val="00541053"/>
    <w:rsid w:val="005434A0"/>
    <w:rsid w:val="005446B5"/>
    <w:rsid w:val="00552598"/>
    <w:rsid w:val="005536DC"/>
    <w:rsid w:val="00553985"/>
    <w:rsid w:val="00554538"/>
    <w:rsid w:val="00556A87"/>
    <w:rsid w:val="005612F6"/>
    <w:rsid w:val="00561621"/>
    <w:rsid w:val="00563D2C"/>
    <w:rsid w:val="00564DFF"/>
    <w:rsid w:val="0057073E"/>
    <w:rsid w:val="00574405"/>
    <w:rsid w:val="00574DFC"/>
    <w:rsid w:val="00576EFD"/>
    <w:rsid w:val="00580AEB"/>
    <w:rsid w:val="00580B40"/>
    <w:rsid w:val="00583D71"/>
    <w:rsid w:val="00584486"/>
    <w:rsid w:val="00587665"/>
    <w:rsid w:val="00587E8E"/>
    <w:rsid w:val="0059435E"/>
    <w:rsid w:val="005975BF"/>
    <w:rsid w:val="005A0CB2"/>
    <w:rsid w:val="005A1F61"/>
    <w:rsid w:val="005A328B"/>
    <w:rsid w:val="005A4053"/>
    <w:rsid w:val="005A5D11"/>
    <w:rsid w:val="005A74B4"/>
    <w:rsid w:val="005B3B3E"/>
    <w:rsid w:val="005C21AB"/>
    <w:rsid w:val="005C6D46"/>
    <w:rsid w:val="005C7315"/>
    <w:rsid w:val="005D2FF8"/>
    <w:rsid w:val="005D35DF"/>
    <w:rsid w:val="005D376A"/>
    <w:rsid w:val="005D39B2"/>
    <w:rsid w:val="005D705E"/>
    <w:rsid w:val="005D7E78"/>
    <w:rsid w:val="005E2EB4"/>
    <w:rsid w:val="005E39C0"/>
    <w:rsid w:val="005F0723"/>
    <w:rsid w:val="005F4DF6"/>
    <w:rsid w:val="005F6AFD"/>
    <w:rsid w:val="00600086"/>
    <w:rsid w:val="00602960"/>
    <w:rsid w:val="00602FF4"/>
    <w:rsid w:val="00603842"/>
    <w:rsid w:val="00610F07"/>
    <w:rsid w:val="00616F5E"/>
    <w:rsid w:val="00617387"/>
    <w:rsid w:val="0062339F"/>
    <w:rsid w:val="006250A6"/>
    <w:rsid w:val="006260F6"/>
    <w:rsid w:val="006379E9"/>
    <w:rsid w:val="00641A09"/>
    <w:rsid w:val="00644668"/>
    <w:rsid w:val="0064489D"/>
    <w:rsid w:val="006542CD"/>
    <w:rsid w:val="00657428"/>
    <w:rsid w:val="00657E49"/>
    <w:rsid w:val="006632F6"/>
    <w:rsid w:val="006638D2"/>
    <w:rsid w:val="006645C8"/>
    <w:rsid w:val="00664B4A"/>
    <w:rsid w:val="00664F3E"/>
    <w:rsid w:val="00670D99"/>
    <w:rsid w:val="006738F2"/>
    <w:rsid w:val="00675E8A"/>
    <w:rsid w:val="0068105B"/>
    <w:rsid w:val="00683E82"/>
    <w:rsid w:val="006863B1"/>
    <w:rsid w:val="00691FB4"/>
    <w:rsid w:val="006921AA"/>
    <w:rsid w:val="00692B2A"/>
    <w:rsid w:val="00694897"/>
    <w:rsid w:val="006A4C75"/>
    <w:rsid w:val="006A6457"/>
    <w:rsid w:val="006A6FCB"/>
    <w:rsid w:val="006B0A6F"/>
    <w:rsid w:val="006B37FB"/>
    <w:rsid w:val="006B48BC"/>
    <w:rsid w:val="006B4F0E"/>
    <w:rsid w:val="006C035B"/>
    <w:rsid w:val="006C5013"/>
    <w:rsid w:val="006D0766"/>
    <w:rsid w:val="006D0DFA"/>
    <w:rsid w:val="006D58B3"/>
    <w:rsid w:val="006D7950"/>
    <w:rsid w:val="006E1B7A"/>
    <w:rsid w:val="006E38A2"/>
    <w:rsid w:val="006E6C73"/>
    <w:rsid w:val="006F1CF3"/>
    <w:rsid w:val="006F3A6E"/>
    <w:rsid w:val="006F48C7"/>
    <w:rsid w:val="006F5179"/>
    <w:rsid w:val="006F7EC2"/>
    <w:rsid w:val="007035A2"/>
    <w:rsid w:val="00706233"/>
    <w:rsid w:val="00711453"/>
    <w:rsid w:val="007136BC"/>
    <w:rsid w:val="00713F30"/>
    <w:rsid w:val="0072543A"/>
    <w:rsid w:val="00726515"/>
    <w:rsid w:val="00727E5F"/>
    <w:rsid w:val="00730918"/>
    <w:rsid w:val="00733E0C"/>
    <w:rsid w:val="007356FA"/>
    <w:rsid w:val="00735C0F"/>
    <w:rsid w:val="00736C6F"/>
    <w:rsid w:val="00736FC1"/>
    <w:rsid w:val="007400C9"/>
    <w:rsid w:val="007412C7"/>
    <w:rsid w:val="00743B92"/>
    <w:rsid w:val="00750706"/>
    <w:rsid w:val="00750CD4"/>
    <w:rsid w:val="0075326D"/>
    <w:rsid w:val="00756B74"/>
    <w:rsid w:val="00757AC8"/>
    <w:rsid w:val="00760320"/>
    <w:rsid w:val="00761B74"/>
    <w:rsid w:val="00762146"/>
    <w:rsid w:val="007644F5"/>
    <w:rsid w:val="0076506B"/>
    <w:rsid w:val="00766F00"/>
    <w:rsid w:val="00774CA0"/>
    <w:rsid w:val="007753DA"/>
    <w:rsid w:val="00776888"/>
    <w:rsid w:val="00786A08"/>
    <w:rsid w:val="00786A7E"/>
    <w:rsid w:val="00787D7B"/>
    <w:rsid w:val="00790870"/>
    <w:rsid w:val="0079719F"/>
    <w:rsid w:val="00797284"/>
    <w:rsid w:val="00797488"/>
    <w:rsid w:val="00797E63"/>
    <w:rsid w:val="007A2D06"/>
    <w:rsid w:val="007B0217"/>
    <w:rsid w:val="007B1824"/>
    <w:rsid w:val="007B54A0"/>
    <w:rsid w:val="007B742B"/>
    <w:rsid w:val="007C2E0E"/>
    <w:rsid w:val="007C3C39"/>
    <w:rsid w:val="007C5C6F"/>
    <w:rsid w:val="007D4CFB"/>
    <w:rsid w:val="007D4EF7"/>
    <w:rsid w:val="007E1D60"/>
    <w:rsid w:val="007E1FE8"/>
    <w:rsid w:val="007E5076"/>
    <w:rsid w:val="007E7823"/>
    <w:rsid w:val="007F00C0"/>
    <w:rsid w:val="007F3737"/>
    <w:rsid w:val="007F5E43"/>
    <w:rsid w:val="007F691E"/>
    <w:rsid w:val="007F7023"/>
    <w:rsid w:val="007F7374"/>
    <w:rsid w:val="008001D0"/>
    <w:rsid w:val="0080063E"/>
    <w:rsid w:val="008041A1"/>
    <w:rsid w:val="0080685A"/>
    <w:rsid w:val="00810DD7"/>
    <w:rsid w:val="00811D79"/>
    <w:rsid w:val="0081441C"/>
    <w:rsid w:val="00817DCE"/>
    <w:rsid w:val="00826F65"/>
    <w:rsid w:val="008308F2"/>
    <w:rsid w:val="00831DFE"/>
    <w:rsid w:val="0083734D"/>
    <w:rsid w:val="00841CB5"/>
    <w:rsid w:val="00845E42"/>
    <w:rsid w:val="00856EDB"/>
    <w:rsid w:val="0086159C"/>
    <w:rsid w:val="00862D7F"/>
    <w:rsid w:val="00866698"/>
    <w:rsid w:val="008709B1"/>
    <w:rsid w:val="0087145F"/>
    <w:rsid w:val="0087449C"/>
    <w:rsid w:val="00875131"/>
    <w:rsid w:val="0087774E"/>
    <w:rsid w:val="00882691"/>
    <w:rsid w:val="00887331"/>
    <w:rsid w:val="00887E0E"/>
    <w:rsid w:val="00887FCF"/>
    <w:rsid w:val="00890E44"/>
    <w:rsid w:val="008951D2"/>
    <w:rsid w:val="008A1D4A"/>
    <w:rsid w:val="008A6322"/>
    <w:rsid w:val="008A723E"/>
    <w:rsid w:val="008C4832"/>
    <w:rsid w:val="008C72A1"/>
    <w:rsid w:val="008D38E8"/>
    <w:rsid w:val="008D5A31"/>
    <w:rsid w:val="008D624F"/>
    <w:rsid w:val="008D681B"/>
    <w:rsid w:val="008E2A6A"/>
    <w:rsid w:val="008F09EE"/>
    <w:rsid w:val="008F1BE7"/>
    <w:rsid w:val="008F3E2E"/>
    <w:rsid w:val="008F4DEF"/>
    <w:rsid w:val="008F6B46"/>
    <w:rsid w:val="00900727"/>
    <w:rsid w:val="00903681"/>
    <w:rsid w:val="009055A0"/>
    <w:rsid w:val="009064EC"/>
    <w:rsid w:val="009107A3"/>
    <w:rsid w:val="00914787"/>
    <w:rsid w:val="009177C7"/>
    <w:rsid w:val="00923848"/>
    <w:rsid w:val="00925B31"/>
    <w:rsid w:val="009273BB"/>
    <w:rsid w:val="00932F68"/>
    <w:rsid w:val="00933A71"/>
    <w:rsid w:val="00940411"/>
    <w:rsid w:val="0094183B"/>
    <w:rsid w:val="0094217B"/>
    <w:rsid w:val="0094289C"/>
    <w:rsid w:val="0094319B"/>
    <w:rsid w:val="00957DA3"/>
    <w:rsid w:val="00957E91"/>
    <w:rsid w:val="00960D24"/>
    <w:rsid w:val="009617DC"/>
    <w:rsid w:val="00965B2C"/>
    <w:rsid w:val="00967C43"/>
    <w:rsid w:val="0097750F"/>
    <w:rsid w:val="009816E1"/>
    <w:rsid w:val="0098231C"/>
    <w:rsid w:val="00982D56"/>
    <w:rsid w:val="009863E8"/>
    <w:rsid w:val="00986843"/>
    <w:rsid w:val="009872D9"/>
    <w:rsid w:val="0099086E"/>
    <w:rsid w:val="00991116"/>
    <w:rsid w:val="00993EC6"/>
    <w:rsid w:val="00994B7D"/>
    <w:rsid w:val="00995DA5"/>
    <w:rsid w:val="00996F86"/>
    <w:rsid w:val="009A01BD"/>
    <w:rsid w:val="009A187A"/>
    <w:rsid w:val="009A4BCD"/>
    <w:rsid w:val="009A6655"/>
    <w:rsid w:val="009B2444"/>
    <w:rsid w:val="009B4B31"/>
    <w:rsid w:val="009B5F65"/>
    <w:rsid w:val="009B79EE"/>
    <w:rsid w:val="009C0B5D"/>
    <w:rsid w:val="009C2F6E"/>
    <w:rsid w:val="009C6829"/>
    <w:rsid w:val="009C7CDE"/>
    <w:rsid w:val="009D020C"/>
    <w:rsid w:val="009D2A07"/>
    <w:rsid w:val="009D4F24"/>
    <w:rsid w:val="009E14E8"/>
    <w:rsid w:val="009E1843"/>
    <w:rsid w:val="009E1EC8"/>
    <w:rsid w:val="009E782D"/>
    <w:rsid w:val="00A00BA7"/>
    <w:rsid w:val="00A010DC"/>
    <w:rsid w:val="00A05B91"/>
    <w:rsid w:val="00A1076C"/>
    <w:rsid w:val="00A122F8"/>
    <w:rsid w:val="00A12309"/>
    <w:rsid w:val="00A130DE"/>
    <w:rsid w:val="00A20C12"/>
    <w:rsid w:val="00A20CF5"/>
    <w:rsid w:val="00A21360"/>
    <w:rsid w:val="00A21F30"/>
    <w:rsid w:val="00A26016"/>
    <w:rsid w:val="00A302D1"/>
    <w:rsid w:val="00A3131D"/>
    <w:rsid w:val="00A3376F"/>
    <w:rsid w:val="00A405F2"/>
    <w:rsid w:val="00A45441"/>
    <w:rsid w:val="00A4755D"/>
    <w:rsid w:val="00A500D9"/>
    <w:rsid w:val="00A53523"/>
    <w:rsid w:val="00A56052"/>
    <w:rsid w:val="00A56ADE"/>
    <w:rsid w:val="00A56C1D"/>
    <w:rsid w:val="00A60C54"/>
    <w:rsid w:val="00A62110"/>
    <w:rsid w:val="00A64D2F"/>
    <w:rsid w:val="00A65B89"/>
    <w:rsid w:val="00A67887"/>
    <w:rsid w:val="00A70970"/>
    <w:rsid w:val="00A70A61"/>
    <w:rsid w:val="00A74BF9"/>
    <w:rsid w:val="00A75EF3"/>
    <w:rsid w:val="00A769A0"/>
    <w:rsid w:val="00A81CEA"/>
    <w:rsid w:val="00A92070"/>
    <w:rsid w:val="00A921D3"/>
    <w:rsid w:val="00A935A9"/>
    <w:rsid w:val="00A94C86"/>
    <w:rsid w:val="00AA0285"/>
    <w:rsid w:val="00AA4C3B"/>
    <w:rsid w:val="00AA5FDE"/>
    <w:rsid w:val="00AA7FDA"/>
    <w:rsid w:val="00AB1E08"/>
    <w:rsid w:val="00AB3950"/>
    <w:rsid w:val="00AC3513"/>
    <w:rsid w:val="00AC359A"/>
    <w:rsid w:val="00AC5935"/>
    <w:rsid w:val="00AD184E"/>
    <w:rsid w:val="00AD2F39"/>
    <w:rsid w:val="00AD6088"/>
    <w:rsid w:val="00AE6736"/>
    <w:rsid w:val="00AE70C0"/>
    <w:rsid w:val="00AF0BDC"/>
    <w:rsid w:val="00AF13D4"/>
    <w:rsid w:val="00AF332D"/>
    <w:rsid w:val="00AF5813"/>
    <w:rsid w:val="00AF69CC"/>
    <w:rsid w:val="00AF6D5D"/>
    <w:rsid w:val="00AF72F2"/>
    <w:rsid w:val="00B00A52"/>
    <w:rsid w:val="00B0236C"/>
    <w:rsid w:val="00B031A4"/>
    <w:rsid w:val="00B05337"/>
    <w:rsid w:val="00B05FB5"/>
    <w:rsid w:val="00B06523"/>
    <w:rsid w:val="00B06F4E"/>
    <w:rsid w:val="00B179DA"/>
    <w:rsid w:val="00B20355"/>
    <w:rsid w:val="00B23A5D"/>
    <w:rsid w:val="00B343E9"/>
    <w:rsid w:val="00B410E2"/>
    <w:rsid w:val="00B4204C"/>
    <w:rsid w:val="00B44522"/>
    <w:rsid w:val="00B4649F"/>
    <w:rsid w:val="00B50A99"/>
    <w:rsid w:val="00B514CC"/>
    <w:rsid w:val="00B537B2"/>
    <w:rsid w:val="00B54373"/>
    <w:rsid w:val="00B54CAE"/>
    <w:rsid w:val="00B64108"/>
    <w:rsid w:val="00B64C5F"/>
    <w:rsid w:val="00B730EE"/>
    <w:rsid w:val="00B82075"/>
    <w:rsid w:val="00B827A4"/>
    <w:rsid w:val="00B83194"/>
    <w:rsid w:val="00B8332F"/>
    <w:rsid w:val="00B87662"/>
    <w:rsid w:val="00B9094A"/>
    <w:rsid w:val="00B909C3"/>
    <w:rsid w:val="00B90AA2"/>
    <w:rsid w:val="00B919C0"/>
    <w:rsid w:val="00B93874"/>
    <w:rsid w:val="00B9392E"/>
    <w:rsid w:val="00B943E6"/>
    <w:rsid w:val="00B95176"/>
    <w:rsid w:val="00B963A0"/>
    <w:rsid w:val="00B965F9"/>
    <w:rsid w:val="00B97CE8"/>
    <w:rsid w:val="00BA0A2B"/>
    <w:rsid w:val="00BA23D0"/>
    <w:rsid w:val="00BA331B"/>
    <w:rsid w:val="00BA3B12"/>
    <w:rsid w:val="00BA56B5"/>
    <w:rsid w:val="00BB54FA"/>
    <w:rsid w:val="00BB6196"/>
    <w:rsid w:val="00BB648A"/>
    <w:rsid w:val="00BC6435"/>
    <w:rsid w:val="00BC6F0C"/>
    <w:rsid w:val="00BC7942"/>
    <w:rsid w:val="00BE1370"/>
    <w:rsid w:val="00BE30D2"/>
    <w:rsid w:val="00BE483A"/>
    <w:rsid w:val="00BE52F8"/>
    <w:rsid w:val="00BE63F2"/>
    <w:rsid w:val="00BF0F01"/>
    <w:rsid w:val="00BF3119"/>
    <w:rsid w:val="00C021D7"/>
    <w:rsid w:val="00C04257"/>
    <w:rsid w:val="00C0447F"/>
    <w:rsid w:val="00C053EB"/>
    <w:rsid w:val="00C06338"/>
    <w:rsid w:val="00C07FB4"/>
    <w:rsid w:val="00C106F6"/>
    <w:rsid w:val="00C10ADE"/>
    <w:rsid w:val="00C143F7"/>
    <w:rsid w:val="00C21A09"/>
    <w:rsid w:val="00C2752C"/>
    <w:rsid w:val="00C34BFA"/>
    <w:rsid w:val="00C35A44"/>
    <w:rsid w:val="00C51035"/>
    <w:rsid w:val="00C52A08"/>
    <w:rsid w:val="00C57A6A"/>
    <w:rsid w:val="00C6626B"/>
    <w:rsid w:val="00C71F85"/>
    <w:rsid w:val="00C7212D"/>
    <w:rsid w:val="00C72D6E"/>
    <w:rsid w:val="00C74FB2"/>
    <w:rsid w:val="00C76F65"/>
    <w:rsid w:val="00C80D08"/>
    <w:rsid w:val="00C83C99"/>
    <w:rsid w:val="00C8407F"/>
    <w:rsid w:val="00C879D0"/>
    <w:rsid w:val="00C87AFF"/>
    <w:rsid w:val="00C90EAB"/>
    <w:rsid w:val="00C924FD"/>
    <w:rsid w:val="00C93365"/>
    <w:rsid w:val="00C935F9"/>
    <w:rsid w:val="00C949A2"/>
    <w:rsid w:val="00CA1463"/>
    <w:rsid w:val="00CA3A51"/>
    <w:rsid w:val="00CA59DA"/>
    <w:rsid w:val="00CA64B4"/>
    <w:rsid w:val="00CB4CB8"/>
    <w:rsid w:val="00CB6BBD"/>
    <w:rsid w:val="00CC13AA"/>
    <w:rsid w:val="00CC3DF9"/>
    <w:rsid w:val="00CD31AD"/>
    <w:rsid w:val="00CD7105"/>
    <w:rsid w:val="00CD79B6"/>
    <w:rsid w:val="00CD7C2F"/>
    <w:rsid w:val="00CE0614"/>
    <w:rsid w:val="00CE0AD2"/>
    <w:rsid w:val="00CE0FFE"/>
    <w:rsid w:val="00CE1CA0"/>
    <w:rsid w:val="00CE5A8C"/>
    <w:rsid w:val="00CE78E4"/>
    <w:rsid w:val="00CF26AA"/>
    <w:rsid w:val="00CF383E"/>
    <w:rsid w:val="00CF4539"/>
    <w:rsid w:val="00CF565A"/>
    <w:rsid w:val="00CF7809"/>
    <w:rsid w:val="00CF7A9D"/>
    <w:rsid w:val="00D01B0D"/>
    <w:rsid w:val="00D028C1"/>
    <w:rsid w:val="00D1248E"/>
    <w:rsid w:val="00D15AF6"/>
    <w:rsid w:val="00D223D0"/>
    <w:rsid w:val="00D24317"/>
    <w:rsid w:val="00D24A3E"/>
    <w:rsid w:val="00D26E83"/>
    <w:rsid w:val="00D26ED7"/>
    <w:rsid w:val="00D27347"/>
    <w:rsid w:val="00D313F8"/>
    <w:rsid w:val="00D3141D"/>
    <w:rsid w:val="00D35596"/>
    <w:rsid w:val="00D35EE4"/>
    <w:rsid w:val="00D42C02"/>
    <w:rsid w:val="00D46439"/>
    <w:rsid w:val="00D530B4"/>
    <w:rsid w:val="00D5617E"/>
    <w:rsid w:val="00D57486"/>
    <w:rsid w:val="00D63953"/>
    <w:rsid w:val="00D67C53"/>
    <w:rsid w:val="00D703A0"/>
    <w:rsid w:val="00D70655"/>
    <w:rsid w:val="00D71874"/>
    <w:rsid w:val="00D72C88"/>
    <w:rsid w:val="00D773A3"/>
    <w:rsid w:val="00D778C7"/>
    <w:rsid w:val="00D8053D"/>
    <w:rsid w:val="00D808AA"/>
    <w:rsid w:val="00D8438A"/>
    <w:rsid w:val="00D85021"/>
    <w:rsid w:val="00D8616E"/>
    <w:rsid w:val="00D87D86"/>
    <w:rsid w:val="00D94D92"/>
    <w:rsid w:val="00D967DC"/>
    <w:rsid w:val="00DA3CC2"/>
    <w:rsid w:val="00DA477F"/>
    <w:rsid w:val="00DA4B6C"/>
    <w:rsid w:val="00DA6105"/>
    <w:rsid w:val="00DB2BC4"/>
    <w:rsid w:val="00DB323C"/>
    <w:rsid w:val="00DB32E7"/>
    <w:rsid w:val="00DB4906"/>
    <w:rsid w:val="00DC1D69"/>
    <w:rsid w:val="00DC4D4C"/>
    <w:rsid w:val="00DC5064"/>
    <w:rsid w:val="00DC5981"/>
    <w:rsid w:val="00DD03AE"/>
    <w:rsid w:val="00DD0782"/>
    <w:rsid w:val="00DD0EC2"/>
    <w:rsid w:val="00DD1780"/>
    <w:rsid w:val="00DD26BD"/>
    <w:rsid w:val="00DD7616"/>
    <w:rsid w:val="00DE14CA"/>
    <w:rsid w:val="00DE4CB5"/>
    <w:rsid w:val="00DE550D"/>
    <w:rsid w:val="00DE5F03"/>
    <w:rsid w:val="00DE5FCA"/>
    <w:rsid w:val="00DE7E11"/>
    <w:rsid w:val="00DF0773"/>
    <w:rsid w:val="00DF64DA"/>
    <w:rsid w:val="00DF7ACD"/>
    <w:rsid w:val="00E0030E"/>
    <w:rsid w:val="00E03D8E"/>
    <w:rsid w:val="00E03ED8"/>
    <w:rsid w:val="00E04047"/>
    <w:rsid w:val="00E05C61"/>
    <w:rsid w:val="00E079FB"/>
    <w:rsid w:val="00E114D8"/>
    <w:rsid w:val="00E1230F"/>
    <w:rsid w:val="00E13D67"/>
    <w:rsid w:val="00E17853"/>
    <w:rsid w:val="00E32249"/>
    <w:rsid w:val="00E332B5"/>
    <w:rsid w:val="00E34D92"/>
    <w:rsid w:val="00E352B9"/>
    <w:rsid w:val="00E409D3"/>
    <w:rsid w:val="00E40ED4"/>
    <w:rsid w:val="00E41205"/>
    <w:rsid w:val="00E55BB1"/>
    <w:rsid w:val="00E64B27"/>
    <w:rsid w:val="00E67A5E"/>
    <w:rsid w:val="00E70F2F"/>
    <w:rsid w:val="00E74A50"/>
    <w:rsid w:val="00E836AB"/>
    <w:rsid w:val="00E91366"/>
    <w:rsid w:val="00E91D7E"/>
    <w:rsid w:val="00E92A29"/>
    <w:rsid w:val="00EA1340"/>
    <w:rsid w:val="00EA1AF9"/>
    <w:rsid w:val="00EA1E55"/>
    <w:rsid w:val="00EA3618"/>
    <w:rsid w:val="00EA37AA"/>
    <w:rsid w:val="00EA5643"/>
    <w:rsid w:val="00EA6F48"/>
    <w:rsid w:val="00EA7ABE"/>
    <w:rsid w:val="00EB0B58"/>
    <w:rsid w:val="00EB1571"/>
    <w:rsid w:val="00EB4855"/>
    <w:rsid w:val="00EB6866"/>
    <w:rsid w:val="00EC226F"/>
    <w:rsid w:val="00EC469E"/>
    <w:rsid w:val="00EC68AE"/>
    <w:rsid w:val="00ED09F5"/>
    <w:rsid w:val="00ED7895"/>
    <w:rsid w:val="00EE0F3B"/>
    <w:rsid w:val="00EE1940"/>
    <w:rsid w:val="00EE307A"/>
    <w:rsid w:val="00EE50CF"/>
    <w:rsid w:val="00EE5526"/>
    <w:rsid w:val="00EE657B"/>
    <w:rsid w:val="00EE6FA5"/>
    <w:rsid w:val="00EF4EF2"/>
    <w:rsid w:val="00F026FC"/>
    <w:rsid w:val="00F0294E"/>
    <w:rsid w:val="00F05F78"/>
    <w:rsid w:val="00F10BEA"/>
    <w:rsid w:val="00F174F7"/>
    <w:rsid w:val="00F17547"/>
    <w:rsid w:val="00F179D0"/>
    <w:rsid w:val="00F201BF"/>
    <w:rsid w:val="00F22FD3"/>
    <w:rsid w:val="00F237DA"/>
    <w:rsid w:val="00F24DED"/>
    <w:rsid w:val="00F355EC"/>
    <w:rsid w:val="00F363B0"/>
    <w:rsid w:val="00F372B6"/>
    <w:rsid w:val="00F435EF"/>
    <w:rsid w:val="00F43F6B"/>
    <w:rsid w:val="00F47646"/>
    <w:rsid w:val="00F47D30"/>
    <w:rsid w:val="00F52228"/>
    <w:rsid w:val="00F54605"/>
    <w:rsid w:val="00F55FDA"/>
    <w:rsid w:val="00F56601"/>
    <w:rsid w:val="00F576C4"/>
    <w:rsid w:val="00F6030E"/>
    <w:rsid w:val="00F618BA"/>
    <w:rsid w:val="00F64C83"/>
    <w:rsid w:val="00F6549E"/>
    <w:rsid w:val="00F71DEF"/>
    <w:rsid w:val="00F74EC8"/>
    <w:rsid w:val="00F76AF5"/>
    <w:rsid w:val="00F76C15"/>
    <w:rsid w:val="00F836E1"/>
    <w:rsid w:val="00F837C4"/>
    <w:rsid w:val="00F84E46"/>
    <w:rsid w:val="00F85061"/>
    <w:rsid w:val="00F86FA2"/>
    <w:rsid w:val="00F879AD"/>
    <w:rsid w:val="00F9059F"/>
    <w:rsid w:val="00F90A65"/>
    <w:rsid w:val="00F91D25"/>
    <w:rsid w:val="00F91D39"/>
    <w:rsid w:val="00FA43DF"/>
    <w:rsid w:val="00FA4E34"/>
    <w:rsid w:val="00FA695E"/>
    <w:rsid w:val="00FB0D6F"/>
    <w:rsid w:val="00FB5562"/>
    <w:rsid w:val="00FC0368"/>
    <w:rsid w:val="00FC0C19"/>
    <w:rsid w:val="00FC18C3"/>
    <w:rsid w:val="00FC4A8B"/>
    <w:rsid w:val="00FC5609"/>
    <w:rsid w:val="00FD1678"/>
    <w:rsid w:val="00FD3C93"/>
    <w:rsid w:val="00FD7549"/>
    <w:rsid w:val="00FD7DD2"/>
    <w:rsid w:val="00FD7DD8"/>
    <w:rsid w:val="00FE0007"/>
    <w:rsid w:val="00FE36B5"/>
    <w:rsid w:val="00FE39BB"/>
    <w:rsid w:val="00FE3F86"/>
    <w:rsid w:val="00FE6732"/>
    <w:rsid w:val="00FE7BD3"/>
    <w:rsid w:val="00FE7EFB"/>
    <w:rsid w:val="00FF02D3"/>
    <w:rsid w:val="00FF0E8D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FD"/>
    <w:pPr>
      <w:spacing w:after="160" w:line="259" w:lineRule="auto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DD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 w:bidi="hi-IN"/>
    </w:rPr>
  </w:style>
  <w:style w:type="paragraph" w:customStyle="1" w:styleId="eef1edeee2edeee9">
    <w:name w:val="îeeñf1íedîeeâe2íedîeeée9"/>
    <w:basedOn w:val="1130373e324b39"/>
    <w:uiPriority w:val="99"/>
    <w:rsid w:val="00DD03AE"/>
  </w:style>
  <w:style w:type="paragraph" w:styleId="2">
    <w:name w:val="Body Text 2"/>
    <w:basedOn w:val="1130373e324b39"/>
    <w:link w:val="20"/>
    <w:uiPriority w:val="99"/>
    <w:semiHidden/>
    <w:unhideWhenUsed/>
    <w:rsid w:val="00DD03AE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03AE"/>
    <w:rPr>
      <w:rFonts w:ascii="Times New Roman" w:eastAsia="Times New Roman" w:hAnsi="Times New Roman" w:cs="Times New Roman"/>
      <w:kern w:val="2"/>
      <w:sz w:val="28"/>
      <w:szCs w:val="28"/>
      <w:lang w:val="en-US" w:eastAsia="zh-CN" w:bidi="hi-IN"/>
    </w:rPr>
  </w:style>
  <w:style w:type="paragraph" w:styleId="a3">
    <w:name w:val="No Spacing"/>
    <w:basedOn w:val="a"/>
    <w:uiPriority w:val="1"/>
    <w:qFormat/>
    <w:rsid w:val="0015583D"/>
    <w:pPr>
      <w:spacing w:after="0" w:line="240" w:lineRule="auto"/>
    </w:pPr>
    <w:rPr>
      <w:rFonts w:asciiTheme="majorHAnsi" w:eastAsiaTheme="majorEastAsia" w:hAnsiTheme="majorHAnsi" w:cstheme="majorBidi"/>
      <w:color w:val="auto"/>
      <w:lang w:val="en-US" w:bidi="en-US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15583D"/>
  </w:style>
  <w:style w:type="paragraph" w:styleId="a4">
    <w:name w:val="List Paragraph"/>
    <w:basedOn w:val="a"/>
    <w:uiPriority w:val="34"/>
    <w:qFormat/>
    <w:rsid w:val="00FD7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a5">
    <w:name w:val="Базовый"/>
    <w:rsid w:val="008D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F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38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F383E"/>
  </w:style>
  <w:style w:type="paragraph" w:styleId="a9">
    <w:name w:val="footer"/>
    <w:basedOn w:val="a"/>
    <w:link w:val="aa"/>
    <w:uiPriority w:val="99"/>
    <w:unhideWhenUsed/>
    <w:rsid w:val="00CF38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F383E"/>
  </w:style>
  <w:style w:type="paragraph" w:styleId="ab">
    <w:name w:val="Balloon Text"/>
    <w:basedOn w:val="a"/>
    <w:link w:val="ac"/>
    <w:uiPriority w:val="99"/>
    <w:semiHidden/>
    <w:unhideWhenUsed/>
    <w:rsid w:val="002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25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0662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A328B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123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12309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1E10-0222-4710-8081-8CAFA868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RePack by SPecialiST</cp:lastModifiedBy>
  <cp:revision>15</cp:revision>
  <cp:lastPrinted>2022-02-18T05:13:00Z</cp:lastPrinted>
  <dcterms:created xsi:type="dcterms:W3CDTF">2020-11-26T06:03:00Z</dcterms:created>
  <dcterms:modified xsi:type="dcterms:W3CDTF">2022-02-18T05:13:00Z</dcterms:modified>
</cp:coreProperties>
</file>