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1" w:rsidRPr="000E1274" w:rsidRDefault="00F23311" w:rsidP="00F2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3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фраструктура поддержки малого и среднего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предпринимательства</w:t>
      </w:r>
    </w:p>
    <w:p w:rsidR="00F23311" w:rsidRPr="000E1274" w:rsidRDefault="00F23311" w:rsidP="00F23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по развитию малого, среднего бизнеса и потребительского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рынка Ленинградской области</w:t>
      </w:r>
    </w:p>
    <w:p w:rsidR="001937AD" w:rsidRPr="000E1274" w:rsidRDefault="00F23311" w:rsidP="001937AD">
      <w:pPr>
        <w:pStyle w:val="a4"/>
        <w:spacing w:before="0" w:beforeAutospacing="0" w:after="0" w:afterAutospacing="0"/>
      </w:pPr>
      <w:r w:rsidRPr="000E1274">
        <w:t>191124, Санкт-Петербург, ул. Смольного д. 3.</w:t>
      </w:r>
      <w:r w:rsidR="001937AD" w:rsidRPr="000E1274">
        <w:t xml:space="preserve"> </w:t>
      </w:r>
    </w:p>
    <w:p w:rsidR="00F23311" w:rsidRPr="000E1274" w:rsidRDefault="00F23311" w:rsidP="001937AD">
      <w:pPr>
        <w:pStyle w:val="a4"/>
        <w:spacing w:before="0" w:beforeAutospacing="0" w:after="0" w:afterAutospacing="0"/>
      </w:pPr>
      <w:r w:rsidRPr="000E1274">
        <w:t>Адрес для направления почтовой корреспонденции: 191311, Санкт-Петербург, пр. Суворовский, д. 67</w:t>
      </w:r>
    </w:p>
    <w:p w:rsidR="00040D63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</w:t>
      </w:r>
      <w:r w:rsidR="00040D63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н (приемная) 8 (812) 710-00-16</w:t>
      </w:r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http://small.lenobl.ru/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small.lenobl@lenreg.ru</w:t>
        </w:r>
      </w:hyperlink>
    </w:p>
    <w:p w:rsidR="004B32A5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-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Нерушай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Ивановна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32A5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4B32A5" w:rsidRPr="000E1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(812) 710-00-16 </w:t>
      </w:r>
      <w:r w:rsidRPr="00F23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e-mail: </w:t>
      </w:r>
      <w:hyperlink r:id="rId6" w:history="1">
        <w:r w:rsidR="004B32A5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small.lenobl@lenreg.ru</w:t>
        </w:r>
      </w:hyperlink>
    </w:p>
    <w:p w:rsidR="004B32A5" w:rsidRPr="000E1274" w:rsidRDefault="00040D63" w:rsidP="001937AD">
      <w:pPr>
        <w:pStyle w:val="a4"/>
        <w:spacing w:before="0" w:beforeAutospacing="0" w:after="0" w:afterAutospacing="0"/>
        <w:rPr>
          <w:b/>
        </w:rPr>
      </w:pPr>
      <w:r w:rsidRPr="000E1274">
        <w:t>З</w:t>
      </w:r>
      <w:r w:rsidR="004B32A5" w:rsidRPr="000E1274">
        <w:t>аместитель председателя комитета</w:t>
      </w:r>
      <w:r w:rsidRPr="000E1274">
        <w:t xml:space="preserve"> - </w:t>
      </w:r>
      <w:r w:rsidRPr="000E1274">
        <w:rPr>
          <w:rStyle w:val="a5"/>
          <w:b w:val="0"/>
        </w:rPr>
        <w:t>Федоров Максим Владимирович</w:t>
      </w:r>
      <w:r w:rsidRPr="000E1274">
        <w:rPr>
          <w:b/>
        </w:rPr>
        <w:t xml:space="preserve"> 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r w:rsidRPr="000E1274">
        <w:t>тел</w:t>
      </w:r>
      <w:r w:rsidRPr="000E1274">
        <w:rPr>
          <w:lang w:val="en-US"/>
        </w:rPr>
        <w:t>.: (812) 539-41-10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0E1274">
        <w:rPr>
          <w:lang w:val="en-US"/>
        </w:rPr>
        <w:t>e-mail</w:t>
      </w:r>
      <w:proofErr w:type="gramEnd"/>
      <w:r w:rsidRPr="000E1274">
        <w:rPr>
          <w:lang w:val="en-US"/>
        </w:rPr>
        <w:t>: mv_fedorov@lenreg.ru</w:t>
      </w:r>
    </w:p>
    <w:p w:rsidR="004B32A5" w:rsidRPr="000E1274" w:rsidRDefault="004B32A5" w:rsidP="001937AD">
      <w:pPr>
        <w:pStyle w:val="a4"/>
        <w:spacing w:before="0" w:beforeAutospacing="0" w:after="0" w:afterAutospacing="0"/>
      </w:pPr>
      <w:r w:rsidRPr="000E1274">
        <w:rPr>
          <w:lang w:val="en-US"/>
        </w:rPr>
        <w:t> </w:t>
      </w:r>
      <w:r w:rsidR="00040D63" w:rsidRPr="000E1274">
        <w:t xml:space="preserve">Заместитель председателя комитета - </w:t>
      </w:r>
      <w:r w:rsidRPr="000E1274">
        <w:rPr>
          <w:rStyle w:val="a5"/>
          <w:b w:val="0"/>
        </w:rPr>
        <w:t>Тимонина Елена Алексеевна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r w:rsidRPr="000E1274">
        <w:t>тел</w:t>
      </w:r>
      <w:r w:rsidRPr="000E1274">
        <w:rPr>
          <w:lang w:val="en-US"/>
        </w:rPr>
        <w:t>.: (812) 539-51-13</w:t>
      </w:r>
    </w:p>
    <w:p w:rsidR="004B32A5" w:rsidRPr="000E1274" w:rsidRDefault="004B32A5" w:rsidP="001937AD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0E1274">
        <w:rPr>
          <w:lang w:val="en-US"/>
        </w:rPr>
        <w:t>e-mail</w:t>
      </w:r>
      <w:proofErr w:type="gramEnd"/>
      <w:r w:rsidRPr="000E1274">
        <w:rPr>
          <w:lang w:val="en-US"/>
        </w:rPr>
        <w:t>: ea_timonina@lenreg.ru</w:t>
      </w:r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малого и среднего бизнеса - Орлова Галина Михайловна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(812) 539-49-79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gm_orlova@lenreg.ru</w:t>
        </w:r>
      </w:hyperlink>
    </w:p>
    <w:p w:rsidR="004D4D74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развития потребительского рынка - Решетникова Елена Владимировна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(812) 539-41-60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4D4D74"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ev_reshetnikova@lenreg.ru</w:t>
        </w:r>
      </w:hyperlink>
    </w:p>
    <w:p w:rsidR="00F23311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ресурсной поддержки - Рогачева Елена Александровна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 (812) 539-</w:t>
      </w:r>
      <w:r w:rsidR="004D4D74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41-58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ea_rogacheva@lenreg.ru</w:t>
        </w:r>
      </w:hyperlink>
    </w:p>
    <w:p w:rsidR="000667C4" w:rsidRPr="000E1274" w:rsidRDefault="00F23311" w:rsidP="00F2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«Фонд поддержки предпринимательства и промышленности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Ленинградской области, </w:t>
      </w:r>
      <w:proofErr w:type="spell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микрокредитная</w:t>
      </w:r>
      <w:proofErr w:type="spellEnd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компания»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191311, г. Санкт-Петербург, просп. Энергетиков, дом 3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БЦ "Лада" (9 этаж).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(812) 309-46-88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Электронная почта: fpp@813.ru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 www.813.ru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 «Ленинградский областной центр поддержки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предпринимательства»</w:t>
      </w:r>
    </w:p>
    <w:p w:rsidR="000667C4" w:rsidRPr="000E1274" w:rsidRDefault="000667C4" w:rsidP="000667C4">
      <w:pPr>
        <w:pStyle w:val="a4"/>
        <w:spacing w:before="0" w:beforeAutospacing="0" w:after="0" w:afterAutospacing="0"/>
      </w:pPr>
      <w:r w:rsidRPr="000E1274">
        <w:t>191124, Санкт-Петербург, ул. Смольного 3</w:t>
      </w:r>
    </w:p>
    <w:p w:rsidR="000667C4" w:rsidRPr="000E1274" w:rsidRDefault="000667C4" w:rsidP="000667C4">
      <w:pPr>
        <w:pStyle w:val="a4"/>
        <w:spacing w:before="0" w:beforeAutospacing="0" w:after="0" w:afterAutospacing="0"/>
        <w:rPr>
          <w:lang w:val="en-US"/>
        </w:rPr>
      </w:pPr>
      <w:proofErr w:type="gramStart"/>
      <w:r w:rsidRPr="000E1274">
        <w:rPr>
          <w:lang w:val="en-US"/>
        </w:rPr>
        <w:t>e-mail</w:t>
      </w:r>
      <w:proofErr w:type="gramEnd"/>
      <w:r w:rsidRPr="000E1274">
        <w:rPr>
          <w:lang w:val="en-US"/>
        </w:rPr>
        <w:t>: office@813.ru</w:t>
      </w:r>
    </w:p>
    <w:p w:rsidR="000667C4" w:rsidRPr="000E1274" w:rsidRDefault="000667C4" w:rsidP="000667C4">
      <w:pPr>
        <w:pStyle w:val="a4"/>
        <w:spacing w:before="0" w:beforeAutospacing="0" w:after="0" w:afterAutospacing="0"/>
        <w:rPr>
          <w:lang w:val="en-US"/>
        </w:rPr>
      </w:pPr>
      <w:r w:rsidRPr="000E1274">
        <w:t>тел</w:t>
      </w:r>
      <w:r w:rsidRPr="000E1274">
        <w:rPr>
          <w:lang w:val="en-US"/>
        </w:rPr>
        <w:t>./</w:t>
      </w:r>
      <w:r w:rsidRPr="000E1274">
        <w:t>факс</w:t>
      </w:r>
      <w:r w:rsidRPr="000E1274">
        <w:rPr>
          <w:lang w:val="en-US"/>
        </w:rPr>
        <w:t xml:space="preserve"> (812) 576-64-06</w:t>
      </w:r>
    </w:p>
    <w:p w:rsidR="00F23311" w:rsidRPr="000E1274" w:rsidRDefault="00F23311" w:rsidP="0006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 w:rsidRPr="000E1274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www.813.ru</w:t>
        </w:r>
      </w:hyperlink>
    </w:p>
    <w:p w:rsidR="00F23311" w:rsidRPr="00F23311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«Агентство стратегических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инициатив по продвижению новых проектов». Региональное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представительство АСИ в Северо-Западном федеральном округе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взаимодействия с финансовыми организациями, институтами развития,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фондами;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-взаимодействие с органами власти по вопросу оказания мер поддержки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предпринимателям;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-содействие в решении системных проблем (различные барьеры нормативно-правового,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характера, изменение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197101, Россия, Санкт-Петербург, ул. Мира, 30, офис 222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(926) 246-44-74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leningrad@asi.ru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http://asi.ru/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Общероссийская общественная организация малого и среднего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предпринимательства «ОПОРА РОССИИ», Региональное отделение по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благоприятных политических, экономических, правовых и иных условий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предпринимательской деятельности в Российской Федерации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-обеспечение прав и законных интересов малого и среднего предпринимательства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191186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набережная реки Мойки д.25, оф.1.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315-57-60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lenoblopora@mail.ru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www.47oporalo.ru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Ленинградское областное региональное отделение Общероссийской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общественной организации «Деловая Россия»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по улучшению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инвестклимата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совершенствованию регуляторной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-создание механизмов поддержки российской промышленности на внешних рынках;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-привлечение иностранных инвестиций.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195027, Санкт-Петербург, пр. Шаумяна, д. 10, к. 1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(911) 924-50-08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deloros-lo@yandex.ru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http://www.delros-lo.ru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палата Ленинградской области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граждан РФ, общественных объединений с органами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Ленинградской области и органами местного самоуправления в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учета интересов граждан, защиты их конституционных прав и свобод и прав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 при проведении государственной политики;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-осуществление общественного контроля за деятельностью органов исполнительной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Ленинградской о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 и органов местного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Ленинградской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данные: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191311, Санкт-Петербург, ул. Смольного, д. 3,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1-52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400-24-69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lenobl@ombudsmanbiz.ru</w:t>
      </w:r>
    </w:p>
    <w:p w:rsidR="00F23311" w:rsidRPr="00F23311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www.ombudsmanbiz47.ru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 «Ленинградская областная торгово-промышленная палата»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информационной, консультационной поддержки бизнеса;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-сертификация, все виды экспертизы и оценки, предоставление широкого спектра услуг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продвижения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и формирования деловых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190000, г. Санкт-Петербург, Кирпичный пер., д. 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334-49-69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info@lenobltpp.ru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http://lo.tpprf.ru/ru/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Региональное объединение работодателей «Российский союз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промышленников и предпринимателей Ленинградской области»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-защита экономических и социальных интересов и законных прав, которые необходимы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устойчивого развития компаний и рыночной экономики в целом;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климата для успешного развития бизнеса, роста его</w:t>
      </w:r>
      <w:r w:rsidR="000306B0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конкурентоспособности и укрепления позитивной репутации.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191187, г. Санкт-Петербург, ул. Шпалерная, д. 2/4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8(921) 996-27-88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lenrspp@gmail.com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www.len.rspp.ru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Некоммерческое партнерство «Клуб лидеров» в Санкт-Петербурге 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Ленинградской области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-повышение инвестиционной привлекательности Санкт-Петербурга и Ленинградской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российского предпринимателя в стране и за ее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-усиление роли бизнеса в формировании социально-экономической политики в России.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190000, Санкт-Петербург, ул. Якубовича, 24,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14н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336-56-06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https://leadersclub.ru/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казенное учреждение «Агентство экономического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развития Ленинградской области»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-сопровождение инвестиций проектов по принципу «единого окна»;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-продвижение инвестиционных возможностей и проектов в России и за рубежом;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 продвижение инвестиционного портала Ленинградской области в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сети «Интернет».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195112, Санкт-Петербург,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64, лит. 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402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 (812) 644 01 23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invest@lenreg.ru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www.lenoblinvest.ru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Центр </w:t>
      </w:r>
      <w:proofErr w:type="spell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Трансфера</w:t>
      </w:r>
      <w:proofErr w:type="spellEnd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</w:t>
      </w:r>
    </w:p>
    <w:p w:rsidR="00F23311" w:rsidRPr="00F23311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-коммерциализация технологий в области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наноиндустрии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объединения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лабораторного и технологического оборудования.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195112, г. Санкт-Петербург,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64, лит. Б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456-70-96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mail@nwttc.ru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www.nwttc.ru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kontakty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поддержки малого и среднего бизнеса «Совместное развитие»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предоставлении финансовой, материально-технической и другой помощи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малым и средним агропромышленным предприятиям региона, садоводствам,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ЖКХ и другим организациям, в том числе путем их технического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оснащения на основе лизинга.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191123, г. Санкт-Петербург, Воскресенская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д.6-8 лит. 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275-29-67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fond1992@sp.ru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www.fond1992.ru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«Инновационное агентство Ленинградской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-инновационное развитие Ленинградской области;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-создание и развитие объектов инновационной инфраструктуры (индустриальные парки,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технопарки,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бизнес-инкубаторы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-реализация инновационных проектов на территории Ленинградской области.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188300, Ленинградская область, г. Гатчина, проспект 25 Октября, д. 28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644-01-23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skorynin@ialr.ru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www.lenoblinvest.ru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Ленобллизнг</w:t>
      </w:r>
      <w:proofErr w:type="spellEnd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лизинг техники и оборудования предпринимателям и предприятиям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191123, г. Санкт-Петербург, Воскресенская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д.6-8 литер 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8(812) 275-29-67, 275-92-36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fond1992@sp.ru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www.fond1992.ru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кластер медицинской, фармацевтической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промышленности и радиационных технологий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реализации ускоренной инновационной модели развития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Кластера, в том числе субъектов малого и среднего предпринимательства.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195112, Санкт-Петербург,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д.64, лит</w:t>
      </w:r>
      <w:proofErr w:type="gram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406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644-01-24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info@nwcluster.ru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http://nwcluster.ru/</w:t>
      </w:r>
    </w:p>
    <w:p w:rsidR="00714AB1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по защите прав предпринимателей в Ленинградской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</w:t>
      </w:r>
      <w:proofErr w:type="gramStart"/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субъектов предпринимательской деятельности.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-информирование субъектов предпринимательской деятельности по вопросам их прав, а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способов защиты их законных интересов.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-содействие в формировании и реализации государственной политики Ленинградской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в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сфере развития предпринимательской деятельности и защиты прав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191311, Санкт-Петербург, ул. Смольного, д. 3,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. 1-52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(812) 579-07-87, 579-07-95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lenobl@ombudsmanbiz.ru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www.ombudsmanbiz47.ru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Ленинградской области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«Многофункциональный центр предоставления государственных и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услуг»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упрощения процедуры получения гражданами государственных и муниципальных услуг,</w:t>
      </w:r>
      <w:r w:rsidR="00714AB1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принципу «одного окна».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191024, Санкт-Петербург, пр. Бакунина 5.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 (800)500-00-47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info@mfc47.ru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http://mfc47.ru/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«Центр развития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промышленности Ленинградской области»</w:t>
      </w: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кластеров и кооперации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экспортной деятельности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производительности труда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кадрового потенциала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195112, Санкт-Петербург, </w:t>
      </w:r>
      <w:proofErr w:type="spellStart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64Б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+7 (812) 644-01-24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info@crplo.ru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https://crplo.ru/</w:t>
      </w:r>
      <w:r w:rsidRPr="00F233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3311" w:rsidRPr="000E1274" w:rsidRDefault="00F23311" w:rsidP="0019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2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организация поддержки</w:t>
      </w:r>
    </w:p>
    <w:p w:rsidR="00714AB1" w:rsidRPr="00F23311" w:rsidRDefault="00714AB1" w:rsidP="001937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C4A6B" w:rsidRPr="000E1274" w:rsidRDefault="00F23311" w:rsidP="001937AD">
      <w:pPr>
        <w:rPr>
          <w:sz w:val="24"/>
          <w:szCs w:val="24"/>
        </w:rPr>
      </w:pP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Волховского муниципального района Ленинградской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области (Комитет по экономике и инвестициям)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187406 Ленинградская обл., г. Волхов, Кировский пр., д. 32, каб.402,405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 https://www.volkhov-raion.ru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</w:t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очты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: admvr@mail.ru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приемной: 8-81363-77160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Комитета по экономике и инвестициям – Богодухова Валентина Николаевна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Т.: 8(81363)78967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по развитию бизнеса, агропромышленному комплексу и природным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 комитета по экономике и инвестициям администрации Волховского района –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Марьяничева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Евгеньевна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т.: 8 (81363) 79468, 78971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МО «Сясьстройское городское поселение»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187420 Ленинградская обл., г. Сясьстрой, ул</w:t>
      </w:r>
      <w:proofErr w:type="gramStart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оветская, д.15-А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937AD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8(81363)54314;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8(81363)52754 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: syas_adm@mail.ru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«Волховский Бизнес–</w:t>
      </w:r>
      <w:proofErr w:type="gramStart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</w:t>
      </w:r>
      <w:proofErr w:type="gramEnd"/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нкубатор»</w:t>
      </w:r>
      <w:r w:rsidRPr="000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187400, г. Волхов, ул. Авиационная, д. 48,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 http://volhov.813.ru/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8(81363)77-050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8(81363)79-001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8(81363)77-656</w:t>
      </w:r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</w:t>
      </w:r>
      <w:proofErr w:type="spellEnd"/>
      <w:r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: vbi813@yande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F492A" w:rsidRPr="000E1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F492A" w:rsidRPr="000E12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9C4A6B" w:rsidRPr="000E1274" w:rsidSect="000E1274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311"/>
    <w:rsid w:val="000306B0"/>
    <w:rsid w:val="00040D63"/>
    <w:rsid w:val="000667C4"/>
    <w:rsid w:val="000E1274"/>
    <w:rsid w:val="001937AD"/>
    <w:rsid w:val="00312EAB"/>
    <w:rsid w:val="004B32A5"/>
    <w:rsid w:val="004D4D74"/>
    <w:rsid w:val="00714AB1"/>
    <w:rsid w:val="008F492A"/>
    <w:rsid w:val="009C4A6B"/>
    <w:rsid w:val="00A36AD2"/>
    <w:rsid w:val="00AF2FD9"/>
    <w:rsid w:val="00BC76D4"/>
    <w:rsid w:val="00F2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1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_reshetnikova@lenre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_orlova@len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all.lenobl@lenre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mall.lenobl@lenreg.ru" TargetMode="External"/><Relationship Id="rId10" Type="http://schemas.openxmlformats.org/officeDocument/2006/relationships/hyperlink" Target="http://www.81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_rogachev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D292-0410-49CD-BFCF-76B0B8E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7</cp:revision>
  <dcterms:created xsi:type="dcterms:W3CDTF">2022-02-25T07:51:00Z</dcterms:created>
  <dcterms:modified xsi:type="dcterms:W3CDTF">2022-02-25T11:04:00Z</dcterms:modified>
</cp:coreProperties>
</file>