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АДМИНИСТРАЦИЯ МУНИЦИПАЛЬНОГО ОБРАЗОВАНИЯ</w:t>
      </w:r>
    </w:p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Волховского муниципального района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Ленинградской  области</w:t>
      </w:r>
    </w:p>
    <w:p w:rsidR="00A20579" w:rsidRPr="00683571" w:rsidRDefault="00A20579" w:rsidP="00CC60A9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683571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A20579" w:rsidRPr="00683571" w:rsidRDefault="00A20579" w:rsidP="00022EE0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 xml:space="preserve">от </w:t>
      </w:r>
      <w:r w:rsidR="007A04D9">
        <w:rPr>
          <w:b/>
          <w:bCs/>
          <w:sz w:val="28"/>
          <w:szCs w:val="28"/>
        </w:rPr>
        <w:t>0</w:t>
      </w:r>
      <w:r w:rsidR="00086BD5">
        <w:rPr>
          <w:b/>
          <w:bCs/>
          <w:sz w:val="28"/>
          <w:szCs w:val="28"/>
        </w:rPr>
        <w:t>4</w:t>
      </w:r>
      <w:r w:rsidR="007A04D9">
        <w:rPr>
          <w:b/>
          <w:bCs/>
          <w:sz w:val="28"/>
          <w:szCs w:val="28"/>
        </w:rPr>
        <w:t xml:space="preserve"> февраля </w:t>
      </w:r>
      <w:r w:rsidR="00877177">
        <w:rPr>
          <w:b/>
          <w:bCs/>
          <w:sz w:val="28"/>
          <w:szCs w:val="28"/>
        </w:rPr>
        <w:t>202</w:t>
      </w:r>
      <w:r w:rsidR="00377550">
        <w:rPr>
          <w:b/>
          <w:bCs/>
          <w:sz w:val="28"/>
          <w:szCs w:val="28"/>
        </w:rPr>
        <w:t>2</w:t>
      </w:r>
      <w:r w:rsidRPr="00683571">
        <w:rPr>
          <w:b/>
          <w:bCs/>
          <w:sz w:val="28"/>
          <w:szCs w:val="28"/>
        </w:rPr>
        <w:t xml:space="preserve"> г.                                                                   </w:t>
      </w:r>
      <w:r w:rsidR="004E6ED9">
        <w:rPr>
          <w:b/>
          <w:bCs/>
          <w:sz w:val="28"/>
          <w:szCs w:val="28"/>
        </w:rPr>
        <w:t xml:space="preserve">       </w:t>
      </w:r>
      <w:r w:rsidRPr="00683571">
        <w:rPr>
          <w:b/>
          <w:bCs/>
          <w:sz w:val="28"/>
          <w:szCs w:val="28"/>
        </w:rPr>
        <w:t xml:space="preserve">            №</w:t>
      </w:r>
      <w:r w:rsidR="00553C87">
        <w:rPr>
          <w:b/>
          <w:bCs/>
          <w:sz w:val="28"/>
          <w:szCs w:val="28"/>
        </w:rPr>
        <w:t xml:space="preserve"> </w:t>
      </w:r>
      <w:r w:rsidR="00086BD5">
        <w:rPr>
          <w:b/>
          <w:bCs/>
          <w:sz w:val="28"/>
          <w:szCs w:val="28"/>
        </w:rPr>
        <w:t>79</w:t>
      </w:r>
    </w:p>
    <w:p w:rsidR="00A20579" w:rsidRPr="00683571" w:rsidRDefault="00A20579" w:rsidP="00683571">
      <w:pPr>
        <w:spacing w:before="280" w:after="560"/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Сясьстрой</w:t>
      </w:r>
    </w:p>
    <w:p w:rsidR="00A20579" w:rsidRDefault="004C6C76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77550">
        <w:rPr>
          <w:b/>
          <w:bCs/>
          <w:sz w:val="28"/>
          <w:szCs w:val="28"/>
        </w:rPr>
        <w:t xml:space="preserve">б утверждении </w:t>
      </w:r>
      <w:r w:rsidR="00A20579">
        <w:rPr>
          <w:b/>
          <w:bCs/>
          <w:sz w:val="28"/>
          <w:szCs w:val="28"/>
        </w:rPr>
        <w:t>муниципальной программы «</w:t>
      </w:r>
      <w:r w:rsidR="00A20579" w:rsidRPr="00683571">
        <w:rPr>
          <w:b/>
          <w:bCs/>
          <w:sz w:val="28"/>
          <w:szCs w:val="28"/>
        </w:rPr>
        <w:t xml:space="preserve">Развитие культуры на территории </w:t>
      </w:r>
      <w:r w:rsidR="00A20579">
        <w:rPr>
          <w:b/>
          <w:bCs/>
          <w:sz w:val="28"/>
          <w:szCs w:val="28"/>
        </w:rPr>
        <w:t>муниципального образования «</w:t>
      </w:r>
      <w:r w:rsidR="00A20579" w:rsidRPr="00683571">
        <w:rPr>
          <w:b/>
          <w:bCs/>
          <w:sz w:val="28"/>
          <w:szCs w:val="28"/>
        </w:rPr>
        <w:t>Сясьстройское городское поселение»</w:t>
      </w:r>
      <w:r w:rsidR="00A20579"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="00A20579" w:rsidRPr="00683571">
        <w:rPr>
          <w:b/>
          <w:bCs/>
          <w:sz w:val="28"/>
          <w:szCs w:val="28"/>
        </w:rPr>
        <w:t>на период  20</w:t>
      </w:r>
      <w:r w:rsidR="00A20579"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="00A20579" w:rsidRPr="00683571">
        <w:rPr>
          <w:b/>
          <w:bCs/>
          <w:sz w:val="28"/>
          <w:szCs w:val="28"/>
        </w:rPr>
        <w:t>- 20</w:t>
      </w:r>
      <w:r w:rsidR="00A20579">
        <w:rPr>
          <w:b/>
          <w:bCs/>
          <w:sz w:val="28"/>
          <w:szCs w:val="28"/>
        </w:rPr>
        <w:t>25</w:t>
      </w:r>
      <w:r w:rsidR="00A20579"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Pr="00683571" w:rsidRDefault="00A20579" w:rsidP="00BA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На основании Федерального Закона №</w:t>
      </w:r>
      <w:r w:rsidR="00DB4F5A">
        <w:rPr>
          <w:sz w:val="28"/>
          <w:szCs w:val="28"/>
        </w:rPr>
        <w:t xml:space="preserve"> </w:t>
      </w:r>
      <w:r w:rsidRPr="00683571">
        <w:rPr>
          <w:sz w:val="28"/>
          <w:szCs w:val="28"/>
        </w:rPr>
        <w:t>131-ФЗ «Об общих принципах организации местного самоуправления в Российской Федерации»                                (с изменениями о</w:t>
      </w:r>
      <w:r>
        <w:rPr>
          <w:sz w:val="28"/>
          <w:szCs w:val="28"/>
        </w:rPr>
        <w:t xml:space="preserve">т </w:t>
      </w:r>
      <w:r w:rsidRPr="00683571">
        <w:rPr>
          <w:sz w:val="28"/>
          <w:szCs w:val="28"/>
        </w:rPr>
        <w:t>31.12.2005), Закона Российской Федерации от                   09.10.1992 № 3612-1 «Основы законодательства  Российской Федерации о культуре»,  Концепции долгосрочного  социально-экономического   развития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Российской Федерации на период до 2020 года (утвержден</w:t>
      </w:r>
      <w:r w:rsidR="00B86068">
        <w:rPr>
          <w:sz w:val="28"/>
          <w:szCs w:val="28"/>
        </w:rPr>
        <w:t>о</w:t>
      </w:r>
      <w:r w:rsidRPr="00683571">
        <w:rPr>
          <w:sz w:val="28"/>
          <w:szCs w:val="28"/>
        </w:rPr>
        <w:t xml:space="preserve"> распоряжением правительства   Российской    Федерации   от  17  ноября  2008  г.  №  1662-р),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в целях  создания условий  для  организации и проведения культурно-массовых мероприятий, создания современных условий для отдыха и занятости  населения МО  «Сясьстройское городское поселение»,</w:t>
      </w:r>
    </w:p>
    <w:p w:rsidR="00A20579" w:rsidRPr="00683571" w:rsidRDefault="00A20579" w:rsidP="0091230A">
      <w:pPr>
        <w:spacing w:before="280" w:after="280"/>
        <w:ind w:firstLine="709"/>
        <w:jc w:val="center"/>
        <w:rPr>
          <w:spacing w:val="100"/>
          <w:sz w:val="28"/>
          <w:szCs w:val="28"/>
        </w:rPr>
      </w:pPr>
      <w:r w:rsidRPr="00683571">
        <w:rPr>
          <w:spacing w:val="100"/>
          <w:sz w:val="28"/>
          <w:szCs w:val="28"/>
        </w:rPr>
        <w:t>постановляю:</w:t>
      </w:r>
    </w:p>
    <w:p w:rsidR="004C6C76" w:rsidRDefault="00A20579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571">
        <w:rPr>
          <w:sz w:val="28"/>
          <w:szCs w:val="28"/>
        </w:rPr>
        <w:t xml:space="preserve">1. </w:t>
      </w:r>
      <w:r w:rsidR="00377550">
        <w:rPr>
          <w:sz w:val="28"/>
          <w:szCs w:val="28"/>
        </w:rPr>
        <w:t>Утвердить  поста</w:t>
      </w:r>
      <w:r w:rsidR="004C6C76" w:rsidRPr="004C6C76">
        <w:rPr>
          <w:bCs/>
          <w:sz w:val="28"/>
          <w:szCs w:val="28"/>
        </w:rPr>
        <w:t xml:space="preserve">новление администрации </w:t>
      </w:r>
      <w:r w:rsidR="004C6C76">
        <w:rPr>
          <w:bCs/>
          <w:sz w:val="28"/>
          <w:szCs w:val="28"/>
        </w:rPr>
        <w:t xml:space="preserve">муниципального образования </w:t>
      </w:r>
      <w:r w:rsidR="004C6C76" w:rsidRPr="004C6C76">
        <w:rPr>
          <w:bCs/>
          <w:sz w:val="28"/>
          <w:szCs w:val="28"/>
        </w:rPr>
        <w:t>«Сясьстройское городское поселение» «Об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</w:t>
      </w:r>
      <w:r w:rsidR="00377550">
        <w:rPr>
          <w:bCs/>
          <w:sz w:val="28"/>
          <w:szCs w:val="28"/>
        </w:rPr>
        <w:t>2</w:t>
      </w:r>
      <w:r w:rsidR="004C6C76" w:rsidRPr="004C6C76">
        <w:rPr>
          <w:bCs/>
          <w:sz w:val="28"/>
          <w:szCs w:val="28"/>
        </w:rPr>
        <w:t xml:space="preserve"> - 2025 годы»</w:t>
      </w:r>
      <w:r w:rsidR="00377550">
        <w:rPr>
          <w:bCs/>
          <w:sz w:val="28"/>
          <w:szCs w:val="28"/>
        </w:rPr>
        <w:t>.</w:t>
      </w:r>
    </w:p>
    <w:p w:rsidR="006F4E1D" w:rsidRPr="004C6C76" w:rsidRDefault="006F4E1D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МО «Сясьстройское г</w:t>
      </w:r>
      <w:r w:rsidR="004F6B5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родское поселение» </w:t>
      </w:r>
      <w:r w:rsidR="00377550" w:rsidRPr="004C6C76">
        <w:rPr>
          <w:bCs/>
          <w:sz w:val="28"/>
          <w:szCs w:val="28"/>
        </w:rPr>
        <w:t>от 21</w:t>
      </w:r>
      <w:r w:rsidR="00377550">
        <w:rPr>
          <w:bCs/>
          <w:sz w:val="28"/>
          <w:szCs w:val="28"/>
        </w:rPr>
        <w:t>.04.</w:t>
      </w:r>
      <w:r w:rsidR="00377550" w:rsidRPr="004C6C76">
        <w:rPr>
          <w:bCs/>
          <w:sz w:val="28"/>
          <w:szCs w:val="28"/>
        </w:rPr>
        <w:t>2020 №</w:t>
      </w:r>
      <w:r w:rsidR="00377550">
        <w:rPr>
          <w:bCs/>
          <w:sz w:val="28"/>
          <w:szCs w:val="28"/>
        </w:rPr>
        <w:t xml:space="preserve"> </w:t>
      </w:r>
      <w:r w:rsidR="00377550" w:rsidRPr="004C6C76">
        <w:rPr>
          <w:bCs/>
          <w:sz w:val="28"/>
          <w:szCs w:val="28"/>
        </w:rPr>
        <w:t>244</w:t>
      </w:r>
      <w:r w:rsidR="00377550">
        <w:rPr>
          <w:bCs/>
          <w:sz w:val="28"/>
          <w:szCs w:val="28"/>
        </w:rPr>
        <w:t xml:space="preserve"> «</w:t>
      </w:r>
      <w:r w:rsidR="00377550" w:rsidRPr="004C6C76">
        <w:rPr>
          <w:bCs/>
          <w:sz w:val="28"/>
          <w:szCs w:val="28"/>
        </w:rPr>
        <w:t>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2020 - 2025 годы»</w:t>
      </w:r>
      <w:r w:rsidR="00377550">
        <w:rPr>
          <w:bCs/>
          <w:sz w:val="28"/>
          <w:szCs w:val="28"/>
        </w:rPr>
        <w:t xml:space="preserve"> (в редакции от 17.06.2020 № 353) </w:t>
      </w:r>
      <w:r w:rsidR="004F6B58">
        <w:rPr>
          <w:bCs/>
          <w:sz w:val="28"/>
          <w:szCs w:val="28"/>
        </w:rPr>
        <w:t xml:space="preserve">признать утратившим силу. </w:t>
      </w:r>
    </w:p>
    <w:p w:rsidR="00377550" w:rsidRPr="00A263D5" w:rsidRDefault="00A20579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Pr="00683571">
        <w:rPr>
          <w:sz w:val="28"/>
          <w:szCs w:val="28"/>
        </w:rPr>
        <w:t xml:space="preserve">.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образования «Сясьстройское городское поселение» в сети «Интернет».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 </w:t>
      </w:r>
    </w:p>
    <w:p w:rsidR="00A20579" w:rsidRPr="00683571" w:rsidRDefault="00A20579" w:rsidP="003775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579" w:rsidRPr="00683571" w:rsidRDefault="00A20579" w:rsidP="009F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Pr="00683571" w:rsidRDefault="00A20579" w:rsidP="00CC60A9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Глава</w:t>
      </w:r>
      <w:r w:rsidRPr="00683571">
        <w:rPr>
          <w:sz w:val="28"/>
          <w:szCs w:val="28"/>
        </w:rPr>
        <w:t xml:space="preserve"> администрации                                          </w:t>
      </w:r>
      <w:r w:rsidR="00CE370C">
        <w:rPr>
          <w:sz w:val="28"/>
          <w:szCs w:val="28"/>
        </w:rPr>
        <w:t xml:space="preserve">         </w:t>
      </w:r>
      <w:r w:rsidRPr="00683571">
        <w:rPr>
          <w:sz w:val="28"/>
          <w:szCs w:val="28"/>
        </w:rPr>
        <w:t xml:space="preserve">                 Ю.В. </w:t>
      </w:r>
      <w:proofErr w:type="spellStart"/>
      <w:r w:rsidRPr="00683571">
        <w:rPr>
          <w:sz w:val="28"/>
          <w:szCs w:val="28"/>
        </w:rPr>
        <w:t>Столярова</w:t>
      </w:r>
      <w:proofErr w:type="spellEnd"/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ED218D" w:rsidRDefault="00ED218D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Г.Е. </w:t>
      </w:r>
      <w:proofErr w:type="spellStart"/>
      <w:r>
        <w:rPr>
          <w:sz w:val="20"/>
          <w:szCs w:val="20"/>
          <w:lang w:eastAsia="zh-CN"/>
        </w:rPr>
        <w:t>Иевкова</w:t>
      </w:r>
      <w:proofErr w:type="spellEnd"/>
    </w:p>
    <w:p w:rsidR="00A20579" w:rsidRDefault="00A20579" w:rsidP="006638FE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zh-CN"/>
        </w:rPr>
        <w:sectPr w:rsidR="00A20579" w:rsidSect="00683571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E7EBD"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(81363)5-27-28</w:t>
      </w:r>
    </w:p>
    <w:p w:rsidR="00377550" w:rsidRPr="00A263D5" w:rsidRDefault="00377550" w:rsidP="00377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263D5">
        <w:rPr>
          <w:sz w:val="28"/>
          <w:szCs w:val="28"/>
        </w:rPr>
        <w:t xml:space="preserve">Приложение </w:t>
      </w:r>
    </w:p>
    <w:p w:rsidR="00377550" w:rsidRPr="00A263D5" w:rsidRDefault="00377550" w:rsidP="00377550">
      <w:pPr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263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63D5">
        <w:rPr>
          <w:sz w:val="28"/>
          <w:szCs w:val="28"/>
        </w:rPr>
        <w:t xml:space="preserve"> администрации                  </w:t>
      </w:r>
    </w:p>
    <w:p w:rsidR="00377550" w:rsidRPr="00A263D5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МО «Сясьстройское городское      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поселение» от  </w:t>
      </w:r>
      <w:r w:rsidR="00DD5567">
        <w:rPr>
          <w:sz w:val="28"/>
          <w:szCs w:val="28"/>
        </w:rPr>
        <w:t>04.02.</w:t>
      </w:r>
      <w:r>
        <w:rPr>
          <w:sz w:val="28"/>
          <w:szCs w:val="28"/>
        </w:rPr>
        <w:t xml:space="preserve">2022 </w:t>
      </w:r>
      <w:r w:rsidRPr="00A263D5">
        <w:rPr>
          <w:sz w:val="28"/>
          <w:szCs w:val="28"/>
        </w:rPr>
        <w:t xml:space="preserve"> № </w:t>
      </w:r>
      <w:r w:rsidR="00DD5567">
        <w:rPr>
          <w:sz w:val="28"/>
          <w:szCs w:val="28"/>
        </w:rPr>
        <w:t>79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  <w:r w:rsidRPr="001C1653">
        <w:rPr>
          <w:b/>
          <w:bCs/>
          <w:spacing w:val="100"/>
          <w:sz w:val="28"/>
          <w:szCs w:val="28"/>
        </w:rPr>
        <w:t>МУНИЦИПАЛЬНАЯ ПРОГРАММА</w:t>
      </w: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571">
        <w:rPr>
          <w:b/>
          <w:bCs/>
          <w:sz w:val="28"/>
          <w:szCs w:val="28"/>
        </w:rPr>
        <w:t xml:space="preserve">Развитие культуры на территории </w:t>
      </w:r>
      <w:r>
        <w:rPr>
          <w:b/>
          <w:bCs/>
          <w:sz w:val="28"/>
          <w:szCs w:val="28"/>
        </w:rPr>
        <w:t>муниципального образования «</w:t>
      </w:r>
      <w:r w:rsidRPr="00683571">
        <w:rPr>
          <w:b/>
          <w:bCs/>
          <w:sz w:val="28"/>
          <w:szCs w:val="28"/>
        </w:rPr>
        <w:t>Сясьстройское городское поселение»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Pr="00683571">
        <w:rPr>
          <w:b/>
          <w:bCs/>
          <w:sz w:val="28"/>
          <w:szCs w:val="28"/>
        </w:rPr>
        <w:t>на период  20</w:t>
      </w:r>
      <w:r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Pr="00683571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25</w:t>
      </w:r>
      <w:r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</w:t>
      </w:r>
      <w:r w:rsidRPr="001C1653">
        <w:rPr>
          <w:b/>
          <w:bCs/>
          <w:sz w:val="28"/>
          <w:szCs w:val="28"/>
        </w:rPr>
        <w:t>аспорт</w:t>
      </w:r>
      <w:r w:rsidR="0054021E">
        <w:rPr>
          <w:b/>
          <w:bCs/>
          <w:sz w:val="28"/>
          <w:szCs w:val="28"/>
        </w:rPr>
        <w:t xml:space="preserve"> </w:t>
      </w:r>
      <w:r w:rsidRPr="00B32658">
        <w:rPr>
          <w:b/>
          <w:bCs/>
          <w:sz w:val="28"/>
          <w:szCs w:val="28"/>
        </w:rPr>
        <w:t xml:space="preserve">муниципальной программы </w:t>
      </w:r>
    </w:p>
    <w:p w:rsidR="00A20579" w:rsidRPr="00B32658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8"/>
        <w:gridCol w:w="7458"/>
      </w:tblGrid>
      <w:tr w:rsidR="00A20579" w:rsidRPr="00F53258" w:rsidTr="00E91AAA">
        <w:trPr>
          <w:trHeight w:val="467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23" w:type="pct"/>
          </w:tcPr>
          <w:p w:rsidR="00A20579" w:rsidRPr="001C1653" w:rsidRDefault="00377550" w:rsidP="00A52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2022 – 2025 годы, в один этап</w:t>
            </w:r>
            <w:r w:rsidRPr="001C1653">
              <w:rPr>
                <w:sz w:val="26"/>
                <w:szCs w:val="26"/>
              </w:rPr>
              <w:t xml:space="preserve"> </w:t>
            </w:r>
          </w:p>
        </w:tc>
      </w:tr>
      <w:tr w:rsidR="00A20579" w:rsidRPr="00F53258" w:rsidTr="00E91AAA">
        <w:trPr>
          <w:trHeight w:val="800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Главный специалист (по организационно-массовой работе) МКУ «Служба»,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</w:t>
            </w:r>
            <w:r w:rsidR="00377550">
              <w:rPr>
                <w:sz w:val="26"/>
                <w:szCs w:val="26"/>
              </w:rPr>
              <w:t>униципальное бюджетное учреждение</w:t>
            </w:r>
            <w:r w:rsidRPr="001C1653">
              <w:rPr>
                <w:sz w:val="26"/>
                <w:szCs w:val="26"/>
              </w:rPr>
              <w:t xml:space="preserve"> «</w:t>
            </w:r>
            <w:r w:rsidR="00377550">
              <w:rPr>
                <w:sz w:val="26"/>
                <w:szCs w:val="26"/>
              </w:rPr>
              <w:t>Центр культуры, досуга и спорта – Сясьстрой»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659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23" w:type="pct"/>
          </w:tcPr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Администрация МО «Сясьстройское городское поселение»,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МБУ «СГДК»,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Отдел культуры Волховского муниципального района,</w:t>
            </w:r>
          </w:p>
          <w:p w:rsidR="00377550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Комитет по культуре Ленинградской области.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795"/>
          <w:tblCellSpacing w:w="5" w:type="nil"/>
        </w:trPr>
        <w:tc>
          <w:tcPr>
            <w:tcW w:w="1077" w:type="pct"/>
          </w:tcPr>
          <w:p w:rsidR="00A20579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E91AAA" w:rsidP="00E91AAA">
            <w:pPr>
              <w:pStyle w:val="ConsPlusCell"/>
              <w:spacing w:after="120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города, фактора обеспечения социальной стабильности и консолидации общества, создание благоприятных условий для эффективной занятости населения и его проживания на территории МО «Сясьстройское городское поселение».</w:t>
            </w:r>
          </w:p>
        </w:tc>
      </w:tr>
      <w:tr w:rsidR="00E91AAA" w:rsidRPr="00F53258" w:rsidTr="00E91AAA">
        <w:trPr>
          <w:trHeight w:hRule="exact" w:val="2538"/>
          <w:tblCellSpacing w:w="5" w:type="nil"/>
        </w:trPr>
        <w:tc>
          <w:tcPr>
            <w:tcW w:w="1077" w:type="pct"/>
          </w:tcPr>
          <w:p w:rsidR="00E91AAA" w:rsidRPr="00292584" w:rsidRDefault="00E91AAA" w:rsidP="00086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B86068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муниципального образования, развитие социально-культурной деятельности на территории МО «Сясьстройское городское поселение», проведение  общегородских праздничных мероприятий,   проведение работ по капитальному ремонту помещений и здания Дома культуры.</w:t>
            </w:r>
          </w:p>
        </w:tc>
      </w:tr>
      <w:tr w:rsidR="00E91AAA" w:rsidRPr="00F53258" w:rsidTr="00E91AAA">
        <w:trPr>
          <w:trHeight w:val="1247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91AAA" w:rsidRPr="00F53258" w:rsidTr="00D519F4">
        <w:trPr>
          <w:trHeight w:hRule="exact" w:val="1841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923" w:type="pct"/>
          </w:tcPr>
          <w:p w:rsidR="00E91AAA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E91AAA" w:rsidRPr="001C1653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AAA" w:rsidRPr="00F53258" w:rsidTr="00E91AAA">
        <w:trPr>
          <w:trHeight w:val="1954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Объем бюджетных</w:t>
            </w:r>
            <w:r w:rsidRPr="001C1653">
              <w:rPr>
                <w:sz w:val="26"/>
                <w:szCs w:val="26"/>
              </w:rPr>
              <w:br/>
              <w:t xml:space="preserve">ассигнований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23" w:type="pct"/>
          </w:tcPr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>
              <w:rPr>
                <w:b/>
                <w:sz w:val="28"/>
                <w:szCs w:val="28"/>
              </w:rPr>
              <w:t>37729,2</w:t>
            </w:r>
            <w:r w:rsidRPr="00292584">
              <w:rPr>
                <w:sz w:val="28"/>
                <w:szCs w:val="28"/>
              </w:rPr>
              <w:t xml:space="preserve"> тыс. рублей, в том числе 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34561,0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2022 год</w:t>
            </w:r>
            <w:r w:rsidRPr="00292584">
              <w:rPr>
                <w:sz w:val="28"/>
                <w:szCs w:val="28"/>
              </w:rPr>
              <w:t>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16992,0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13823,8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2023 г</w:t>
            </w:r>
            <w:r w:rsidRPr="00292584">
              <w:rPr>
                <w:sz w:val="28"/>
                <w:szCs w:val="28"/>
              </w:rPr>
              <w:t>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lastRenderedPageBreak/>
              <w:t>2024 год: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- 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E91AAA" w:rsidRPr="001C165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r w:rsidRPr="00292584">
              <w:rPr>
                <w:sz w:val="28"/>
                <w:szCs w:val="28"/>
              </w:rPr>
              <w:t xml:space="preserve"> – 0,00 тыс. рублей.</w:t>
            </w:r>
          </w:p>
        </w:tc>
      </w:tr>
      <w:tr w:rsidR="00E91AAA" w:rsidRPr="00F53258" w:rsidTr="00E91AAA">
        <w:trPr>
          <w:trHeight w:val="7303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Ожидаемые      </w:t>
            </w:r>
            <w:r w:rsidRPr="001C1653">
              <w:rPr>
                <w:sz w:val="26"/>
                <w:szCs w:val="26"/>
              </w:rPr>
              <w:br/>
              <w:t xml:space="preserve">результаты     </w:t>
            </w:r>
            <w:r w:rsidRPr="001C1653">
              <w:rPr>
                <w:sz w:val="26"/>
                <w:szCs w:val="26"/>
              </w:rPr>
              <w:br/>
              <w:t xml:space="preserve">реализации  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3923" w:type="pct"/>
          </w:tcPr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8120AC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0579" w:rsidRPr="009D4283" w:rsidRDefault="00A20579" w:rsidP="003D49FF">
      <w:pPr>
        <w:widowControl w:val="0"/>
        <w:autoSpaceDE w:val="0"/>
        <w:autoSpaceDN w:val="0"/>
        <w:adjustRightInd w:val="0"/>
        <w:jc w:val="both"/>
      </w:pP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34" w:rsidRPr="00073A34" w:rsidRDefault="00A20579" w:rsidP="00073A34">
      <w:pPr>
        <w:pStyle w:val="a8"/>
        <w:widowControl w:val="0"/>
        <w:autoSpaceDE w:val="0"/>
        <w:autoSpaceDN w:val="0"/>
        <w:adjustRightInd w:val="0"/>
        <w:spacing w:after="28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2.Общая характеристика, основные проблемы и прогноз развития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  <w:r w:rsidR="0007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2022 - 2025 годы»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Отрасль культуры муниципального образования «Сясьстройское городское поселение»  </w:t>
      </w:r>
      <w:r w:rsidRPr="009D4283">
        <w:rPr>
          <w:sz w:val="28"/>
          <w:szCs w:val="28"/>
        </w:rPr>
        <w:t>объединяет деятельность по ра</w:t>
      </w:r>
      <w:r>
        <w:rPr>
          <w:sz w:val="28"/>
          <w:szCs w:val="28"/>
        </w:rPr>
        <w:t>звитию библиотечного</w:t>
      </w:r>
      <w:r w:rsidRPr="009D428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</w:t>
      </w:r>
      <w:r w:rsidRPr="009D4283">
        <w:rPr>
          <w:sz w:val="28"/>
          <w:szCs w:val="28"/>
        </w:rPr>
        <w:t xml:space="preserve"> традиционной народной культуры и самодеятельного творчества. </w:t>
      </w:r>
    </w:p>
    <w:p w:rsidR="00A20579" w:rsidRPr="009D4283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83">
        <w:rPr>
          <w:sz w:val="28"/>
          <w:szCs w:val="28"/>
        </w:rPr>
        <w:t xml:space="preserve">Стремительно развиваются коммерческие формы культуры и </w:t>
      </w:r>
      <w:r w:rsidRPr="009D4283">
        <w:rPr>
          <w:sz w:val="28"/>
          <w:szCs w:val="28"/>
        </w:rPr>
        <w:lastRenderedPageBreak/>
        <w:t>развлечения, находящиеся вне сферы</w:t>
      </w:r>
      <w:r>
        <w:rPr>
          <w:sz w:val="28"/>
          <w:szCs w:val="28"/>
        </w:rPr>
        <w:t xml:space="preserve"> влияния органов муниципальной</w:t>
      </w:r>
      <w:r w:rsidRPr="009D4283">
        <w:rPr>
          <w:sz w:val="28"/>
          <w:szCs w:val="28"/>
        </w:rPr>
        <w:t xml:space="preserve"> власти. Для сохранения баланса между различными формами творчества и культурной деятельности, для противовеса коммерц</w:t>
      </w:r>
      <w:r>
        <w:rPr>
          <w:sz w:val="28"/>
          <w:szCs w:val="28"/>
        </w:rPr>
        <w:t>иализации сферы культуры в Санкт-Петербурге  и области</w:t>
      </w:r>
      <w:r w:rsidRPr="009D4283">
        <w:rPr>
          <w:sz w:val="28"/>
          <w:szCs w:val="28"/>
        </w:rPr>
        <w:t>, финансирование «высокой» культуры, традиционной народной культуры и самодеятельного творчества должно увеличиваться в соответствующей пропорции. В противном случае возникает риск утраты тех ценностей, которые составляют единую культу</w:t>
      </w:r>
      <w:r>
        <w:rPr>
          <w:sz w:val="28"/>
          <w:szCs w:val="28"/>
        </w:rPr>
        <w:t>рную среду</w:t>
      </w:r>
      <w:r w:rsidRPr="009D4283">
        <w:rPr>
          <w:sz w:val="28"/>
          <w:szCs w:val="28"/>
        </w:rPr>
        <w:t>.</w:t>
      </w:r>
    </w:p>
    <w:p w:rsidR="00073A34" w:rsidRPr="00073A34" w:rsidRDefault="00A20579" w:rsidP="00073A3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  <w:r w:rsidRPr="009D4283">
        <w:rPr>
          <w:sz w:val="28"/>
          <w:szCs w:val="28"/>
        </w:rPr>
        <w:t xml:space="preserve"> </w:t>
      </w:r>
      <w:r w:rsidRPr="00073A34">
        <w:rPr>
          <w:sz w:val="28"/>
          <w:szCs w:val="28"/>
        </w:rPr>
        <w:t xml:space="preserve">функционирует </w:t>
      </w:r>
      <w:r w:rsidR="00073A34" w:rsidRPr="00073A34">
        <w:rPr>
          <w:sz w:val="28"/>
          <w:szCs w:val="28"/>
        </w:rPr>
        <w:t>Муниципальное бюджетное учреждение «Центр культуры, досуга и спорта – Сясьстрой»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Библиотечная сеть </w:t>
      </w:r>
      <w:r>
        <w:rPr>
          <w:sz w:val="28"/>
          <w:szCs w:val="28"/>
        </w:rPr>
        <w:t xml:space="preserve"> состоит из 3-х</w:t>
      </w:r>
      <w:r w:rsidRPr="00966DB8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 xml:space="preserve"> (в том числе:                               2 библиотеки - городские, 1 библиотека – сельская).</w:t>
      </w:r>
    </w:p>
    <w:p w:rsidR="00A20579" w:rsidRPr="00D21794" w:rsidRDefault="00A20579" w:rsidP="00701E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структурные подразделения  МБУ «</w:t>
      </w:r>
      <w:r w:rsidR="00073A34">
        <w:rPr>
          <w:sz w:val="28"/>
          <w:szCs w:val="28"/>
        </w:rPr>
        <w:t>ЦКДС – Сясьстрой»</w:t>
      </w:r>
      <w:r w:rsidRPr="00D21794">
        <w:rPr>
          <w:sz w:val="28"/>
          <w:szCs w:val="28"/>
        </w:rPr>
        <w:t>.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Число читателей в 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по статистическим данным  составило 3567 человек.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Размер совокупного книжного фонда публичных библиотек в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насчитывал 45 617 экз. Книговыдача за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год составила 54503 экземпляров.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 г</w:t>
      </w:r>
      <w:r w:rsidRPr="00E912A2">
        <w:rPr>
          <w:sz w:val="28"/>
          <w:szCs w:val="28"/>
        </w:rPr>
        <w:t>орода установлены программы « Интернет».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073A34">
        <w:rPr>
          <w:sz w:val="28"/>
          <w:szCs w:val="28"/>
        </w:rPr>
        <w:t>ЦКДС - Сясьстрой</w:t>
      </w:r>
      <w:r>
        <w:rPr>
          <w:sz w:val="28"/>
          <w:szCs w:val="28"/>
        </w:rPr>
        <w:t>»  единственное учреждение культуры на территории МО «Сясьстройское городское поселение».</w:t>
      </w:r>
    </w:p>
    <w:p w:rsidR="00A20579" w:rsidRPr="009C7F0E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DB8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Pr="00966DB8">
        <w:rPr>
          <w:sz w:val="28"/>
          <w:szCs w:val="28"/>
        </w:rPr>
        <w:t>т работу по организации самодеятельног</w:t>
      </w:r>
      <w:r>
        <w:rPr>
          <w:sz w:val="28"/>
          <w:szCs w:val="28"/>
        </w:rPr>
        <w:t>о творчества, реализует мероприятия</w:t>
      </w:r>
      <w:r w:rsidRPr="00966DB8">
        <w:rPr>
          <w:sz w:val="28"/>
          <w:szCs w:val="28"/>
        </w:rPr>
        <w:t xml:space="preserve"> в сфере традиционной народной культуры, организу</w:t>
      </w:r>
      <w:r>
        <w:rPr>
          <w:sz w:val="28"/>
          <w:szCs w:val="28"/>
        </w:rPr>
        <w:t>е</w:t>
      </w:r>
      <w:r w:rsidRPr="00966DB8">
        <w:rPr>
          <w:sz w:val="28"/>
          <w:szCs w:val="28"/>
        </w:rPr>
        <w:t>т досуг населения</w:t>
      </w:r>
      <w:r>
        <w:rPr>
          <w:sz w:val="28"/>
          <w:szCs w:val="28"/>
        </w:rPr>
        <w:t xml:space="preserve"> – это  массовые мероприятия, выставки декоративно-прикладного творчества и народных промыслов.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 базе   МБУ </w:t>
      </w:r>
      <w:r w:rsidR="00073A34">
        <w:rPr>
          <w:sz w:val="28"/>
          <w:szCs w:val="28"/>
        </w:rPr>
        <w:t xml:space="preserve">«ЦКДС - Сясьстрой»  </w:t>
      </w:r>
      <w:r w:rsidRPr="006D143B">
        <w:rPr>
          <w:sz w:val="28"/>
          <w:szCs w:val="28"/>
        </w:rPr>
        <w:t>на  31.12.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 действует  29 творческих  формирований с  общим посещением 845 человек.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Из них для детей и подростков до 14лет  4 коллектива. Их посещают 83 человека.</w:t>
      </w:r>
      <w:bookmarkStart w:id="0" w:name="_GoBack"/>
      <w:bookmarkEnd w:id="0"/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Коллективов самодеятельного народного творчества – 7, их посещает 131 человек. Клубов по интересам и любительских объединений 22 их посещает 714 человек.</w:t>
      </w:r>
    </w:p>
    <w:p w:rsidR="00A20579" w:rsidRPr="005A1D54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в сфере культуры ощущается </w:t>
      </w:r>
      <w:r w:rsidRPr="005A1D54">
        <w:rPr>
          <w:sz w:val="28"/>
          <w:szCs w:val="28"/>
        </w:rPr>
        <w:t>острая нехватка менеджеров, умеющих разрабатывать и успешно реализо</w:t>
      </w:r>
      <w:r>
        <w:rPr>
          <w:sz w:val="28"/>
          <w:szCs w:val="28"/>
        </w:rPr>
        <w:t>вы</w:t>
      </w:r>
      <w:r w:rsidRPr="005A1D54">
        <w:rPr>
          <w:sz w:val="28"/>
          <w:szCs w:val="28"/>
        </w:rPr>
        <w:t xml:space="preserve">вать бизнес-планы учреждений, </w:t>
      </w:r>
      <w:r>
        <w:rPr>
          <w:sz w:val="28"/>
          <w:szCs w:val="28"/>
        </w:rPr>
        <w:t xml:space="preserve">работать с </w:t>
      </w:r>
      <w:proofErr w:type="spellStart"/>
      <w:r w:rsidRPr="005A1D54">
        <w:rPr>
          <w:sz w:val="28"/>
          <w:szCs w:val="28"/>
        </w:rPr>
        <w:t>грантодателями</w:t>
      </w:r>
      <w:proofErr w:type="spellEnd"/>
      <w:r w:rsidRPr="005A1D54">
        <w:rPr>
          <w:sz w:val="28"/>
          <w:szCs w:val="28"/>
        </w:rPr>
        <w:t>, меценатами, и другими заинтересованными сторонами.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</w:t>
      </w:r>
      <w:r w:rsidRPr="00410CB4">
        <w:rPr>
          <w:sz w:val="28"/>
          <w:szCs w:val="28"/>
        </w:rPr>
        <w:t xml:space="preserve"> недостаточной степени оснащен</w:t>
      </w:r>
      <w:r>
        <w:rPr>
          <w:sz w:val="28"/>
          <w:szCs w:val="28"/>
        </w:rPr>
        <w:t>о современными техническими средствами  в соответствии с требованием времени, в помещениях здания</w:t>
      </w:r>
      <w:r w:rsidR="00B86068">
        <w:rPr>
          <w:sz w:val="28"/>
          <w:szCs w:val="28"/>
        </w:rPr>
        <w:t xml:space="preserve"> </w:t>
      </w:r>
      <w:r w:rsidR="00073A34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 капитальный   ремонт.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сегодня  </w:t>
      </w:r>
      <w:r w:rsidRPr="00966DB8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организационная </w:t>
      </w:r>
      <w:r w:rsidRPr="00966DB8">
        <w:rPr>
          <w:sz w:val="28"/>
          <w:szCs w:val="28"/>
        </w:rPr>
        <w:t xml:space="preserve"> работа по воспитанию патриотизма, уважения к истории </w:t>
      </w:r>
      <w:r>
        <w:rPr>
          <w:sz w:val="28"/>
          <w:szCs w:val="28"/>
        </w:rPr>
        <w:t xml:space="preserve">Волховского района, </w:t>
      </w:r>
      <w:r w:rsidRPr="00966DB8">
        <w:rPr>
          <w:sz w:val="28"/>
          <w:szCs w:val="28"/>
        </w:rPr>
        <w:t xml:space="preserve">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lastRenderedPageBreak/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</w:t>
      </w:r>
    </w:p>
    <w:p w:rsidR="00A20579" w:rsidRPr="00806256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Для решения задач по развитию духовной культуры необходимо осуществление мероприятий по созданию и распространению особого информационного </w:t>
      </w:r>
      <w:proofErr w:type="spellStart"/>
      <w:r w:rsidRPr="00966DB8">
        <w:rPr>
          <w:sz w:val="28"/>
          <w:szCs w:val="28"/>
        </w:rPr>
        <w:t>контента</w:t>
      </w:r>
      <w:proofErr w:type="spellEnd"/>
      <w:r w:rsidRPr="00966DB8">
        <w:rPr>
          <w:sz w:val="28"/>
          <w:szCs w:val="28"/>
        </w:rPr>
        <w:t>, направленного на популяризацию художественной культуры, культурное просвещение, пропаганду творческой деятельности и достижени</w:t>
      </w:r>
      <w:r>
        <w:rPr>
          <w:sz w:val="28"/>
          <w:szCs w:val="28"/>
        </w:rPr>
        <w:t>й творческих коллективов</w:t>
      </w:r>
      <w:r w:rsidRPr="00966DB8">
        <w:rPr>
          <w:sz w:val="28"/>
          <w:szCs w:val="28"/>
        </w:rPr>
        <w:t>, способствующего формированию устойчивой потребности населения в услугах организац</w:t>
      </w:r>
      <w:r>
        <w:rPr>
          <w:sz w:val="28"/>
          <w:szCs w:val="28"/>
        </w:rPr>
        <w:t>ий культуры и искусства</w:t>
      </w:r>
      <w:r w:rsidRPr="00966DB8">
        <w:rPr>
          <w:sz w:val="28"/>
          <w:szCs w:val="28"/>
        </w:rPr>
        <w:t>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>Также в целях развития духовной культуры, консолидации общества,  обеспечения целостности культурного п</w:t>
      </w:r>
      <w:r>
        <w:rPr>
          <w:sz w:val="28"/>
          <w:szCs w:val="28"/>
        </w:rPr>
        <w:t>ространства</w:t>
      </w:r>
      <w:r w:rsidRPr="00966DB8">
        <w:rPr>
          <w:sz w:val="28"/>
          <w:szCs w:val="28"/>
        </w:rPr>
        <w:t>, популяриза</w:t>
      </w:r>
      <w:r>
        <w:rPr>
          <w:sz w:val="28"/>
          <w:szCs w:val="28"/>
        </w:rPr>
        <w:t>ции пропаганды</w:t>
      </w:r>
      <w:r w:rsidRPr="00966DB8">
        <w:rPr>
          <w:sz w:val="28"/>
          <w:szCs w:val="28"/>
        </w:rPr>
        <w:t xml:space="preserve"> искусства и народного твор</w:t>
      </w:r>
      <w:r>
        <w:rPr>
          <w:sz w:val="28"/>
          <w:szCs w:val="28"/>
        </w:rPr>
        <w:t>чества, творческой деятельности</w:t>
      </w:r>
      <w:r w:rsidRPr="00966DB8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966DB8">
        <w:rPr>
          <w:sz w:val="28"/>
          <w:szCs w:val="28"/>
        </w:rPr>
        <w:t xml:space="preserve"> организация и проведение </w:t>
      </w:r>
      <w:r>
        <w:rPr>
          <w:sz w:val="28"/>
          <w:szCs w:val="28"/>
        </w:rPr>
        <w:t xml:space="preserve">городских </w:t>
      </w:r>
      <w:r w:rsidRPr="00966DB8">
        <w:rPr>
          <w:sz w:val="28"/>
          <w:szCs w:val="28"/>
        </w:rPr>
        <w:t>кр</w:t>
      </w:r>
      <w:r>
        <w:rPr>
          <w:sz w:val="28"/>
          <w:szCs w:val="28"/>
        </w:rPr>
        <w:t>упномасштабных творческих акций,</w:t>
      </w:r>
      <w:r w:rsidRPr="00966DB8">
        <w:rPr>
          <w:sz w:val="28"/>
          <w:szCs w:val="28"/>
        </w:rPr>
        <w:t xml:space="preserve"> их активное освещение в СМИ, пиар-поддержка, продвижение на </w:t>
      </w:r>
      <w:r>
        <w:rPr>
          <w:sz w:val="28"/>
          <w:szCs w:val="28"/>
        </w:rPr>
        <w:t xml:space="preserve">областное и </w:t>
      </w:r>
      <w:r w:rsidRPr="00966DB8">
        <w:rPr>
          <w:sz w:val="28"/>
          <w:szCs w:val="28"/>
        </w:rPr>
        <w:t xml:space="preserve">общероссийское культурное пространство. 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B7711">
        <w:rPr>
          <w:sz w:val="28"/>
          <w:szCs w:val="28"/>
        </w:rPr>
        <w:t xml:space="preserve">облемой </w:t>
      </w:r>
      <w:r>
        <w:rPr>
          <w:sz w:val="28"/>
          <w:szCs w:val="28"/>
        </w:rPr>
        <w:t xml:space="preserve">в сохранении культурного наследия </w:t>
      </w:r>
      <w:r w:rsidRPr="009B7711">
        <w:rPr>
          <w:sz w:val="28"/>
          <w:szCs w:val="28"/>
        </w:rPr>
        <w:t>является недостаток средств на проведение не только текущих, но и противоаварийных ремонтных и консервационных работ</w:t>
      </w:r>
      <w:r>
        <w:rPr>
          <w:sz w:val="28"/>
          <w:szCs w:val="28"/>
        </w:rPr>
        <w:t xml:space="preserve"> объектов культурного наследия</w:t>
      </w:r>
      <w:r w:rsidRPr="009B7711">
        <w:rPr>
          <w:sz w:val="28"/>
          <w:szCs w:val="28"/>
        </w:rPr>
        <w:t>. В то же время потребность в реставрационн</w:t>
      </w:r>
      <w:r>
        <w:rPr>
          <w:sz w:val="28"/>
          <w:szCs w:val="28"/>
        </w:rPr>
        <w:t>ых работах постоянно повышается.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</w:t>
      </w:r>
      <w:r w:rsidRPr="00CB72C9">
        <w:rPr>
          <w:sz w:val="28"/>
          <w:szCs w:val="28"/>
        </w:rPr>
        <w:t>стратегических документов и нормативных правовых актов</w:t>
      </w:r>
      <w:r>
        <w:rPr>
          <w:sz w:val="28"/>
          <w:szCs w:val="28"/>
        </w:rPr>
        <w:t>, р</w:t>
      </w:r>
      <w:r w:rsidRPr="00CB72C9">
        <w:rPr>
          <w:sz w:val="28"/>
          <w:szCs w:val="28"/>
        </w:rPr>
        <w:t xml:space="preserve">еализация положений </w:t>
      </w:r>
      <w:r>
        <w:rPr>
          <w:sz w:val="28"/>
          <w:szCs w:val="28"/>
        </w:rPr>
        <w:t>котор</w:t>
      </w:r>
      <w:r w:rsidRPr="00CB72C9">
        <w:rPr>
          <w:sz w:val="28"/>
          <w:szCs w:val="28"/>
        </w:rPr>
        <w:t>ых позволила наметить пути решения многих проблем</w:t>
      </w:r>
      <w:r>
        <w:rPr>
          <w:sz w:val="28"/>
          <w:szCs w:val="28"/>
        </w:rPr>
        <w:t>. Вместе с тем необходимо признать, что</w:t>
      </w:r>
      <w:r w:rsidR="0063075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актуальные проблемы являются</w:t>
      </w:r>
      <w:r w:rsidRPr="00CB72C9">
        <w:rPr>
          <w:sz w:val="28"/>
          <w:szCs w:val="28"/>
        </w:rPr>
        <w:t xml:space="preserve"> нерешенными</w:t>
      </w:r>
      <w:r>
        <w:rPr>
          <w:sz w:val="28"/>
          <w:szCs w:val="28"/>
        </w:rPr>
        <w:t xml:space="preserve"> и для культуры муниципального образования.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72C9">
        <w:rPr>
          <w:sz w:val="28"/>
          <w:szCs w:val="28"/>
        </w:rPr>
        <w:t xml:space="preserve"> их числе: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</w:t>
      </w:r>
      <w:r w:rsidRPr="00CB72C9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материально-технической базы и </w:t>
      </w:r>
      <w:r w:rsidRPr="00CB72C9">
        <w:rPr>
          <w:sz w:val="28"/>
          <w:szCs w:val="28"/>
        </w:rPr>
        <w:t>поддержки творческих коллективов;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системной организации меценатства в области культуры.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E2">
        <w:rPr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</w:t>
      </w:r>
      <w:r>
        <w:rPr>
          <w:sz w:val="28"/>
          <w:szCs w:val="28"/>
        </w:rPr>
        <w:t>действия органов муниципальной</w:t>
      </w:r>
      <w:r w:rsidRPr="005B64E2">
        <w:rPr>
          <w:sz w:val="28"/>
          <w:szCs w:val="28"/>
        </w:rPr>
        <w:t xml:space="preserve">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</w:t>
      </w:r>
      <w:r>
        <w:rPr>
          <w:sz w:val="28"/>
          <w:szCs w:val="28"/>
        </w:rPr>
        <w:t>проблем</w:t>
      </w:r>
      <w:r w:rsidRPr="005B64E2">
        <w:rPr>
          <w:sz w:val="28"/>
          <w:szCs w:val="28"/>
        </w:rPr>
        <w:t>.</w:t>
      </w: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A20579" w:rsidRDefault="00A20579" w:rsidP="00701E5B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D14068">
        <w:rPr>
          <w:b/>
          <w:bCs/>
          <w:sz w:val="28"/>
          <w:szCs w:val="28"/>
        </w:rPr>
        <w:t>.  Прогноз развития сферы культуры</w:t>
      </w:r>
    </w:p>
    <w:p w:rsidR="00A20579" w:rsidRPr="00BA3715" w:rsidRDefault="00A20579" w:rsidP="00701E5B">
      <w:pPr>
        <w:spacing w:after="28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МО </w:t>
      </w:r>
      <w:r w:rsidRPr="00D14068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ED2576" w:rsidRDefault="00A20579" w:rsidP="00D14068">
      <w:pPr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</w:t>
      </w:r>
      <w:r>
        <w:rPr>
          <w:sz w:val="28"/>
          <w:szCs w:val="28"/>
        </w:rPr>
        <w:t>о развития Волховского муниципального района</w:t>
      </w:r>
      <w:r w:rsidRPr="00ED2576">
        <w:rPr>
          <w:sz w:val="28"/>
          <w:szCs w:val="28"/>
        </w:rPr>
        <w:t xml:space="preserve"> в долгосрочной перспективе.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8"/>
          <w:szCs w:val="28"/>
        </w:rPr>
        <w:t xml:space="preserve">отечное </w:t>
      </w:r>
      <w:r w:rsidRPr="00ED2576">
        <w:rPr>
          <w:sz w:val="28"/>
          <w:szCs w:val="28"/>
        </w:rPr>
        <w:t xml:space="preserve">дело, концертную, театральную деятельность, </w:t>
      </w:r>
      <w:proofErr w:type="spellStart"/>
      <w:r w:rsidRPr="00ED2576">
        <w:rPr>
          <w:sz w:val="28"/>
          <w:szCs w:val="28"/>
        </w:rPr>
        <w:t>кинопоказ</w:t>
      </w:r>
      <w:proofErr w:type="spellEnd"/>
      <w:r w:rsidRPr="00ED2576">
        <w:rPr>
          <w:sz w:val="28"/>
          <w:szCs w:val="28"/>
        </w:rPr>
        <w:t xml:space="preserve">, традиционную народную культуру, сохранение и популяризацию объектов культурного наследия, пропаганду и продвижение культурного </w:t>
      </w:r>
      <w:r>
        <w:rPr>
          <w:sz w:val="28"/>
          <w:szCs w:val="28"/>
        </w:rPr>
        <w:t>потенциала муниципального образования «Сясьстройское городское поселение» за его</w:t>
      </w:r>
      <w:r w:rsidRPr="00ED2576">
        <w:rPr>
          <w:sz w:val="28"/>
          <w:szCs w:val="28"/>
        </w:rPr>
        <w:t xml:space="preserve"> пределами.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такого подхода предполагает: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качественное изменение оказания услуг и выполнения работ в сфере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культуры, развитие инфраструктуры, повышение профессионального уровня персонала, укрепление кадрового потенциала отрасли;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внедрение программно-целевых механизмов на местном уровне управления сферой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повышение эффективности управления отраслью культуры.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25</w:t>
      </w:r>
      <w:r w:rsidRPr="00ED2576">
        <w:rPr>
          <w:sz w:val="28"/>
          <w:szCs w:val="28"/>
        </w:rPr>
        <w:t xml:space="preserve"> году позволит повысить эффективнос</w:t>
      </w:r>
      <w:r>
        <w:rPr>
          <w:sz w:val="28"/>
          <w:szCs w:val="28"/>
        </w:rPr>
        <w:t xml:space="preserve">ть деятельности муниципального  </w:t>
      </w:r>
      <w:r w:rsidRPr="00ED2576">
        <w:rPr>
          <w:sz w:val="28"/>
          <w:szCs w:val="28"/>
        </w:rPr>
        <w:t>учрежде</w:t>
      </w:r>
      <w:r>
        <w:rPr>
          <w:sz w:val="28"/>
          <w:szCs w:val="28"/>
        </w:rPr>
        <w:t>ния культуры</w:t>
      </w:r>
      <w:r w:rsidRPr="00ED2576">
        <w:rPr>
          <w:sz w:val="28"/>
          <w:szCs w:val="28"/>
        </w:rPr>
        <w:t xml:space="preserve">, оптимизировать </w:t>
      </w:r>
      <w:r>
        <w:rPr>
          <w:sz w:val="28"/>
          <w:szCs w:val="28"/>
        </w:rPr>
        <w:t>и модернизировать его  деятельность</w:t>
      </w:r>
      <w:r w:rsidRPr="00ED2576">
        <w:rPr>
          <w:sz w:val="28"/>
          <w:szCs w:val="28"/>
        </w:rPr>
        <w:t>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20579" w:rsidRPr="00D14068" w:rsidRDefault="00A20579" w:rsidP="00701E5B">
      <w:pPr>
        <w:pStyle w:val="a8"/>
        <w:widowControl w:val="0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4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.Приоритеты муниципальной политики в сфере</w:t>
      </w:r>
    </w:p>
    <w:p w:rsidR="00A20579" w:rsidRDefault="00A20579" w:rsidP="00701E5B">
      <w:pPr>
        <w:widowControl w:val="0"/>
        <w:autoSpaceDE w:val="0"/>
        <w:autoSpaceDN w:val="0"/>
        <w:adjustRightInd w:val="0"/>
        <w:spacing w:after="280"/>
        <w:ind w:firstLine="567"/>
        <w:jc w:val="center"/>
        <w:rPr>
          <w:sz w:val="28"/>
          <w:szCs w:val="28"/>
        </w:rPr>
      </w:pPr>
      <w:r w:rsidRPr="00D14068">
        <w:rPr>
          <w:b/>
          <w:bCs/>
          <w:sz w:val="28"/>
          <w:szCs w:val="28"/>
        </w:rPr>
        <w:t>реализации муниципальной программы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и обеспечения реализации единой государственной культурной политики на территории Волховского муниципального района, настоящая программа учитывает приоритеты государственной политики в сфере культуры, закрепленные в следующих документах</w:t>
      </w:r>
      <w:r w:rsidRPr="00643082">
        <w:rPr>
          <w:sz w:val="28"/>
          <w:szCs w:val="28"/>
        </w:rPr>
        <w:t>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9 октября 1992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3612-1 «Основы законодательства Российской Федерации о культуре». 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(с изменениями от 31.12.2005).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Федеральный закон от 25 июня 2002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73-ФЗ «Об объектах </w:t>
      </w:r>
      <w:r w:rsidRPr="00643082">
        <w:rPr>
          <w:sz w:val="28"/>
          <w:szCs w:val="28"/>
        </w:rPr>
        <w:lastRenderedPageBreak/>
        <w:t>культурного наследия (памятниках истории и культуры) народов Российской Федерации».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1662-р).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537).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8 декабря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2227-р).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7 февраля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Пр-212).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Национальная стратегия действий в интересах детей на 2012 - 2017 годы (утверждена Указом Президента Российской Федерации от 1 июня 2012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761).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государственной молодежной политики в Российской Федерации (утверждена распоряжением Правительства Российской Федерации от 18 декабря 2006 года № 1760-р).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1 июня 2006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МФ-П44-2462).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Областной закон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3 июля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61-оз «Об организации библиотечного обслуживания населения Ленинградской области общедоступными библиотеками».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2074-р).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Указы, в том числе майские указы 2012 года</w:t>
      </w:r>
      <w:r>
        <w:rPr>
          <w:sz w:val="28"/>
          <w:szCs w:val="28"/>
        </w:rPr>
        <w:t>,</w:t>
      </w:r>
      <w:r w:rsidRPr="00643082">
        <w:rPr>
          <w:sz w:val="28"/>
          <w:szCs w:val="28"/>
        </w:rPr>
        <w:t xml:space="preserve"> и поручения Президента Российской Федерации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Губернатора и Правительства Ленинградской области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Постановления, распоряжения администрации МО «Сясьстройское городское поселение»; 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Таким образом, в число приоритетов реализации Программы включаются: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района;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сохранение культурного и духовного наследия, самобытных народных традиций, как основы единства общества;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 xml:space="preserve">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D00AC4">
        <w:rPr>
          <w:sz w:val="28"/>
          <w:szCs w:val="28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инновационного развития отрасли культуры; усиление присутствия учреждений культуры в цифровой среде, создание необходимых условий для активизации инвестиционной деятельности в сфере культуры;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Default="00A20579" w:rsidP="00D00AC4">
      <w:pPr>
        <w:pStyle w:val="a8"/>
        <w:widowControl w:val="0"/>
        <w:autoSpaceDE w:val="0"/>
        <w:autoSpaceDN w:val="0"/>
        <w:adjustRightInd w:val="0"/>
        <w:spacing w:before="280" w:after="2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результаты,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настоящей программы является создание условий для реализации 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роли культуры как духовно-нравственного основания развития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 роста человеческого потенциала,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обеспечения социальной стабильности и консолидации общества. 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 органов местного самоуправления в сфере культуры.</w:t>
      </w:r>
    </w:p>
    <w:p w:rsidR="00A20579" w:rsidRPr="00D16FB4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6FB4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потенциала населения муниципального района.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10" w:history="1">
        <w:r w:rsidRPr="00D16FB4">
          <w:rPr>
            <w:sz w:val="28"/>
            <w:szCs w:val="28"/>
          </w:rPr>
          <w:t>статьи 44</w:t>
        </w:r>
      </w:hyperlink>
      <w:r w:rsidRPr="00D16FB4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народной культуры и самодеятельного творчества,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себя: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16FB4">
        <w:rPr>
          <w:sz w:val="28"/>
          <w:szCs w:val="28"/>
        </w:rPr>
        <w:t>муниципальных услуг (выполнение работ) в сфере культуры, в которо</w:t>
      </w:r>
      <w:r>
        <w:rPr>
          <w:sz w:val="28"/>
          <w:szCs w:val="28"/>
        </w:rPr>
        <w:t xml:space="preserve">й </w:t>
      </w:r>
      <w:r w:rsidRPr="00D16FB4">
        <w:rPr>
          <w:sz w:val="28"/>
          <w:szCs w:val="28"/>
        </w:rPr>
        <w:t>будут за</w:t>
      </w:r>
      <w:r>
        <w:rPr>
          <w:sz w:val="28"/>
          <w:szCs w:val="28"/>
        </w:rPr>
        <w:t xml:space="preserve">действованы: библиотеки, Дом культуры и парк культуры и отдыха; 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муниципальных</w:t>
      </w:r>
      <w:r w:rsidRPr="00325AA2">
        <w:rPr>
          <w:sz w:val="28"/>
          <w:szCs w:val="28"/>
        </w:rPr>
        <w:t xml:space="preserve"> функций по выработке и реализации государственной политики, нормативно-правовому регулирова</w:t>
      </w:r>
      <w:r>
        <w:rPr>
          <w:sz w:val="28"/>
          <w:szCs w:val="28"/>
        </w:rPr>
        <w:t>нию, контролю и надзору в сфере охраны и сохранения объектов культурного наследия</w:t>
      </w:r>
      <w:r w:rsidRPr="00325AA2">
        <w:rPr>
          <w:sz w:val="28"/>
          <w:szCs w:val="28"/>
        </w:rPr>
        <w:t>;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мер </w:t>
      </w:r>
      <w:r w:rsidRPr="00D16FB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работников сферы культуры, творческих  организаций и проектов в области</w:t>
      </w:r>
      <w:r w:rsidRPr="00D16FB4">
        <w:rPr>
          <w:sz w:val="28"/>
          <w:szCs w:val="28"/>
        </w:rPr>
        <w:t xml:space="preserve"> культуры;</w:t>
      </w:r>
    </w:p>
    <w:p w:rsidR="00A20579" w:rsidRDefault="00A20579" w:rsidP="001E4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районного, </w:t>
      </w:r>
      <w:r>
        <w:rPr>
          <w:sz w:val="28"/>
          <w:szCs w:val="28"/>
        </w:rPr>
        <w:lastRenderedPageBreak/>
        <w:t xml:space="preserve">регионального, </w:t>
      </w:r>
      <w:r w:rsidRPr="00D16FB4">
        <w:rPr>
          <w:sz w:val="28"/>
          <w:szCs w:val="28"/>
        </w:rPr>
        <w:t>общенациона</w:t>
      </w:r>
      <w:r>
        <w:rPr>
          <w:sz w:val="28"/>
          <w:szCs w:val="28"/>
        </w:rPr>
        <w:t>льного и международного значений</w:t>
      </w:r>
      <w:r w:rsidRPr="00D16FB4">
        <w:rPr>
          <w:sz w:val="28"/>
          <w:szCs w:val="28"/>
        </w:rPr>
        <w:t>, посвященных зн</w:t>
      </w:r>
      <w:r>
        <w:rPr>
          <w:sz w:val="28"/>
          <w:szCs w:val="28"/>
        </w:rPr>
        <w:t xml:space="preserve">ачимым событиям отечественной и </w:t>
      </w:r>
      <w:r w:rsidRPr="00D16FB4">
        <w:rPr>
          <w:sz w:val="28"/>
          <w:szCs w:val="28"/>
        </w:rPr>
        <w:t>мировой культуры</w:t>
      </w:r>
      <w:r>
        <w:rPr>
          <w:sz w:val="28"/>
          <w:szCs w:val="28"/>
        </w:rPr>
        <w:t xml:space="preserve"> и истории</w:t>
      </w:r>
      <w:r w:rsidRPr="00D16FB4">
        <w:rPr>
          <w:sz w:val="28"/>
          <w:szCs w:val="28"/>
        </w:rPr>
        <w:t xml:space="preserve">, а также мероприятий по развитию международного и межрегионального </w:t>
      </w:r>
      <w:r>
        <w:rPr>
          <w:sz w:val="28"/>
          <w:szCs w:val="28"/>
        </w:rPr>
        <w:t>сотрудничества в сфере культуры.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Решение указанных задач и достижение главной цели Программы позволит к 20</w:t>
      </w:r>
      <w:r>
        <w:rPr>
          <w:sz w:val="28"/>
          <w:szCs w:val="28"/>
        </w:rPr>
        <w:t>25</w:t>
      </w:r>
      <w:r w:rsidRPr="00475B3A">
        <w:rPr>
          <w:sz w:val="28"/>
          <w:szCs w:val="28"/>
        </w:rPr>
        <w:t xml:space="preserve"> году достигнуть следующих основных результатов: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</w:t>
      </w:r>
      <w:r w:rsidRPr="00475B3A">
        <w:rPr>
          <w:sz w:val="28"/>
          <w:szCs w:val="28"/>
        </w:rPr>
        <w:t xml:space="preserve"> имиджа отрасли</w:t>
      </w:r>
      <w:r>
        <w:rPr>
          <w:sz w:val="28"/>
          <w:szCs w:val="28"/>
        </w:rPr>
        <w:t xml:space="preserve"> культуры</w:t>
      </w:r>
      <w:r w:rsidRPr="00475B3A">
        <w:rPr>
          <w:sz w:val="28"/>
          <w:szCs w:val="28"/>
        </w:rPr>
        <w:t>, как наиболее привлекательной сферы деятельности, в том числе через широкое внедрение информационных технологий;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</w:t>
      </w:r>
      <w:r>
        <w:rPr>
          <w:sz w:val="28"/>
          <w:szCs w:val="28"/>
        </w:rPr>
        <w:t>ышение качества муниципального</w:t>
      </w:r>
      <w:r w:rsidRPr="00475B3A">
        <w:rPr>
          <w:sz w:val="28"/>
          <w:szCs w:val="28"/>
        </w:rPr>
        <w:t xml:space="preserve"> управления и эффективности расходования бюджетных средств через взаимодействие с </w:t>
      </w:r>
      <w:r>
        <w:rPr>
          <w:sz w:val="28"/>
          <w:szCs w:val="28"/>
        </w:rPr>
        <w:t>творческими организациями</w:t>
      </w:r>
      <w:r w:rsidRPr="00475B3A">
        <w:rPr>
          <w:sz w:val="28"/>
          <w:szCs w:val="28"/>
        </w:rPr>
        <w:t xml:space="preserve"> и институтами гражданского общества;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</w:t>
      </w:r>
      <w:r>
        <w:rPr>
          <w:sz w:val="28"/>
          <w:szCs w:val="28"/>
        </w:rPr>
        <w:t>са жителей района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475B3A">
        <w:rPr>
          <w:sz w:val="28"/>
          <w:szCs w:val="28"/>
        </w:rPr>
        <w:t>соци</w:t>
      </w:r>
      <w:proofErr w:type="gramStart"/>
      <w:r w:rsidRPr="00475B3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культурную деятельность;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благоприятных условий для улучшения </w:t>
      </w:r>
      <w:proofErr w:type="spellStart"/>
      <w:r w:rsidRPr="00475B3A">
        <w:rPr>
          <w:sz w:val="28"/>
          <w:szCs w:val="28"/>
        </w:rPr>
        <w:t>культурно-досугового</w:t>
      </w:r>
      <w:proofErr w:type="spellEnd"/>
      <w:r w:rsidRPr="00475B3A">
        <w:rPr>
          <w:sz w:val="28"/>
          <w:szCs w:val="28"/>
        </w:rPr>
        <w:t xml:space="preserve"> обслуживания населения,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475B3A">
        <w:rPr>
          <w:sz w:val="28"/>
          <w:szCs w:val="28"/>
        </w:rPr>
        <w:t>, развития самодеятельного художественного творчества;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стимулирование потребления культурных благ;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библиотек, </w:t>
      </w:r>
      <w:r>
        <w:rPr>
          <w:sz w:val="28"/>
          <w:szCs w:val="28"/>
        </w:rPr>
        <w:t>Интернет-ресурсов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укрепление социального статуса работников культуры, повышение уровня финансовой по</w:t>
      </w:r>
      <w:r>
        <w:rPr>
          <w:sz w:val="28"/>
          <w:szCs w:val="28"/>
        </w:rPr>
        <w:t xml:space="preserve">ддержки </w:t>
      </w:r>
      <w:r w:rsidRPr="00475B3A">
        <w:rPr>
          <w:sz w:val="28"/>
          <w:szCs w:val="28"/>
        </w:rPr>
        <w:t>творческих коллективов, социально значимых проектов,</w:t>
      </w:r>
      <w:r>
        <w:rPr>
          <w:sz w:val="28"/>
          <w:szCs w:val="28"/>
        </w:rPr>
        <w:t xml:space="preserve"> талантливой молодежи.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Важнейшими условиями успешной реализации Программы являются: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признание стратегической роли культуры в развитии современного общества; 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поступательное увеличение доли расходов на сферу культуры в консол</w:t>
      </w:r>
      <w:r>
        <w:rPr>
          <w:sz w:val="28"/>
          <w:szCs w:val="28"/>
        </w:rPr>
        <w:t>идированном бюджете муниципального образования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повышение эффективности управления отраслью, внедрение программно-целевых механизмов на муниципальном уровне управления сферы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расширение использования современных информационно-</w:t>
      </w:r>
      <w:r w:rsidRPr="00475B3A">
        <w:rPr>
          <w:sz w:val="28"/>
          <w:szCs w:val="28"/>
        </w:rPr>
        <w:lastRenderedPageBreak/>
        <w:t>коммуникационных технологий и электронных продуктов, а также создание отраслевой информационной инфраструктуры;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инновационных механизмов сохранения, использования, популяризации и вовлечения объектов культурного наследия в социальн</w:t>
      </w:r>
      <w:r>
        <w:rPr>
          <w:sz w:val="28"/>
          <w:szCs w:val="28"/>
        </w:rPr>
        <w:t>о-экономическое развитие города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развития культурно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-</w:t>
      </w:r>
      <w:r w:rsidR="005C3894">
        <w:rPr>
          <w:sz w:val="28"/>
          <w:szCs w:val="28"/>
        </w:rPr>
        <w:t xml:space="preserve"> </w:t>
      </w:r>
      <w:proofErr w:type="spellStart"/>
      <w:r w:rsidRPr="00475B3A">
        <w:rPr>
          <w:sz w:val="28"/>
          <w:szCs w:val="28"/>
        </w:rPr>
        <w:t>досугов</w:t>
      </w:r>
      <w:r>
        <w:rPr>
          <w:sz w:val="28"/>
          <w:szCs w:val="28"/>
        </w:rPr>
        <w:t>ого</w:t>
      </w:r>
      <w:proofErr w:type="spellEnd"/>
      <w:r w:rsidRPr="00475B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B3A">
        <w:rPr>
          <w:sz w:val="28"/>
          <w:szCs w:val="28"/>
        </w:rPr>
        <w:t xml:space="preserve">, придание нового современного облика </w:t>
      </w:r>
      <w:r>
        <w:rPr>
          <w:sz w:val="28"/>
          <w:szCs w:val="28"/>
        </w:rPr>
        <w:t>МБУ «СГДК»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оптимизация и повышение эффективности бюджетных расходов в сфере культуры; </w:t>
      </w:r>
    </w:p>
    <w:p w:rsidR="008A443C" w:rsidRDefault="00A20579" w:rsidP="008A443C">
      <w:pPr>
        <w:widowControl w:val="0"/>
        <w:autoSpaceDE w:val="0"/>
        <w:autoSpaceDN w:val="0"/>
        <w:adjustRightInd w:val="0"/>
        <w:ind w:left="-284" w:firstLine="993"/>
        <w:jc w:val="both"/>
        <w:rPr>
          <w:sz w:val="27"/>
          <w:szCs w:val="27"/>
        </w:rPr>
      </w:pPr>
      <w:r w:rsidRPr="008A443C">
        <w:rPr>
          <w:sz w:val="27"/>
          <w:szCs w:val="27"/>
        </w:rPr>
        <w:t xml:space="preserve">содействие развитию механизмов и форм поддержки негосударственных </w:t>
      </w:r>
      <w:r w:rsidR="008A443C">
        <w:rPr>
          <w:sz w:val="27"/>
          <w:szCs w:val="27"/>
        </w:rPr>
        <w:t xml:space="preserve">   </w:t>
      </w:r>
    </w:p>
    <w:p w:rsidR="00A20579" w:rsidRPr="008A443C" w:rsidRDefault="00A20579" w:rsidP="008A443C">
      <w:pPr>
        <w:widowControl w:val="0"/>
        <w:autoSpaceDE w:val="0"/>
        <w:autoSpaceDN w:val="0"/>
        <w:adjustRightInd w:val="0"/>
        <w:ind w:left="-284" w:firstLine="284"/>
        <w:jc w:val="both"/>
        <w:rPr>
          <w:sz w:val="27"/>
          <w:szCs w:val="27"/>
        </w:rPr>
      </w:pPr>
      <w:r w:rsidRPr="008A443C">
        <w:rPr>
          <w:sz w:val="27"/>
          <w:szCs w:val="27"/>
        </w:rPr>
        <w:t>организаций малого и среднего бизнеса в сфере</w:t>
      </w:r>
      <w:r w:rsidR="008A443C" w:rsidRPr="008A443C">
        <w:rPr>
          <w:sz w:val="27"/>
          <w:szCs w:val="27"/>
        </w:rPr>
        <w:t xml:space="preserve"> к</w:t>
      </w:r>
      <w:r w:rsidRPr="008A443C">
        <w:rPr>
          <w:sz w:val="27"/>
          <w:szCs w:val="27"/>
        </w:rPr>
        <w:t>ультуры.</w:t>
      </w: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579" w:rsidRPr="00BA3715" w:rsidRDefault="00073A34" w:rsidP="008A44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8A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муниципальной программы</w:t>
      </w:r>
    </w:p>
    <w:p w:rsidR="008A443C" w:rsidRDefault="008A443C" w:rsidP="008A443C">
      <w:pPr>
        <w:pStyle w:val="ad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 к настоящей программе. 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43C" w:rsidRPr="00A263D5" w:rsidRDefault="008A443C" w:rsidP="008A443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413"/>
        <w:gridCol w:w="1140"/>
        <w:gridCol w:w="1276"/>
        <w:gridCol w:w="1134"/>
        <w:gridCol w:w="992"/>
        <w:gridCol w:w="1276"/>
      </w:tblGrid>
      <w:tr w:rsidR="002D2788" w:rsidRPr="00A263D5" w:rsidTr="002D2788">
        <w:trPr>
          <w:trHeight w:hRule="exact" w:val="650"/>
        </w:trPr>
        <w:tc>
          <w:tcPr>
            <w:tcW w:w="2231" w:type="dxa"/>
            <w:vMerge w:val="restart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13" w:type="dxa"/>
            <w:vMerge w:val="restart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42" w:type="dxa"/>
            <w:gridSpan w:val="4"/>
            <w:tcBorders>
              <w:right w:val="single" w:sz="4" w:space="0" w:color="auto"/>
            </w:tcBorders>
          </w:tcPr>
          <w:p w:rsidR="002D2788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  Финансирование по годам</w:t>
            </w: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(тыс</w:t>
            </w:r>
            <w:proofErr w:type="gramStart"/>
            <w:r w:rsidRPr="00A263D5">
              <w:rPr>
                <w:sz w:val="28"/>
                <w:szCs w:val="28"/>
              </w:rPr>
              <w:t>.р</w:t>
            </w:r>
            <w:proofErr w:type="gramEnd"/>
            <w:r w:rsidRPr="00A263D5">
              <w:rPr>
                <w:sz w:val="28"/>
                <w:szCs w:val="28"/>
              </w:rPr>
              <w:t xml:space="preserve">ублей)                  </w:t>
            </w: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Всего </w:t>
            </w:r>
            <w:proofErr w:type="spellStart"/>
            <w:r w:rsidRPr="00A263D5">
              <w:rPr>
                <w:sz w:val="28"/>
                <w:szCs w:val="28"/>
              </w:rPr>
              <w:t>расх</w:t>
            </w:r>
            <w:proofErr w:type="gramStart"/>
            <w:r w:rsidRPr="00A263D5">
              <w:rPr>
                <w:sz w:val="28"/>
                <w:szCs w:val="28"/>
              </w:rPr>
              <w:t>о</w:t>
            </w:r>
            <w:proofErr w:type="spellEnd"/>
            <w:r w:rsidRPr="00A263D5">
              <w:rPr>
                <w:sz w:val="28"/>
                <w:szCs w:val="28"/>
              </w:rPr>
              <w:t>-</w:t>
            </w:r>
            <w:proofErr w:type="gramEnd"/>
            <w:r w:rsidRPr="00A263D5">
              <w:rPr>
                <w:sz w:val="28"/>
                <w:szCs w:val="28"/>
              </w:rPr>
              <w:t xml:space="preserve"> </w:t>
            </w:r>
            <w:proofErr w:type="spellStart"/>
            <w:r w:rsidRPr="00A263D5">
              <w:rPr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2D2788" w:rsidRPr="00A263D5" w:rsidTr="002D2788">
        <w:trPr>
          <w:trHeight w:val="315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2D2788" w:rsidRPr="00BE6342" w:rsidTr="002D2788">
        <w:trPr>
          <w:trHeight w:hRule="exact" w:val="930"/>
        </w:trPr>
        <w:tc>
          <w:tcPr>
            <w:tcW w:w="2231" w:type="dxa"/>
            <w:vMerge w:val="restart"/>
          </w:tcPr>
          <w:p w:rsidR="002D2788" w:rsidRP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D2788">
              <w:rPr>
                <w:bCs/>
                <w:sz w:val="28"/>
                <w:szCs w:val="28"/>
              </w:rPr>
              <w:t xml:space="preserve">«Развитие культуры на территории муниципального образования «Сясьстройское городское поселение»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D2788">
              <w:rPr>
                <w:bCs/>
                <w:sz w:val="28"/>
                <w:szCs w:val="28"/>
              </w:rPr>
              <w:t>на период  2022 - 2025 годы»</w:t>
            </w:r>
          </w:p>
          <w:p w:rsid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40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13823,8</w:t>
            </w:r>
          </w:p>
        </w:tc>
        <w:tc>
          <w:tcPr>
            <w:tcW w:w="1276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BE6342" w:rsidRDefault="002D2788" w:rsidP="00086BD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34561,0</w:t>
            </w:r>
          </w:p>
        </w:tc>
      </w:tr>
      <w:tr w:rsidR="002D2788" w:rsidRPr="00A263D5" w:rsidTr="002D2788">
        <w:trPr>
          <w:trHeight w:hRule="exact" w:val="845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0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276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A263D5" w:rsidRDefault="002D2788" w:rsidP="00086BD5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</w:tr>
      <w:tr w:rsidR="002D2788" w:rsidRPr="00A263D5" w:rsidTr="002D2788">
        <w:trPr>
          <w:trHeight w:hRule="exact" w:val="1874"/>
        </w:trPr>
        <w:tc>
          <w:tcPr>
            <w:tcW w:w="2231" w:type="dxa"/>
            <w:vMerge/>
          </w:tcPr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A263D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16992,0</w:t>
            </w:r>
          </w:p>
        </w:tc>
        <w:tc>
          <w:tcPr>
            <w:tcW w:w="1276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2788" w:rsidRPr="002D2788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086BD5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37729,2</w:t>
            </w:r>
          </w:p>
        </w:tc>
      </w:tr>
    </w:tbl>
    <w:p w:rsidR="00A20579" w:rsidRDefault="00A20579" w:rsidP="001F6BD2">
      <w:pPr>
        <w:pStyle w:val="ConsPlusCell"/>
        <w:jc w:val="both"/>
        <w:rPr>
          <w:sz w:val="28"/>
          <w:szCs w:val="28"/>
        </w:rPr>
      </w:pPr>
    </w:p>
    <w:p w:rsidR="00A20579" w:rsidRDefault="00A20579" w:rsidP="00A5368C">
      <w:pPr>
        <w:pStyle w:val="ConsPlusCell"/>
        <w:jc w:val="center"/>
        <w:rPr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20579" w:rsidRDefault="00A20579" w:rsidP="003D49FF">
      <w:pPr>
        <w:pStyle w:val="ConsPlusCell"/>
        <w:jc w:val="both"/>
        <w:rPr>
          <w:sz w:val="28"/>
          <w:szCs w:val="28"/>
        </w:rPr>
      </w:pPr>
    </w:p>
    <w:p w:rsidR="00A20579" w:rsidRDefault="00A20579" w:rsidP="00D51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0579" w:rsidSect="008A443C">
          <w:pgSz w:w="11906" w:h="16838" w:code="9"/>
          <w:pgMar w:top="1276" w:right="849" w:bottom="426" w:left="1701" w:header="709" w:footer="709" w:gutter="0"/>
          <w:pgNumType w:start="1"/>
          <w:cols w:space="708"/>
          <w:titlePg/>
          <w:docGrid w:linePitch="360"/>
        </w:sectPr>
      </w:pPr>
    </w:p>
    <w:p w:rsidR="00532452" w:rsidRDefault="00A20579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ab/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="00073A34"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532452" w:rsidRDefault="00073A34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32452" w:rsidRPr="00532452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A20579" w:rsidRPr="00532452">
        <w:rPr>
          <w:rFonts w:ascii="Times New Roman" w:hAnsi="Times New Roman" w:cs="Times New Roman"/>
          <w:b/>
          <w:bCs/>
          <w:sz w:val="28"/>
          <w:szCs w:val="28"/>
        </w:rPr>
        <w:t>ципальной программы</w:t>
      </w:r>
    </w:p>
    <w:p w:rsidR="00A20579" w:rsidRPr="00532452" w:rsidRDefault="00532452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муниципального образования «Сясьстройское городское поселение» на период  2022 - 2025 годы»</w:t>
      </w:r>
    </w:p>
    <w:p w:rsidR="00A20579" w:rsidRPr="00EA7270" w:rsidRDefault="00A20579" w:rsidP="00654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5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1068"/>
        <w:gridCol w:w="145"/>
        <w:gridCol w:w="993"/>
        <w:gridCol w:w="130"/>
        <w:gridCol w:w="11"/>
        <w:gridCol w:w="1188"/>
        <w:gridCol w:w="60"/>
        <w:gridCol w:w="1162"/>
        <w:gridCol w:w="98"/>
        <w:gridCol w:w="43"/>
        <w:gridCol w:w="1134"/>
        <w:gridCol w:w="82"/>
        <w:gridCol w:w="1194"/>
        <w:gridCol w:w="27"/>
        <w:gridCol w:w="39"/>
        <w:gridCol w:w="76"/>
        <w:gridCol w:w="1134"/>
        <w:gridCol w:w="50"/>
        <w:gridCol w:w="839"/>
        <w:gridCol w:w="245"/>
        <w:gridCol w:w="14"/>
        <w:gridCol w:w="11"/>
        <w:gridCol w:w="11"/>
        <w:gridCol w:w="1260"/>
        <w:gridCol w:w="121"/>
        <w:gridCol w:w="1134"/>
        <w:gridCol w:w="174"/>
      </w:tblGrid>
      <w:tr w:rsidR="007E26B0" w:rsidRPr="00376EB3" w:rsidTr="004C1860">
        <w:trPr>
          <w:gridAfter w:val="1"/>
          <w:wAfter w:w="174" w:type="dxa"/>
          <w:trHeight w:hRule="exact" w:val="469"/>
        </w:trPr>
        <w:tc>
          <w:tcPr>
            <w:tcW w:w="3146" w:type="dxa"/>
            <w:vMerge w:val="restart"/>
          </w:tcPr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269" w:type="dxa"/>
            <w:gridSpan w:val="26"/>
          </w:tcPr>
          <w:p w:rsidR="007E26B0" w:rsidRPr="00376EB3" w:rsidRDefault="007E26B0" w:rsidP="007E26B0">
            <w:r w:rsidRPr="00EC5315">
              <w:rPr>
                <w:sz w:val="22"/>
                <w:szCs w:val="22"/>
              </w:rPr>
              <w:t xml:space="preserve">                                                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2D534A" w:rsidRPr="00376EB3" w:rsidTr="004C1860">
        <w:trPr>
          <w:gridAfter w:val="1"/>
          <w:wAfter w:w="174" w:type="dxa"/>
          <w:trHeight w:hRule="exact" w:val="563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</w:tcPr>
          <w:p w:rsidR="002D534A" w:rsidRPr="00AD0F8E" w:rsidRDefault="002D534A" w:rsidP="00C8532A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2022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435" w:type="dxa"/>
            <w:gridSpan w:val="9"/>
          </w:tcPr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gridSpan w:val="4"/>
          </w:tcPr>
          <w:p w:rsidR="002D534A" w:rsidRPr="00AD0F8E" w:rsidRDefault="002D534A" w:rsidP="002D534A">
            <w:r>
              <w:t xml:space="preserve">   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2D534A" w:rsidRPr="00376EB3" w:rsidRDefault="002D534A" w:rsidP="007E26B0"/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2D534A" w:rsidRPr="00EC5315" w:rsidRDefault="002D534A" w:rsidP="00086B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</w:t>
            </w:r>
            <w:proofErr w:type="gramStart"/>
            <w:r w:rsidRPr="00EC531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5315">
              <w:rPr>
                <w:sz w:val="22"/>
                <w:szCs w:val="22"/>
              </w:rPr>
              <w:t>ный</w:t>
            </w:r>
            <w:proofErr w:type="spell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8" w:type="dxa"/>
            <w:gridSpan w:val="2"/>
          </w:tcPr>
          <w:p w:rsidR="002D534A" w:rsidRPr="00EC5315" w:rsidRDefault="002D534A" w:rsidP="00086B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2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3" w:type="dxa"/>
            <w:gridSpan w:val="3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8" w:type="dxa"/>
            <w:gridSpan w:val="4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hanging="62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03" w:type="dxa"/>
            <w:gridSpan w:val="4"/>
          </w:tcPr>
          <w:p w:rsidR="002D534A" w:rsidRPr="00376EB3" w:rsidRDefault="002D534A" w:rsidP="007E26B0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D534A" w:rsidRPr="00376EB3" w:rsidRDefault="002D534A" w:rsidP="007E26B0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Pr="002F1709" w:rsidRDefault="002D534A" w:rsidP="00C8532A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2D534A" w:rsidRPr="00C938CC" w:rsidRDefault="002D534A" w:rsidP="00C8532A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2D534A" w:rsidRPr="00E80640" w:rsidRDefault="002D534A" w:rsidP="00C8532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E80640">
              <w:rPr>
                <w:b/>
                <w:sz w:val="22"/>
                <w:szCs w:val="22"/>
              </w:rPr>
              <w:t xml:space="preserve"> </w:t>
            </w:r>
            <w:r w:rsidRPr="00C8532A">
              <w:rPr>
                <w:b/>
                <w:szCs w:val="22"/>
              </w:rPr>
              <w:t>Обеспечение деятельности МБУ «Сясьстройский городской Дом культуры» на выполнение муниципального задания.</w:t>
            </w:r>
          </w:p>
        </w:tc>
        <w:tc>
          <w:tcPr>
            <w:tcW w:w="1068" w:type="dxa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3673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AC3673" w:rsidP="00D51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12766,</w:t>
            </w:r>
            <w:r w:rsidR="00D519F4">
              <w:rPr>
                <w:b/>
              </w:rPr>
              <w:t>8</w:t>
            </w:r>
          </w:p>
        </w:tc>
        <w:tc>
          <w:tcPr>
            <w:tcW w:w="1138" w:type="dxa"/>
            <w:gridSpan w:val="2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231AC7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416106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10200,0</w:t>
            </w:r>
          </w:p>
        </w:tc>
        <w:tc>
          <w:tcPr>
            <w:tcW w:w="1303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/>
          <w:p w:rsidR="00532452" w:rsidRPr="00532452" w:rsidRDefault="00532452" w:rsidP="00532452"/>
          <w:p w:rsidR="00532452" w:rsidRDefault="00532452" w:rsidP="00532452"/>
          <w:p w:rsidR="002D534A" w:rsidRPr="00532452" w:rsidRDefault="00AC3673" w:rsidP="00532452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1249" w:type="dxa"/>
            <w:gridSpan w:val="3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830A27" w:rsidP="003067DC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  <w:r w:rsidR="003067DC">
              <w:rPr>
                <w:b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AC3673" w:rsidP="003067DC">
            <w:pPr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1.1.Субсидии муниципальным бюджетным учреждениям  на выполнение муниципального задания</w:t>
            </w:r>
          </w:p>
          <w:p w:rsidR="002D534A" w:rsidRPr="00E80640" w:rsidRDefault="002D534A" w:rsidP="007E2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</w:tcPr>
          <w:p w:rsidR="002D534A" w:rsidRDefault="002D534A" w:rsidP="007E26B0">
            <w:pPr>
              <w:jc w:val="center"/>
            </w:pPr>
          </w:p>
          <w:p w:rsidR="002D534A" w:rsidRPr="00A26953" w:rsidRDefault="002D534A" w:rsidP="007E26B0">
            <w:pPr>
              <w:jc w:val="center"/>
            </w:pPr>
            <w:r>
              <w:t>9977,5</w:t>
            </w:r>
          </w:p>
        </w:tc>
        <w:tc>
          <w:tcPr>
            <w:tcW w:w="1138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</w:p>
          <w:p w:rsidR="002D534A" w:rsidRPr="00C96E2C" w:rsidRDefault="00231AC7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  <w:r>
              <w:t>0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10000,0</w:t>
            </w:r>
          </w:p>
          <w:p w:rsidR="002D534A" w:rsidRPr="00C96E2C" w:rsidRDefault="002D534A" w:rsidP="007E26B0">
            <w:pPr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jc w:val="center"/>
            </w:pP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</w:tcPr>
          <w:p w:rsidR="002D534A" w:rsidRPr="00C96E2C" w:rsidRDefault="002D534A" w:rsidP="00086BD5">
            <w:pPr>
              <w:ind w:hanging="108"/>
              <w:jc w:val="center"/>
            </w:pPr>
          </w:p>
          <w:p w:rsidR="002D534A" w:rsidRPr="00C96E2C" w:rsidRDefault="002D534A" w:rsidP="00086BD5">
            <w:pPr>
              <w:ind w:hanging="108"/>
              <w:jc w:val="center"/>
            </w:pPr>
            <w:r>
              <w:t>10200,0</w:t>
            </w:r>
          </w:p>
        </w:tc>
        <w:tc>
          <w:tcPr>
            <w:tcW w:w="1303" w:type="dxa"/>
            <w:gridSpan w:val="3"/>
          </w:tcPr>
          <w:p w:rsidR="002D534A" w:rsidRPr="00C96E2C" w:rsidRDefault="002D534A" w:rsidP="00086BD5">
            <w:pPr>
              <w:ind w:firstLine="22"/>
              <w:jc w:val="center"/>
            </w:pPr>
          </w:p>
          <w:p w:rsidR="002D534A" w:rsidRPr="00C96E2C" w:rsidRDefault="00AC3673" w:rsidP="00086BD5">
            <w:pPr>
              <w:ind w:firstLine="22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2D534A" w:rsidRDefault="002D534A" w:rsidP="00416106">
            <w:pPr>
              <w:ind w:hanging="108"/>
              <w:jc w:val="center"/>
            </w:pPr>
          </w:p>
          <w:p w:rsidR="002D534A" w:rsidRPr="00C96E2C" w:rsidRDefault="002D534A" w:rsidP="00416106">
            <w:pPr>
              <w:ind w:hanging="108"/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2D534A" w:rsidRDefault="002D534A" w:rsidP="007E26B0">
            <w:pPr>
              <w:ind w:firstLine="22"/>
              <w:jc w:val="center"/>
              <w:rPr>
                <w:b/>
                <w:bCs/>
              </w:rPr>
            </w:pPr>
          </w:p>
          <w:p w:rsidR="002D534A" w:rsidRPr="002D534A" w:rsidRDefault="002D534A" w:rsidP="007E26B0">
            <w:pPr>
              <w:ind w:firstLine="22"/>
              <w:jc w:val="center"/>
              <w:rPr>
                <w:bCs/>
              </w:rPr>
            </w:pPr>
            <w:r w:rsidRPr="002D534A">
              <w:rPr>
                <w:bCs/>
              </w:rP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532452" w:rsidRDefault="00532452" w:rsidP="00CA224F">
            <w:pPr>
              <w:jc w:val="center"/>
            </w:pPr>
          </w:p>
          <w:p w:rsidR="002D534A" w:rsidRPr="00C96E2C" w:rsidRDefault="00532452" w:rsidP="00CA224F">
            <w:pPr>
              <w:jc w:val="center"/>
            </w:pPr>
            <w:r>
              <w:t>30177,5</w:t>
            </w:r>
          </w:p>
        </w:tc>
        <w:tc>
          <w:tcPr>
            <w:tcW w:w="1134" w:type="dxa"/>
            <w:shd w:val="clear" w:color="auto" w:fill="auto"/>
          </w:tcPr>
          <w:p w:rsidR="00532452" w:rsidRDefault="00532452" w:rsidP="00CA224F">
            <w:pPr>
              <w:jc w:val="center"/>
            </w:pPr>
          </w:p>
          <w:p w:rsidR="002D534A" w:rsidRPr="00C96E2C" w:rsidRDefault="00AC3673" w:rsidP="00CA224F">
            <w:pPr>
              <w:jc w:val="center"/>
            </w:pPr>
            <w:r>
              <w:t>0</w:t>
            </w:r>
          </w:p>
        </w:tc>
      </w:tr>
      <w:tr w:rsidR="00830A27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830A27" w:rsidRPr="00C96E2C" w:rsidRDefault="00830A27" w:rsidP="00830A2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sz w:val="22"/>
                <w:szCs w:val="22"/>
              </w:rPr>
              <w:t>1.2.</w:t>
            </w:r>
            <w:r w:rsidRPr="00C96E2C">
              <w:rPr>
                <w:sz w:val="22"/>
                <w:szCs w:val="22"/>
              </w:rPr>
              <w:t>Выплаты стимулирующего характера работникам муниципальных учреждений  культуры.</w:t>
            </w:r>
          </w:p>
        </w:tc>
        <w:tc>
          <w:tcPr>
            <w:tcW w:w="1068" w:type="dxa"/>
          </w:tcPr>
          <w:p w:rsidR="00830A27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138" w:type="dxa"/>
            <w:gridSpan w:val="2"/>
          </w:tcPr>
          <w:p w:rsidR="00830A27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329" w:type="dxa"/>
            <w:gridSpan w:val="3"/>
          </w:tcPr>
          <w:p w:rsidR="00830A27" w:rsidRPr="00532452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52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303" w:type="dxa"/>
            <w:gridSpan w:val="3"/>
          </w:tcPr>
          <w:p w:rsidR="00830A27" w:rsidRPr="00C96E2C" w:rsidRDefault="00830A27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249" w:type="dxa"/>
            <w:gridSpan w:val="3"/>
          </w:tcPr>
          <w:p w:rsidR="00830A27" w:rsidRPr="00C96E2C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148" w:type="dxa"/>
            <w:gridSpan w:val="4"/>
          </w:tcPr>
          <w:p w:rsidR="00830A27" w:rsidRPr="00C96E2C" w:rsidRDefault="00830A27" w:rsidP="00086BD5">
            <w:pPr>
              <w:ind w:firstLine="22"/>
              <w:jc w:val="center"/>
            </w:pPr>
          </w:p>
          <w:p w:rsidR="00830A27" w:rsidRPr="00C96E2C" w:rsidRDefault="00830A27" w:rsidP="00086BD5">
            <w:pPr>
              <w:jc w:val="center"/>
            </w:pPr>
            <w:r w:rsidRPr="00C96E2C"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30A27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>
              <w:t>2768,2</w:t>
            </w:r>
          </w:p>
        </w:tc>
        <w:tc>
          <w:tcPr>
            <w:tcW w:w="1134" w:type="dxa"/>
            <w:shd w:val="clear" w:color="auto" w:fill="auto"/>
          </w:tcPr>
          <w:p w:rsidR="00830A27" w:rsidRPr="00C96E2C" w:rsidRDefault="00830A27" w:rsidP="00086BD5">
            <w:pPr>
              <w:jc w:val="center"/>
            </w:pPr>
          </w:p>
          <w:p w:rsidR="00830A27" w:rsidRPr="00C96E2C" w:rsidRDefault="00830A27" w:rsidP="00086BD5">
            <w:pPr>
              <w:jc w:val="center"/>
            </w:pPr>
            <w:r>
              <w:t>2768,2</w:t>
            </w:r>
          </w:p>
        </w:tc>
      </w:tr>
      <w:tr w:rsidR="003067DC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3067DC" w:rsidRPr="00C96E2C" w:rsidRDefault="003067DC" w:rsidP="00086BD5">
            <w:pPr>
              <w:widowControl w:val="0"/>
              <w:autoSpaceDE w:val="0"/>
              <w:autoSpaceDN w:val="0"/>
              <w:adjustRightInd w:val="0"/>
            </w:pPr>
            <w:r>
              <w:t>1.3 Поддержка развития общественной инфраструктуры муниципального значения</w:t>
            </w:r>
          </w:p>
        </w:tc>
        <w:tc>
          <w:tcPr>
            <w:tcW w:w="1068" w:type="dxa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21,1</w:t>
            </w:r>
          </w:p>
        </w:tc>
        <w:tc>
          <w:tcPr>
            <w:tcW w:w="1138" w:type="dxa"/>
            <w:gridSpan w:val="2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400,0</w:t>
            </w:r>
          </w:p>
        </w:tc>
        <w:tc>
          <w:tcPr>
            <w:tcW w:w="1329" w:type="dxa"/>
            <w:gridSpan w:val="3"/>
          </w:tcPr>
          <w:p w:rsidR="003067DC" w:rsidRPr="003067D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3067DC" w:rsidRPr="00C96E2C" w:rsidRDefault="003067DC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3067DC" w:rsidRPr="00C96E2C" w:rsidRDefault="003067DC" w:rsidP="00086BD5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3067DC" w:rsidRPr="00C96E2C" w:rsidRDefault="003067DC" w:rsidP="00086BD5">
            <w:pPr>
              <w:jc w:val="center"/>
            </w:pPr>
            <w:r>
              <w:t>21,1</w:t>
            </w:r>
          </w:p>
        </w:tc>
        <w:tc>
          <w:tcPr>
            <w:tcW w:w="1134" w:type="dxa"/>
            <w:shd w:val="clear" w:color="auto" w:fill="auto"/>
          </w:tcPr>
          <w:p w:rsidR="003067DC" w:rsidRPr="00C96E2C" w:rsidRDefault="003067DC" w:rsidP="00086BD5">
            <w:pPr>
              <w:jc w:val="center"/>
            </w:pPr>
            <w:r>
              <w:t>400,0</w:t>
            </w:r>
          </w:p>
        </w:tc>
      </w:tr>
      <w:tr w:rsidR="00CA3381" w:rsidRPr="00376EB3" w:rsidTr="004C1860">
        <w:trPr>
          <w:trHeight w:hRule="exact" w:val="469"/>
        </w:trPr>
        <w:tc>
          <w:tcPr>
            <w:tcW w:w="3146" w:type="dxa"/>
            <w:vMerge w:val="restart"/>
          </w:tcPr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443" w:type="dxa"/>
            <w:gridSpan w:val="27"/>
          </w:tcPr>
          <w:p w:rsidR="00CA3381" w:rsidRPr="00376EB3" w:rsidRDefault="00CA3381" w:rsidP="00CA224F">
            <w:r w:rsidRPr="00EC5315">
              <w:rPr>
                <w:sz w:val="22"/>
                <w:szCs w:val="22"/>
              </w:rPr>
              <w:t xml:space="preserve">                                                </w:t>
            </w:r>
            <w:r w:rsidR="004C1860">
              <w:rPr>
                <w:sz w:val="22"/>
                <w:szCs w:val="22"/>
              </w:rPr>
              <w:t xml:space="preserve">                                       </w:t>
            </w:r>
            <w:r w:rsidRPr="00EC5315">
              <w:rPr>
                <w:sz w:val="22"/>
                <w:szCs w:val="22"/>
              </w:rPr>
              <w:t xml:space="preserve">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4C1860" w:rsidRPr="00376EB3" w:rsidTr="004C1860">
        <w:trPr>
          <w:trHeight w:hRule="exact" w:val="563"/>
        </w:trPr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5"/>
          </w:tcPr>
          <w:p w:rsidR="004C1860" w:rsidRPr="00AD0F8E" w:rsidRDefault="004C1860" w:rsidP="003067DC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2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2" w:type="dxa"/>
            <w:gridSpan w:val="6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4C1860" w:rsidRPr="00AD0F8E" w:rsidRDefault="004C1860" w:rsidP="00CA224F"/>
        </w:tc>
        <w:tc>
          <w:tcPr>
            <w:tcW w:w="2725" w:type="dxa"/>
            <w:gridSpan w:val="7"/>
            <w:shd w:val="clear" w:color="auto" w:fill="auto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4C1860" w:rsidRPr="00376EB3" w:rsidRDefault="004C1860" w:rsidP="00CA224F"/>
        </w:tc>
      </w:tr>
      <w:tr w:rsidR="004C1860" w:rsidRPr="00376EB3" w:rsidTr="004C1860"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23" w:type="dxa"/>
            <w:gridSpan w:val="2"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20" w:type="dxa"/>
            <w:gridSpan w:val="5"/>
          </w:tcPr>
          <w:p w:rsidR="004C1860" w:rsidRPr="00376EB3" w:rsidRDefault="004C1860" w:rsidP="00CA224F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shd w:val="clear" w:color="auto" w:fill="auto"/>
          </w:tcPr>
          <w:p w:rsidR="004C1860" w:rsidRPr="00376EB3" w:rsidRDefault="004C1860" w:rsidP="00CA224F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Pr="00376EB3" w:rsidRDefault="004C1860" w:rsidP="004C1860">
            <w:r w:rsidRPr="00EC5315">
              <w:rPr>
                <w:sz w:val="22"/>
                <w:szCs w:val="22"/>
              </w:rPr>
              <w:t>Областной бюджет</w:t>
            </w:r>
          </w:p>
        </w:tc>
      </w:tr>
      <w:tr w:rsidR="004C1860" w:rsidRPr="001B466E" w:rsidTr="00C24F1F">
        <w:trPr>
          <w:trHeight w:val="2794"/>
        </w:trPr>
        <w:tc>
          <w:tcPr>
            <w:tcW w:w="3146" w:type="dxa"/>
          </w:tcPr>
          <w:p w:rsidR="004C1860" w:rsidRPr="002F1709" w:rsidRDefault="004C1860" w:rsidP="00830A27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4C1860" w:rsidRDefault="004C1860" w:rsidP="00830A27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2</w:t>
            </w:r>
          </w:p>
          <w:p w:rsidR="004C1860" w:rsidRPr="003067DC" w:rsidRDefault="004C1860" w:rsidP="00830A2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Культурно – </w:t>
            </w:r>
            <w:proofErr w:type="spellStart"/>
            <w:r w:rsidRPr="003067DC">
              <w:rPr>
                <w:b/>
                <w:bCs/>
                <w:color w:val="000000"/>
                <w:sz w:val="27"/>
                <w:szCs w:val="27"/>
              </w:rPr>
              <w:t>досуговые</w:t>
            </w:r>
            <w:proofErr w:type="spellEnd"/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 мероприятия на территории МО «Сясьстройское городское поселение» </w:t>
            </w:r>
          </w:p>
          <w:p w:rsidR="004C1860" w:rsidRPr="00E80640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4B775E" w:rsidP="00BD79C0">
            <w:pPr>
              <w:jc w:val="center"/>
              <w:rPr>
                <w:b/>
              </w:rPr>
            </w:pPr>
            <w:r>
              <w:rPr>
                <w:b/>
              </w:rPr>
              <w:t>1057,0</w:t>
            </w:r>
          </w:p>
        </w:tc>
        <w:tc>
          <w:tcPr>
            <w:tcW w:w="1123" w:type="dxa"/>
            <w:gridSpan w:val="2"/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6510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2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1860" w:rsidRPr="00E9519E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3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BD79C0" w:rsidRDefault="00BD79C0" w:rsidP="00BD79C0"/>
          <w:p w:rsidR="00BD79C0" w:rsidRDefault="00BD79C0" w:rsidP="00BD79C0"/>
          <w:p w:rsidR="004C1860" w:rsidRPr="00BD79C0" w:rsidRDefault="00BD79C0" w:rsidP="00BD79C0">
            <w:pPr>
              <w:rPr>
                <w:b/>
              </w:rPr>
            </w:pPr>
            <w:r w:rsidRPr="00BD79C0">
              <w:rPr>
                <w:b/>
              </w:rPr>
              <w:t xml:space="preserve">       0</w:t>
            </w:r>
          </w:p>
        </w:tc>
        <w:tc>
          <w:tcPr>
            <w:tcW w:w="1260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0</w:t>
            </w:r>
          </w:p>
          <w:p w:rsidR="00BD79C0" w:rsidRPr="001F13C2" w:rsidRDefault="00BD79C0" w:rsidP="001F13C2">
            <w:pPr>
              <w:jc w:val="center"/>
            </w:pPr>
          </w:p>
        </w:tc>
        <w:tc>
          <w:tcPr>
            <w:tcW w:w="839" w:type="dxa"/>
            <w:tcBorders>
              <w:right w:val="nil"/>
            </w:tcBorders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Pr="00416106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</w:tcBorders>
          </w:tcPr>
          <w:p w:rsidR="004C1860" w:rsidRPr="00416106" w:rsidRDefault="004C1860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B775E" w:rsidRDefault="004B775E" w:rsidP="001F13C2">
            <w:pPr>
              <w:jc w:val="center"/>
            </w:pPr>
          </w:p>
          <w:p w:rsidR="004B775E" w:rsidRPr="004B775E" w:rsidRDefault="004B775E" w:rsidP="004B775E"/>
          <w:p w:rsidR="004B775E" w:rsidRDefault="004B775E" w:rsidP="004B775E"/>
          <w:p w:rsidR="004B775E" w:rsidRDefault="004B775E" w:rsidP="004B775E"/>
          <w:p w:rsidR="004C1860" w:rsidRPr="004B775E" w:rsidRDefault="004B775E" w:rsidP="004B775E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 w:rsidRPr="004B775E">
              <w:rPr>
                <w:b/>
                <w:sz w:val="28"/>
              </w:rPr>
              <w:t>1594,2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Default="004C1860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Pr="001B466E" w:rsidRDefault="004B775E" w:rsidP="001F1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4F1F" w:rsidRPr="001B466E" w:rsidTr="00C24F1F">
        <w:trPr>
          <w:trHeight w:val="942"/>
        </w:trPr>
        <w:tc>
          <w:tcPr>
            <w:tcW w:w="3146" w:type="dxa"/>
            <w:tcBorders>
              <w:top w:val="single" w:sz="4" w:space="0" w:color="auto"/>
            </w:tcBorders>
          </w:tcPr>
          <w:p w:rsidR="00C24F1F" w:rsidRDefault="00BD79C0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C24F1F" w:rsidRPr="00464652">
              <w:rPr>
                <w:bCs/>
                <w:sz w:val="22"/>
                <w:szCs w:val="22"/>
              </w:rPr>
              <w:t xml:space="preserve">1. Организация и проведение </w:t>
            </w:r>
            <w:r w:rsidR="00C24F1F">
              <w:rPr>
                <w:bCs/>
                <w:sz w:val="22"/>
                <w:szCs w:val="22"/>
              </w:rPr>
              <w:t>праздничных мероприятий</w:t>
            </w:r>
            <w:r w:rsidR="004B775E">
              <w:rPr>
                <w:bCs/>
                <w:sz w:val="22"/>
                <w:szCs w:val="22"/>
              </w:rPr>
              <w:t>, в т.ч.: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4B775E">
              <w:rPr>
                <w:bCs/>
                <w:i/>
                <w:sz w:val="22"/>
                <w:szCs w:val="22"/>
              </w:rPr>
              <w:t>-закупка товаров, работ и услуг;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4B775E">
              <w:rPr>
                <w:bCs/>
                <w:i/>
                <w:sz w:val="22"/>
                <w:szCs w:val="22"/>
              </w:rPr>
              <w:t xml:space="preserve">- предоставление субсидий </w:t>
            </w:r>
            <w:proofErr w:type="gramStart"/>
            <w:r w:rsidRPr="004B775E">
              <w:rPr>
                <w:bCs/>
                <w:i/>
                <w:sz w:val="22"/>
                <w:szCs w:val="22"/>
              </w:rPr>
              <w:t>бюджетным</w:t>
            </w:r>
            <w:proofErr w:type="gramEnd"/>
            <w:r w:rsidRPr="004B775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B775E">
              <w:rPr>
                <w:bCs/>
                <w:i/>
                <w:sz w:val="22"/>
                <w:szCs w:val="22"/>
              </w:rPr>
              <w:t>органзациям</w:t>
            </w:r>
            <w:proofErr w:type="spellEnd"/>
          </w:p>
          <w:p w:rsidR="00C24F1F" w:rsidRPr="002F1709" w:rsidRDefault="00C24F1F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C24F1F" w:rsidRDefault="004B775E" w:rsidP="004B775E">
            <w:pPr>
              <w:jc w:val="center"/>
            </w:pPr>
            <w:r>
              <w:t>5</w:t>
            </w:r>
            <w:r w:rsidR="00C24F1F" w:rsidRPr="00BD79C0">
              <w:t>17,0</w:t>
            </w:r>
          </w:p>
          <w:p w:rsidR="004B775E" w:rsidRDefault="004B775E" w:rsidP="004B775E">
            <w:pPr>
              <w:jc w:val="center"/>
            </w:pPr>
          </w:p>
          <w:p w:rsidR="004B775E" w:rsidRDefault="004B775E" w:rsidP="004B775E">
            <w:pPr>
              <w:jc w:val="center"/>
            </w:pPr>
          </w:p>
          <w:p w:rsidR="004B775E" w:rsidRPr="004B775E" w:rsidRDefault="004B775E" w:rsidP="004B775E">
            <w:pPr>
              <w:jc w:val="center"/>
              <w:rPr>
                <w:i/>
              </w:rPr>
            </w:pPr>
            <w:r w:rsidRPr="004B775E">
              <w:rPr>
                <w:i/>
              </w:rPr>
              <w:t>417,0</w:t>
            </w:r>
          </w:p>
          <w:p w:rsidR="004B775E" w:rsidRPr="004B775E" w:rsidRDefault="004B775E" w:rsidP="004B775E">
            <w:pPr>
              <w:jc w:val="center"/>
              <w:rPr>
                <w:i/>
              </w:rPr>
            </w:pPr>
          </w:p>
          <w:p w:rsidR="004B775E" w:rsidRPr="00BD79C0" w:rsidRDefault="004B775E" w:rsidP="004B775E">
            <w:pPr>
              <w:jc w:val="center"/>
            </w:pPr>
            <w:r w:rsidRPr="004B775E">
              <w:rPr>
                <w:i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C24F1F" w:rsidRPr="004B775E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4B775E">
              <w:t>0</w:t>
            </w: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Pr="00BD79C0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C24F1F" w:rsidRPr="004B775E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  <w:r w:rsidRPr="004B775E">
              <w:rPr>
                <w:szCs w:val="22"/>
              </w:rPr>
              <w:t>268,6</w:t>
            </w: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4B775E" w:rsidRPr="004B775E" w:rsidRDefault="004B775E" w:rsidP="00BD79C0">
            <w:pPr>
              <w:tabs>
                <w:tab w:val="left" w:pos="236"/>
                <w:tab w:val="center" w:pos="521"/>
              </w:tabs>
              <w:jc w:val="center"/>
              <w:rPr>
                <w:i/>
              </w:rPr>
            </w:pPr>
            <w:r w:rsidRPr="004B775E">
              <w:rPr>
                <w:i/>
                <w:sz w:val="22"/>
                <w:szCs w:val="22"/>
              </w:rPr>
              <w:t>268,6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ab/>
            </w: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</w:p>
          <w:p w:rsidR="004B775E" w:rsidRP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4F1F" w:rsidRPr="00BD79C0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4B775E">
              <w:rPr>
                <w:i/>
                <w:sz w:val="22"/>
                <w:szCs w:val="22"/>
              </w:rPr>
              <w:t xml:space="preserve">      </w:t>
            </w:r>
            <w:r w:rsidRPr="004B775E">
              <w:rPr>
                <w:i/>
                <w:sz w:val="22"/>
                <w:szCs w:val="22"/>
              </w:rPr>
              <w:tab/>
            </w:r>
            <w:r w:rsidR="00C24F1F" w:rsidRPr="004B775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C24F1F" w:rsidP="00BD79C0">
            <w:pPr>
              <w:jc w:val="center"/>
            </w:pPr>
            <w:r w:rsidRPr="00BD79C0">
              <w:t>268,6</w:t>
            </w:r>
          </w:p>
          <w:p w:rsidR="004B775E" w:rsidRPr="004B775E" w:rsidRDefault="004B775E" w:rsidP="004B775E"/>
          <w:p w:rsidR="004B775E" w:rsidRDefault="004B775E" w:rsidP="004B775E"/>
          <w:p w:rsidR="00C24F1F" w:rsidRPr="004B775E" w:rsidRDefault="004B775E" w:rsidP="004B775E">
            <w:pPr>
              <w:rPr>
                <w:i/>
              </w:rPr>
            </w:pPr>
            <w:r>
              <w:t xml:space="preserve">    </w:t>
            </w:r>
            <w:r w:rsidRPr="004B775E">
              <w:rPr>
                <w:i/>
              </w:rPr>
              <w:t>268,6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C24F1F" w:rsidRPr="00BD79C0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  <w:r w:rsidR="00C24F1F"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right w:val="nil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  <w:rPr>
                <w:sz w:val="28"/>
              </w:rPr>
            </w:pPr>
            <w:r w:rsidRPr="004B775E">
              <w:rPr>
                <w:sz w:val="28"/>
              </w:rPr>
              <w:t>1054,2</w:t>
            </w:r>
          </w:p>
          <w:p w:rsidR="004B775E" w:rsidRPr="004B775E" w:rsidRDefault="004B775E" w:rsidP="001F13C2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C24F1F" w:rsidRPr="001B466E" w:rsidTr="004B775E">
        <w:trPr>
          <w:trHeight w:val="15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C24F1F" w:rsidRDefault="00C24F1F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4F1F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2.2. </w:t>
            </w:r>
            <w:r w:rsidR="004B775E">
              <w:rPr>
                <w:bCs/>
              </w:rPr>
              <w:t>Организация и проведение праздничных мероприятий в сфере культуры</w:t>
            </w:r>
          </w:p>
          <w:p w:rsidR="00BD79C0" w:rsidRPr="00464652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BD79C0" w:rsidRPr="00BD79C0" w:rsidRDefault="004B775E" w:rsidP="004B775E">
            <w:pPr>
              <w:jc w:val="center"/>
            </w:pPr>
            <w:r>
              <w:t>540,0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BD79C0" w:rsidRPr="00BD79C0" w:rsidRDefault="00BD79C0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</w:pPr>
            <w:r w:rsidRPr="00BD79C0">
              <w:rPr>
                <w:sz w:val="22"/>
                <w:szCs w:val="22"/>
              </w:rPr>
              <w:t>0</w:t>
            </w: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rPr>
                <w:sz w:val="28"/>
              </w:rPr>
              <w:t>540,0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231AC7" w:rsidRPr="001B466E" w:rsidTr="00086BD5">
        <w:trPr>
          <w:trHeight w:val="603"/>
        </w:trPr>
        <w:tc>
          <w:tcPr>
            <w:tcW w:w="3146" w:type="dxa"/>
            <w:tcBorders>
              <w:top w:val="single" w:sz="4" w:space="0" w:color="auto"/>
            </w:tcBorders>
          </w:tcPr>
          <w:p w:rsidR="00231AC7" w:rsidRDefault="00231AC7" w:rsidP="00231AC7">
            <w:pPr>
              <w:jc w:val="center"/>
              <w:rPr>
                <w:b/>
                <w:bCs/>
              </w:rPr>
            </w:pPr>
            <w:r w:rsidRPr="00E2372C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:</w:t>
            </w:r>
          </w:p>
          <w:p w:rsidR="00231AC7" w:rsidRDefault="00231AC7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</w:tcBorders>
          </w:tcPr>
          <w:p w:rsid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231AC7" w:rsidRP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16992,0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</w:tcBorders>
          </w:tcPr>
          <w:p w:rsid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AC7" w:rsidRPr="00AC3673" w:rsidRDefault="00AC3673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  <w:szCs w:val="22"/>
              </w:rPr>
              <w:t>10268,</w:t>
            </w:r>
            <w:r>
              <w:rPr>
                <w:b/>
                <w:sz w:val="28"/>
                <w:szCs w:val="22"/>
              </w:rPr>
              <w:t>6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10468,6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right w:val="nil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231AC7" w:rsidRPr="00416106" w:rsidRDefault="00231AC7" w:rsidP="001F13C2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1AC7" w:rsidRDefault="00231AC7" w:rsidP="001F13C2">
            <w:pPr>
              <w:jc w:val="center"/>
              <w:rPr>
                <w:b/>
              </w:rPr>
            </w:pPr>
          </w:p>
          <w:p w:rsidR="00AC3673" w:rsidRDefault="00AC3673" w:rsidP="001F13C2">
            <w:pPr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37729,2</w:t>
            </w:r>
          </w:p>
        </w:tc>
      </w:tr>
    </w:tbl>
    <w:p w:rsidR="00CA3381" w:rsidRPr="00376EB3" w:rsidRDefault="00CA3381" w:rsidP="001F13C2">
      <w:pPr>
        <w:widowControl w:val="0"/>
        <w:autoSpaceDE w:val="0"/>
        <w:autoSpaceDN w:val="0"/>
        <w:adjustRightInd w:val="0"/>
        <w:jc w:val="center"/>
      </w:pPr>
    </w:p>
    <w:sectPr w:rsidR="00CA3381" w:rsidRPr="00376EB3" w:rsidSect="008A443C">
      <w:pgSz w:w="16838" w:h="11906" w:orient="landscape" w:code="9"/>
      <w:pgMar w:top="426" w:right="1134" w:bottom="142" w:left="1134" w:header="709" w:footer="302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5" w:rsidRDefault="00086BD5" w:rsidP="00C56FA5">
      <w:r>
        <w:separator/>
      </w:r>
    </w:p>
  </w:endnote>
  <w:endnote w:type="continuationSeparator" w:id="0">
    <w:p w:rsidR="00086BD5" w:rsidRDefault="00086BD5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086BD5">
    <w:pPr>
      <w:pStyle w:val="a6"/>
      <w:jc w:val="center"/>
    </w:pPr>
  </w:p>
  <w:p w:rsidR="00086BD5" w:rsidRDefault="00086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5" w:rsidRDefault="00086BD5" w:rsidP="00C56FA5">
      <w:r>
        <w:separator/>
      </w:r>
    </w:p>
  </w:footnote>
  <w:footnote w:type="continuationSeparator" w:id="0">
    <w:p w:rsidR="00086BD5" w:rsidRDefault="00086BD5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5" w:rsidRDefault="003E26ED">
    <w:pPr>
      <w:pStyle w:val="a4"/>
      <w:jc w:val="center"/>
    </w:pPr>
    <w:r w:rsidRPr="00D14068">
      <w:rPr>
        <w:sz w:val="20"/>
        <w:szCs w:val="20"/>
      </w:rPr>
      <w:fldChar w:fldCharType="begin"/>
    </w:r>
    <w:r w:rsidR="00086BD5" w:rsidRPr="00D14068">
      <w:rPr>
        <w:sz w:val="20"/>
        <w:szCs w:val="20"/>
      </w:rPr>
      <w:instrText xml:space="preserve"> PAGE   \* MERGEFORMAT </w:instrText>
    </w:r>
    <w:r w:rsidRPr="00D14068">
      <w:rPr>
        <w:sz w:val="20"/>
        <w:szCs w:val="20"/>
      </w:rPr>
      <w:fldChar w:fldCharType="separate"/>
    </w:r>
    <w:r w:rsidR="00070DBB">
      <w:rPr>
        <w:noProof/>
        <w:sz w:val="20"/>
        <w:szCs w:val="20"/>
      </w:rPr>
      <w:t>15</w:t>
    </w:r>
    <w:r w:rsidRPr="00D14068">
      <w:rPr>
        <w:sz w:val="20"/>
        <w:szCs w:val="20"/>
      </w:rPr>
      <w:fldChar w:fldCharType="end"/>
    </w:r>
  </w:p>
  <w:p w:rsidR="00086BD5" w:rsidRDefault="00086B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57A0D2A"/>
    <w:multiLevelType w:val="hybridMultilevel"/>
    <w:tmpl w:val="E278CD16"/>
    <w:lvl w:ilvl="0" w:tplc="3F761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34C4"/>
    <w:multiLevelType w:val="hybridMultilevel"/>
    <w:tmpl w:val="D57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BC"/>
    <w:multiLevelType w:val="hybridMultilevel"/>
    <w:tmpl w:val="9ACE3762"/>
    <w:lvl w:ilvl="0" w:tplc="81A4F9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90E6A"/>
    <w:multiLevelType w:val="hybridMultilevel"/>
    <w:tmpl w:val="42B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7440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9EF"/>
    <w:rsid w:val="00000FDA"/>
    <w:rsid w:val="0000581C"/>
    <w:rsid w:val="00022EE0"/>
    <w:rsid w:val="000240E3"/>
    <w:rsid w:val="000259EF"/>
    <w:rsid w:val="00026CBF"/>
    <w:rsid w:val="000349C2"/>
    <w:rsid w:val="00034E87"/>
    <w:rsid w:val="00037A30"/>
    <w:rsid w:val="0004572F"/>
    <w:rsid w:val="00053EB0"/>
    <w:rsid w:val="00054830"/>
    <w:rsid w:val="00064687"/>
    <w:rsid w:val="00070DBB"/>
    <w:rsid w:val="00073A34"/>
    <w:rsid w:val="00080700"/>
    <w:rsid w:val="00082145"/>
    <w:rsid w:val="00085434"/>
    <w:rsid w:val="00086703"/>
    <w:rsid w:val="00086BD5"/>
    <w:rsid w:val="0009125D"/>
    <w:rsid w:val="00094299"/>
    <w:rsid w:val="00095845"/>
    <w:rsid w:val="0009711E"/>
    <w:rsid w:val="000A0FC1"/>
    <w:rsid w:val="000A2E8D"/>
    <w:rsid w:val="000A4BCA"/>
    <w:rsid w:val="000B7CF5"/>
    <w:rsid w:val="000C52C8"/>
    <w:rsid w:val="000D31E9"/>
    <w:rsid w:val="000E33F4"/>
    <w:rsid w:val="000E79CA"/>
    <w:rsid w:val="00104A72"/>
    <w:rsid w:val="001059B2"/>
    <w:rsid w:val="00107F66"/>
    <w:rsid w:val="00110234"/>
    <w:rsid w:val="00114DCC"/>
    <w:rsid w:val="0014133B"/>
    <w:rsid w:val="001505B6"/>
    <w:rsid w:val="00152F82"/>
    <w:rsid w:val="00155FD8"/>
    <w:rsid w:val="00157228"/>
    <w:rsid w:val="0016515B"/>
    <w:rsid w:val="0017602A"/>
    <w:rsid w:val="001771C5"/>
    <w:rsid w:val="00186A89"/>
    <w:rsid w:val="00190B64"/>
    <w:rsid w:val="001920D2"/>
    <w:rsid w:val="00194B15"/>
    <w:rsid w:val="001B17D3"/>
    <w:rsid w:val="001B42AE"/>
    <w:rsid w:val="001B466E"/>
    <w:rsid w:val="001C1653"/>
    <w:rsid w:val="001E4DFC"/>
    <w:rsid w:val="001F1174"/>
    <w:rsid w:val="001F13C2"/>
    <w:rsid w:val="001F1ECE"/>
    <w:rsid w:val="001F41C9"/>
    <w:rsid w:val="001F4246"/>
    <w:rsid w:val="001F5681"/>
    <w:rsid w:val="001F6BD2"/>
    <w:rsid w:val="0020589E"/>
    <w:rsid w:val="00213A31"/>
    <w:rsid w:val="00217417"/>
    <w:rsid w:val="0022597D"/>
    <w:rsid w:val="00231013"/>
    <w:rsid w:val="00231AC7"/>
    <w:rsid w:val="0027289F"/>
    <w:rsid w:val="00274CC2"/>
    <w:rsid w:val="00275E17"/>
    <w:rsid w:val="00292D54"/>
    <w:rsid w:val="00293357"/>
    <w:rsid w:val="00295075"/>
    <w:rsid w:val="00295694"/>
    <w:rsid w:val="002972FE"/>
    <w:rsid w:val="002A2ED1"/>
    <w:rsid w:val="002C40A3"/>
    <w:rsid w:val="002D2788"/>
    <w:rsid w:val="002D534A"/>
    <w:rsid w:val="002D7CE4"/>
    <w:rsid w:val="002E7E07"/>
    <w:rsid w:val="002E7EBD"/>
    <w:rsid w:val="002F3526"/>
    <w:rsid w:val="0030587D"/>
    <w:rsid w:val="003067DC"/>
    <w:rsid w:val="00310EBA"/>
    <w:rsid w:val="00312E87"/>
    <w:rsid w:val="00314823"/>
    <w:rsid w:val="0032096C"/>
    <w:rsid w:val="003220A5"/>
    <w:rsid w:val="003224F8"/>
    <w:rsid w:val="0032326E"/>
    <w:rsid w:val="00325AA2"/>
    <w:rsid w:val="003313FE"/>
    <w:rsid w:val="00331B94"/>
    <w:rsid w:val="003372A9"/>
    <w:rsid w:val="003428CA"/>
    <w:rsid w:val="003428EF"/>
    <w:rsid w:val="003560A1"/>
    <w:rsid w:val="00375CF1"/>
    <w:rsid w:val="0037671E"/>
    <w:rsid w:val="00376EB3"/>
    <w:rsid w:val="00377550"/>
    <w:rsid w:val="00383464"/>
    <w:rsid w:val="00391180"/>
    <w:rsid w:val="00395E81"/>
    <w:rsid w:val="00397F73"/>
    <w:rsid w:val="003A0508"/>
    <w:rsid w:val="003B0A6E"/>
    <w:rsid w:val="003B0EAB"/>
    <w:rsid w:val="003D258B"/>
    <w:rsid w:val="003D2B7A"/>
    <w:rsid w:val="003D49FF"/>
    <w:rsid w:val="003D638B"/>
    <w:rsid w:val="003D6ED8"/>
    <w:rsid w:val="003E26ED"/>
    <w:rsid w:val="003E3579"/>
    <w:rsid w:val="003E3706"/>
    <w:rsid w:val="003F1369"/>
    <w:rsid w:val="003F3B32"/>
    <w:rsid w:val="003F625F"/>
    <w:rsid w:val="00410CB4"/>
    <w:rsid w:val="00410EAC"/>
    <w:rsid w:val="00413700"/>
    <w:rsid w:val="00414BE9"/>
    <w:rsid w:val="00416106"/>
    <w:rsid w:val="00430A7D"/>
    <w:rsid w:val="00431786"/>
    <w:rsid w:val="00433D4C"/>
    <w:rsid w:val="00445E4E"/>
    <w:rsid w:val="00450EA8"/>
    <w:rsid w:val="00452125"/>
    <w:rsid w:val="004526B8"/>
    <w:rsid w:val="00464652"/>
    <w:rsid w:val="00473100"/>
    <w:rsid w:val="00475B3A"/>
    <w:rsid w:val="0048042F"/>
    <w:rsid w:val="00481B5F"/>
    <w:rsid w:val="00485F05"/>
    <w:rsid w:val="00487A44"/>
    <w:rsid w:val="004A2471"/>
    <w:rsid w:val="004A398E"/>
    <w:rsid w:val="004A3E62"/>
    <w:rsid w:val="004A74D7"/>
    <w:rsid w:val="004A7F60"/>
    <w:rsid w:val="004B2623"/>
    <w:rsid w:val="004B27C7"/>
    <w:rsid w:val="004B775E"/>
    <w:rsid w:val="004C01F8"/>
    <w:rsid w:val="004C0238"/>
    <w:rsid w:val="004C1860"/>
    <w:rsid w:val="004C6AE2"/>
    <w:rsid w:val="004C6C76"/>
    <w:rsid w:val="004C6F86"/>
    <w:rsid w:val="004D40E7"/>
    <w:rsid w:val="004D67AE"/>
    <w:rsid w:val="004E1988"/>
    <w:rsid w:val="004E6ED9"/>
    <w:rsid w:val="004F6364"/>
    <w:rsid w:val="004F6B58"/>
    <w:rsid w:val="00500DD5"/>
    <w:rsid w:val="0050500B"/>
    <w:rsid w:val="00512D12"/>
    <w:rsid w:val="00515F88"/>
    <w:rsid w:val="00516E10"/>
    <w:rsid w:val="00520B93"/>
    <w:rsid w:val="00532452"/>
    <w:rsid w:val="005372A6"/>
    <w:rsid w:val="0054021E"/>
    <w:rsid w:val="00546DB1"/>
    <w:rsid w:val="005513BA"/>
    <w:rsid w:val="005534C5"/>
    <w:rsid w:val="00553C87"/>
    <w:rsid w:val="005641EF"/>
    <w:rsid w:val="00570EC7"/>
    <w:rsid w:val="00574A8D"/>
    <w:rsid w:val="0059255B"/>
    <w:rsid w:val="00593D09"/>
    <w:rsid w:val="005A1D54"/>
    <w:rsid w:val="005B2794"/>
    <w:rsid w:val="005B64E2"/>
    <w:rsid w:val="005B7A22"/>
    <w:rsid w:val="005C159C"/>
    <w:rsid w:val="005C3894"/>
    <w:rsid w:val="005D1FC3"/>
    <w:rsid w:val="005D7E84"/>
    <w:rsid w:val="005F7660"/>
    <w:rsid w:val="006005EA"/>
    <w:rsid w:val="00601F1A"/>
    <w:rsid w:val="00620F99"/>
    <w:rsid w:val="00630757"/>
    <w:rsid w:val="00643082"/>
    <w:rsid w:val="006510C0"/>
    <w:rsid w:val="00654436"/>
    <w:rsid w:val="00655CCF"/>
    <w:rsid w:val="0066226F"/>
    <w:rsid w:val="006638FE"/>
    <w:rsid w:val="00666A61"/>
    <w:rsid w:val="00667355"/>
    <w:rsid w:val="00674F0B"/>
    <w:rsid w:val="00683571"/>
    <w:rsid w:val="00684979"/>
    <w:rsid w:val="0069427B"/>
    <w:rsid w:val="006A43B7"/>
    <w:rsid w:val="006A4F4A"/>
    <w:rsid w:val="006A7967"/>
    <w:rsid w:val="006B1A41"/>
    <w:rsid w:val="006B49E7"/>
    <w:rsid w:val="006C1886"/>
    <w:rsid w:val="006C5494"/>
    <w:rsid w:val="006D03E7"/>
    <w:rsid w:val="006D143B"/>
    <w:rsid w:val="006D46DB"/>
    <w:rsid w:val="006D5419"/>
    <w:rsid w:val="006E514B"/>
    <w:rsid w:val="006E7988"/>
    <w:rsid w:val="006F22B2"/>
    <w:rsid w:val="006F4E1D"/>
    <w:rsid w:val="007002F5"/>
    <w:rsid w:val="00701E5B"/>
    <w:rsid w:val="00702FD8"/>
    <w:rsid w:val="0070670A"/>
    <w:rsid w:val="007244ED"/>
    <w:rsid w:val="0072630D"/>
    <w:rsid w:val="00727EE8"/>
    <w:rsid w:val="00740907"/>
    <w:rsid w:val="007468F3"/>
    <w:rsid w:val="007665C1"/>
    <w:rsid w:val="007749FC"/>
    <w:rsid w:val="00777256"/>
    <w:rsid w:val="00782B34"/>
    <w:rsid w:val="007A04D9"/>
    <w:rsid w:val="007C5E8F"/>
    <w:rsid w:val="007C7FE9"/>
    <w:rsid w:val="007D4EE5"/>
    <w:rsid w:val="007E26B0"/>
    <w:rsid w:val="007F7A3D"/>
    <w:rsid w:val="00803F8D"/>
    <w:rsid w:val="00806256"/>
    <w:rsid w:val="008120AC"/>
    <w:rsid w:val="00830A27"/>
    <w:rsid w:val="008412E3"/>
    <w:rsid w:val="0084496B"/>
    <w:rsid w:val="00853686"/>
    <w:rsid w:val="00863BE6"/>
    <w:rsid w:val="00864BA9"/>
    <w:rsid w:val="00867408"/>
    <w:rsid w:val="00877177"/>
    <w:rsid w:val="00885878"/>
    <w:rsid w:val="008901E7"/>
    <w:rsid w:val="008A240B"/>
    <w:rsid w:val="008A443C"/>
    <w:rsid w:val="008A4B44"/>
    <w:rsid w:val="008A65F2"/>
    <w:rsid w:val="008A69DE"/>
    <w:rsid w:val="008A7CF4"/>
    <w:rsid w:val="008C6DCB"/>
    <w:rsid w:val="008D07D1"/>
    <w:rsid w:val="008D41A3"/>
    <w:rsid w:val="008D643B"/>
    <w:rsid w:val="008E2835"/>
    <w:rsid w:val="008E4E97"/>
    <w:rsid w:val="008E54FD"/>
    <w:rsid w:val="00903DEF"/>
    <w:rsid w:val="00905371"/>
    <w:rsid w:val="0091230A"/>
    <w:rsid w:val="00927D13"/>
    <w:rsid w:val="00956E71"/>
    <w:rsid w:val="00957ADE"/>
    <w:rsid w:val="0096369B"/>
    <w:rsid w:val="00965EF6"/>
    <w:rsid w:val="00966DB8"/>
    <w:rsid w:val="009716AD"/>
    <w:rsid w:val="00972A38"/>
    <w:rsid w:val="009809C7"/>
    <w:rsid w:val="009B5366"/>
    <w:rsid w:val="009B5978"/>
    <w:rsid w:val="009B6F30"/>
    <w:rsid w:val="009B7711"/>
    <w:rsid w:val="009C47A9"/>
    <w:rsid w:val="009C595A"/>
    <w:rsid w:val="009C7F0E"/>
    <w:rsid w:val="009D17C3"/>
    <w:rsid w:val="009D4283"/>
    <w:rsid w:val="009D5E62"/>
    <w:rsid w:val="009E0526"/>
    <w:rsid w:val="009F326C"/>
    <w:rsid w:val="00A016A7"/>
    <w:rsid w:val="00A03467"/>
    <w:rsid w:val="00A117DE"/>
    <w:rsid w:val="00A20579"/>
    <w:rsid w:val="00A25B58"/>
    <w:rsid w:val="00A26953"/>
    <w:rsid w:val="00A31EF9"/>
    <w:rsid w:val="00A43F1D"/>
    <w:rsid w:val="00A46245"/>
    <w:rsid w:val="00A527BF"/>
    <w:rsid w:val="00A5284E"/>
    <w:rsid w:val="00A5368C"/>
    <w:rsid w:val="00A53E62"/>
    <w:rsid w:val="00A5413C"/>
    <w:rsid w:val="00A6103C"/>
    <w:rsid w:val="00A7273B"/>
    <w:rsid w:val="00A7466B"/>
    <w:rsid w:val="00A75972"/>
    <w:rsid w:val="00A82D58"/>
    <w:rsid w:val="00A874AE"/>
    <w:rsid w:val="00A9393C"/>
    <w:rsid w:val="00AA2A28"/>
    <w:rsid w:val="00AA5A18"/>
    <w:rsid w:val="00AB39B7"/>
    <w:rsid w:val="00AC3406"/>
    <w:rsid w:val="00AC3673"/>
    <w:rsid w:val="00AC6449"/>
    <w:rsid w:val="00AC7237"/>
    <w:rsid w:val="00AD0F8E"/>
    <w:rsid w:val="00AD1AB2"/>
    <w:rsid w:val="00AE05FA"/>
    <w:rsid w:val="00AF34B8"/>
    <w:rsid w:val="00B03E0A"/>
    <w:rsid w:val="00B129C7"/>
    <w:rsid w:val="00B171BD"/>
    <w:rsid w:val="00B20189"/>
    <w:rsid w:val="00B21D75"/>
    <w:rsid w:val="00B27DC8"/>
    <w:rsid w:val="00B30DED"/>
    <w:rsid w:val="00B31681"/>
    <w:rsid w:val="00B3211B"/>
    <w:rsid w:val="00B32658"/>
    <w:rsid w:val="00B34E50"/>
    <w:rsid w:val="00B40A07"/>
    <w:rsid w:val="00B86068"/>
    <w:rsid w:val="00B87B9D"/>
    <w:rsid w:val="00B90E90"/>
    <w:rsid w:val="00B9234D"/>
    <w:rsid w:val="00BA3715"/>
    <w:rsid w:val="00BA4509"/>
    <w:rsid w:val="00BA4728"/>
    <w:rsid w:val="00BA4CC4"/>
    <w:rsid w:val="00BB052F"/>
    <w:rsid w:val="00BB642B"/>
    <w:rsid w:val="00BC10FF"/>
    <w:rsid w:val="00BC264F"/>
    <w:rsid w:val="00BC744E"/>
    <w:rsid w:val="00BD4D63"/>
    <w:rsid w:val="00BD52C1"/>
    <w:rsid w:val="00BD79C0"/>
    <w:rsid w:val="00BE1608"/>
    <w:rsid w:val="00BE30E5"/>
    <w:rsid w:val="00C00A0A"/>
    <w:rsid w:val="00C1582F"/>
    <w:rsid w:val="00C173D6"/>
    <w:rsid w:val="00C2299E"/>
    <w:rsid w:val="00C23724"/>
    <w:rsid w:val="00C24F1F"/>
    <w:rsid w:val="00C33C91"/>
    <w:rsid w:val="00C36C48"/>
    <w:rsid w:val="00C41B29"/>
    <w:rsid w:val="00C56FA5"/>
    <w:rsid w:val="00C62829"/>
    <w:rsid w:val="00C748B5"/>
    <w:rsid w:val="00C74E45"/>
    <w:rsid w:val="00C779F0"/>
    <w:rsid w:val="00C8532A"/>
    <w:rsid w:val="00C8581F"/>
    <w:rsid w:val="00C96E2C"/>
    <w:rsid w:val="00C9718A"/>
    <w:rsid w:val="00CA224F"/>
    <w:rsid w:val="00CA2D31"/>
    <w:rsid w:val="00CA3381"/>
    <w:rsid w:val="00CB2B6B"/>
    <w:rsid w:val="00CB72C9"/>
    <w:rsid w:val="00CC60A9"/>
    <w:rsid w:val="00CD69DA"/>
    <w:rsid w:val="00CD7FEF"/>
    <w:rsid w:val="00CE29F4"/>
    <w:rsid w:val="00CE370C"/>
    <w:rsid w:val="00CF564D"/>
    <w:rsid w:val="00D00AC4"/>
    <w:rsid w:val="00D03716"/>
    <w:rsid w:val="00D11734"/>
    <w:rsid w:val="00D14068"/>
    <w:rsid w:val="00D16FB4"/>
    <w:rsid w:val="00D17F9A"/>
    <w:rsid w:val="00D21794"/>
    <w:rsid w:val="00D23E1E"/>
    <w:rsid w:val="00D367DF"/>
    <w:rsid w:val="00D42C3C"/>
    <w:rsid w:val="00D46D1D"/>
    <w:rsid w:val="00D50A24"/>
    <w:rsid w:val="00D51443"/>
    <w:rsid w:val="00D519F4"/>
    <w:rsid w:val="00D51C26"/>
    <w:rsid w:val="00D52603"/>
    <w:rsid w:val="00D63321"/>
    <w:rsid w:val="00D63906"/>
    <w:rsid w:val="00D63B17"/>
    <w:rsid w:val="00D82020"/>
    <w:rsid w:val="00D85CED"/>
    <w:rsid w:val="00D872A4"/>
    <w:rsid w:val="00D96023"/>
    <w:rsid w:val="00DA1C86"/>
    <w:rsid w:val="00DA39DA"/>
    <w:rsid w:val="00DB4F5A"/>
    <w:rsid w:val="00DC2386"/>
    <w:rsid w:val="00DD5279"/>
    <w:rsid w:val="00DD5567"/>
    <w:rsid w:val="00DE44E3"/>
    <w:rsid w:val="00DE4AF9"/>
    <w:rsid w:val="00DE5E04"/>
    <w:rsid w:val="00E07591"/>
    <w:rsid w:val="00E1100E"/>
    <w:rsid w:val="00E32EC6"/>
    <w:rsid w:val="00E345BB"/>
    <w:rsid w:val="00E407F4"/>
    <w:rsid w:val="00E55D50"/>
    <w:rsid w:val="00E6006F"/>
    <w:rsid w:val="00E6103B"/>
    <w:rsid w:val="00E66C37"/>
    <w:rsid w:val="00E66F4F"/>
    <w:rsid w:val="00E7237E"/>
    <w:rsid w:val="00E801C3"/>
    <w:rsid w:val="00E80640"/>
    <w:rsid w:val="00E90EFC"/>
    <w:rsid w:val="00E912A2"/>
    <w:rsid w:val="00E91AAA"/>
    <w:rsid w:val="00E92F31"/>
    <w:rsid w:val="00E9519E"/>
    <w:rsid w:val="00E953DA"/>
    <w:rsid w:val="00EA3905"/>
    <w:rsid w:val="00EA54A5"/>
    <w:rsid w:val="00EA7270"/>
    <w:rsid w:val="00EB6D23"/>
    <w:rsid w:val="00EC3620"/>
    <w:rsid w:val="00EC5315"/>
    <w:rsid w:val="00ED0BDC"/>
    <w:rsid w:val="00ED218D"/>
    <w:rsid w:val="00ED2576"/>
    <w:rsid w:val="00ED3927"/>
    <w:rsid w:val="00ED4BC1"/>
    <w:rsid w:val="00ED70AF"/>
    <w:rsid w:val="00EE1F5D"/>
    <w:rsid w:val="00EF5A3D"/>
    <w:rsid w:val="00F01A8B"/>
    <w:rsid w:val="00F07AED"/>
    <w:rsid w:val="00F204BC"/>
    <w:rsid w:val="00F22063"/>
    <w:rsid w:val="00F31734"/>
    <w:rsid w:val="00F35148"/>
    <w:rsid w:val="00F41CC9"/>
    <w:rsid w:val="00F4523E"/>
    <w:rsid w:val="00F462F4"/>
    <w:rsid w:val="00F46DD7"/>
    <w:rsid w:val="00F53258"/>
    <w:rsid w:val="00F62F18"/>
    <w:rsid w:val="00F658D3"/>
    <w:rsid w:val="00F768A8"/>
    <w:rsid w:val="00F778DB"/>
    <w:rsid w:val="00F817AA"/>
    <w:rsid w:val="00F82F53"/>
    <w:rsid w:val="00FA3973"/>
    <w:rsid w:val="00FA405E"/>
    <w:rsid w:val="00FA44E7"/>
    <w:rsid w:val="00FA59D3"/>
    <w:rsid w:val="00FC63DF"/>
    <w:rsid w:val="00FD0017"/>
    <w:rsid w:val="00FD04B8"/>
    <w:rsid w:val="00FD5BE6"/>
    <w:rsid w:val="00FD7BE1"/>
    <w:rsid w:val="00FE09C4"/>
    <w:rsid w:val="00FE3979"/>
    <w:rsid w:val="00FE443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6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9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4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4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3D4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3D49FF"/>
  </w:style>
  <w:style w:type="character" w:styleId="ab">
    <w:name w:val="line number"/>
    <w:basedOn w:val="a0"/>
    <w:uiPriority w:val="99"/>
    <w:rsid w:val="003D49FF"/>
  </w:style>
  <w:style w:type="paragraph" w:customStyle="1" w:styleId="Standard">
    <w:name w:val="Standard"/>
    <w:uiPriority w:val="99"/>
    <w:rsid w:val="00CC60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c">
    <w:name w:val="Hyperlink"/>
    <w:basedOn w:val="a0"/>
    <w:rsid w:val="00EA3905"/>
    <w:rPr>
      <w:color w:val="0000FF"/>
      <w:u w:val="single"/>
    </w:rPr>
  </w:style>
  <w:style w:type="character" w:customStyle="1" w:styleId="VisitedInternetLink">
    <w:name w:val="Visited Internet Link"/>
    <w:rsid w:val="00EA3905"/>
    <w:rPr>
      <w:color w:val="800000"/>
      <w:u w:val="single"/>
    </w:rPr>
  </w:style>
  <w:style w:type="paragraph" w:customStyle="1" w:styleId="ConsPlusTitle">
    <w:name w:val="ConsPlusTitle"/>
    <w:uiPriority w:val="99"/>
    <w:rsid w:val="0037755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formattext">
    <w:name w:val="formattext"/>
    <w:basedOn w:val="a"/>
    <w:uiPriority w:val="99"/>
    <w:rsid w:val="00E91AA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443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D2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26C5A90513A505A5FE74917C7AE133FCB1FFF9EE3E6C5396369D2E5302A10B97BF86E3DAF5Ex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1885-5BC7-489A-8182-9C67BEC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2922</Words>
  <Characters>23392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GYPNORION</dc:creator>
  <cp:lastModifiedBy>EKokovina</cp:lastModifiedBy>
  <cp:revision>3</cp:revision>
  <cp:lastPrinted>2022-02-04T13:34:00Z</cp:lastPrinted>
  <dcterms:created xsi:type="dcterms:W3CDTF">2022-02-04T13:57:00Z</dcterms:created>
  <dcterms:modified xsi:type="dcterms:W3CDTF">2022-02-10T09:01:00Z</dcterms:modified>
</cp:coreProperties>
</file>