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C" w:rsidRDefault="0072777C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проведении конкурсного отбора среди субъектов малого</w:t>
      </w:r>
      <w:r w:rsidR="009250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среднего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предпринимательства на получение субсидий для возмещения части затрат, связанных с заключением договоров финансовой аренды (лизинга)</w:t>
      </w:r>
    </w:p>
    <w:p w:rsidR="0072777C" w:rsidRPr="001D2397" w:rsidRDefault="0072777C" w:rsidP="00510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29C1" w:rsidRPr="0072777C" w:rsidRDefault="0072777C" w:rsidP="0051064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«Сясьстройское городское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онкурсного отбора среди субъектов малого </w:t>
      </w:r>
      <w:r w:rsidR="009250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среднего 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Сясьстройское городское поселение» </w:t>
      </w:r>
      <w:r w:rsidRPr="000D0F0E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r w:rsidRPr="000D0F0E">
        <w:rPr>
          <w:rFonts w:ascii="Times New Roman" w:hAnsi="Times New Roman" w:cs="Times New Roman"/>
          <w:sz w:val="28"/>
          <w:szCs w:val="28"/>
        </w:rPr>
        <w:t>а</w:t>
      </w:r>
      <w:r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1. Сроки проведения отбора</w:t>
      </w:r>
      <w:r w:rsidRPr="00951118">
        <w:rPr>
          <w:sz w:val="28"/>
          <w:szCs w:val="28"/>
        </w:rPr>
        <w:t>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Дата и время начала подачи (приема) заявок участников отбора:</w:t>
      </w:r>
    </w:p>
    <w:p w:rsidR="00DB29C1" w:rsidRPr="00951118" w:rsidRDefault="004B0606" w:rsidP="005106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72777C">
        <w:rPr>
          <w:sz w:val="28"/>
          <w:szCs w:val="28"/>
        </w:rPr>
        <w:t xml:space="preserve"> 2021 года с 08</w:t>
      </w:r>
      <w:r w:rsidR="00DB29C1" w:rsidRPr="00951118">
        <w:rPr>
          <w:sz w:val="28"/>
          <w:szCs w:val="28"/>
        </w:rPr>
        <w:t>.00 часов.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Дата и время начала (окончания) подачи (приема) заявок участников отбора:</w:t>
      </w:r>
    </w:p>
    <w:p w:rsidR="00DB29C1" w:rsidRPr="00951118" w:rsidRDefault="004B0606" w:rsidP="005106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9019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B29C1" w:rsidRPr="0095111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DB29C1" w:rsidRPr="00951118">
        <w:rPr>
          <w:sz w:val="28"/>
          <w:szCs w:val="28"/>
        </w:rPr>
        <w:t xml:space="preserve"> года до 1</w:t>
      </w:r>
      <w:r w:rsidR="005B25BE">
        <w:rPr>
          <w:sz w:val="28"/>
          <w:szCs w:val="28"/>
        </w:rPr>
        <w:t>7</w:t>
      </w:r>
      <w:r w:rsidR="00DB29C1" w:rsidRPr="00951118">
        <w:rPr>
          <w:sz w:val="28"/>
          <w:szCs w:val="28"/>
        </w:rPr>
        <w:t>.00 часов.</w:t>
      </w:r>
    </w:p>
    <w:p w:rsidR="00DB29C1" w:rsidRPr="00951118" w:rsidRDefault="006F2897" w:rsidP="005106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DB29C1" w:rsidRPr="00951118">
        <w:rPr>
          <w:sz w:val="28"/>
          <w:szCs w:val="28"/>
        </w:rPr>
        <w:t xml:space="preserve"> заседания комиссии для проведения отбора получателей субсидии</w:t>
      </w:r>
      <w:r>
        <w:rPr>
          <w:sz w:val="28"/>
          <w:szCs w:val="28"/>
        </w:rPr>
        <w:t xml:space="preserve"> </w:t>
      </w:r>
      <w:r w:rsidR="00DB29C1" w:rsidRPr="00951118">
        <w:rPr>
          <w:sz w:val="28"/>
          <w:szCs w:val="28"/>
        </w:rPr>
        <w:t xml:space="preserve"> </w:t>
      </w:r>
      <w:r w:rsidRPr="000D0F0E">
        <w:rPr>
          <w:bCs/>
          <w:kern w:val="36"/>
          <w:sz w:val="28"/>
          <w:szCs w:val="28"/>
        </w:rPr>
        <w:t>для возмещения части затрат, связанных с заключением договоров финансовой аренды (лизинга)</w:t>
      </w:r>
      <w:r>
        <w:rPr>
          <w:bCs/>
          <w:kern w:val="36"/>
          <w:sz w:val="28"/>
          <w:szCs w:val="28"/>
        </w:rPr>
        <w:t xml:space="preserve"> </w:t>
      </w:r>
      <w:r w:rsidR="00DB29C1" w:rsidRPr="00951118">
        <w:rPr>
          <w:sz w:val="28"/>
          <w:szCs w:val="28"/>
        </w:rPr>
        <w:t xml:space="preserve">– </w:t>
      </w:r>
      <w:r w:rsidR="004B0606">
        <w:rPr>
          <w:sz w:val="28"/>
          <w:szCs w:val="28"/>
        </w:rPr>
        <w:t>28</w:t>
      </w:r>
      <w:r w:rsidR="0079019C">
        <w:rPr>
          <w:sz w:val="28"/>
          <w:szCs w:val="28"/>
        </w:rPr>
        <w:t xml:space="preserve"> </w:t>
      </w:r>
      <w:r w:rsidR="004B0606">
        <w:rPr>
          <w:sz w:val="28"/>
          <w:szCs w:val="28"/>
        </w:rPr>
        <w:t>января</w:t>
      </w:r>
      <w:r w:rsidR="00DB29C1" w:rsidRPr="00A21736">
        <w:rPr>
          <w:sz w:val="28"/>
          <w:szCs w:val="28"/>
        </w:rPr>
        <w:t xml:space="preserve"> 202</w:t>
      </w:r>
      <w:r w:rsidR="004B0606">
        <w:rPr>
          <w:sz w:val="28"/>
          <w:szCs w:val="28"/>
        </w:rPr>
        <w:t>2</w:t>
      </w:r>
      <w:r w:rsidR="00DB29C1" w:rsidRPr="00A21736">
        <w:rPr>
          <w:sz w:val="28"/>
          <w:szCs w:val="28"/>
        </w:rPr>
        <w:t xml:space="preserve"> года.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2. Отбор получателей субсидии проводит</w:t>
      </w:r>
      <w:r w:rsidRPr="00951118">
        <w:rPr>
          <w:sz w:val="28"/>
          <w:szCs w:val="28"/>
        </w:rPr>
        <w:t xml:space="preserve"> </w:t>
      </w:r>
      <w:r w:rsidRPr="00951118">
        <w:rPr>
          <w:rStyle w:val="a5"/>
          <w:b/>
          <w:bCs/>
          <w:sz w:val="28"/>
          <w:szCs w:val="28"/>
        </w:rPr>
        <w:t>администрация</w:t>
      </w:r>
      <w:r w:rsidR="005E09F3">
        <w:rPr>
          <w:rStyle w:val="a5"/>
          <w:b/>
          <w:bCs/>
          <w:sz w:val="28"/>
          <w:szCs w:val="28"/>
        </w:rPr>
        <w:t xml:space="preserve"> МО «Сясьстройское городское поселение»</w:t>
      </w:r>
    </w:p>
    <w:p w:rsidR="005E09F3" w:rsidRPr="005E09F3" w:rsidRDefault="00DB29C1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9F3">
        <w:rPr>
          <w:rStyle w:val="a5"/>
          <w:rFonts w:ascii="Times New Roman" w:hAnsi="Times New Roman" w:cs="Times New Roman"/>
          <w:b/>
          <w:bCs/>
          <w:sz w:val="28"/>
          <w:szCs w:val="28"/>
        </w:rPr>
        <w:t>Место нахождения (совпадает с почтовым адресом)</w:t>
      </w:r>
      <w:r w:rsidRPr="005E09F3">
        <w:rPr>
          <w:rFonts w:ascii="Times New Roman" w:hAnsi="Times New Roman" w:cs="Times New Roman"/>
          <w:sz w:val="28"/>
          <w:szCs w:val="28"/>
        </w:rPr>
        <w:t xml:space="preserve">: </w:t>
      </w:r>
      <w:r w:rsidR="005E09F3" w:rsidRPr="005E09F3">
        <w:rPr>
          <w:rFonts w:ascii="Times New Roman" w:hAnsi="Times New Roman" w:cs="Times New Roman"/>
          <w:sz w:val="28"/>
          <w:szCs w:val="28"/>
        </w:rPr>
        <w:t>187420, Ленинградская область, г. Сясьстрой, ул. Советская, д.15А.</w:t>
      </w:r>
      <w:proofErr w:type="gramEnd"/>
      <w:r w:rsidR="005E09F3" w:rsidRPr="005E09F3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5E09F3" w:rsidRPr="005E09F3">
        <w:rPr>
          <w:rFonts w:ascii="Times New Roman" w:hAnsi="Times New Roman" w:cs="Times New Roman"/>
          <w:sz w:val="28"/>
          <w:szCs w:val="28"/>
          <w:lang w:val="en-US"/>
        </w:rPr>
        <w:t>syas</w:t>
      </w:r>
      <w:proofErr w:type="spellEnd"/>
      <w:r w:rsidR="005E09F3" w:rsidRPr="005E09F3">
        <w:rPr>
          <w:rFonts w:ascii="Times New Roman" w:hAnsi="Times New Roman" w:cs="Times New Roman"/>
          <w:sz w:val="28"/>
          <w:szCs w:val="28"/>
        </w:rPr>
        <w:t>_</w:t>
      </w:r>
      <w:hyperlink r:id="rId4" w:history="1"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09F3" w:rsidRPr="005E09F3">
        <w:rPr>
          <w:rFonts w:ascii="Times New Roman" w:hAnsi="Times New Roman" w:cs="Times New Roman"/>
          <w:sz w:val="28"/>
          <w:szCs w:val="28"/>
        </w:rPr>
        <w:t>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3. Цели предоставления субсидии, а также </w:t>
      </w:r>
      <w:r w:rsidRPr="00951118">
        <w:rPr>
          <w:sz w:val="28"/>
          <w:szCs w:val="28"/>
        </w:rPr>
        <w:t>р</w:t>
      </w:r>
      <w:r w:rsidRPr="00951118">
        <w:rPr>
          <w:rStyle w:val="a5"/>
          <w:b/>
          <w:bCs/>
          <w:sz w:val="28"/>
          <w:szCs w:val="28"/>
        </w:rPr>
        <w:t>езультаты предоставления субсидии и показатели, необходимые для достижения результатов предоставления субсидии.</w:t>
      </w:r>
    </w:p>
    <w:p w:rsidR="00EF213B" w:rsidRPr="002F719C" w:rsidRDefault="00EF213B" w:rsidP="00CC08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9C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19C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 w:rsidR="009250C9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2F719C">
        <w:rPr>
          <w:rFonts w:ascii="Times New Roman" w:hAnsi="Times New Roman" w:cs="Times New Roman"/>
          <w:sz w:val="28"/>
          <w:szCs w:val="28"/>
        </w:rPr>
        <w:t xml:space="preserve"> предпринимательства, обеспечение социальной устойчивости и роста занятости насе</w:t>
      </w:r>
      <w:r>
        <w:rPr>
          <w:rFonts w:ascii="Times New Roman" w:hAnsi="Times New Roman" w:cs="Times New Roman"/>
          <w:sz w:val="28"/>
          <w:szCs w:val="28"/>
        </w:rPr>
        <w:t>ления за счет развития малого</w:t>
      </w:r>
      <w:r w:rsidRPr="002F719C">
        <w:rPr>
          <w:rFonts w:ascii="Times New Roman" w:hAnsi="Times New Roman" w:cs="Times New Roman"/>
          <w:sz w:val="28"/>
          <w:szCs w:val="28"/>
        </w:rPr>
        <w:t xml:space="preserve"> </w:t>
      </w:r>
      <w:r w:rsidR="002A447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2F719C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Pr="002F719C">
        <w:rPr>
          <w:rFonts w:ascii="Times New Roman" w:hAnsi="Times New Roman" w:cs="Times New Roman"/>
          <w:sz w:val="28"/>
          <w:szCs w:val="28"/>
        </w:rPr>
        <w:t xml:space="preserve"> в рамках реализации основного мероприятия «Содействие в доступе субъектов малого и среднего предпринимательства к финансовым ресурсам» подпрограммы «</w:t>
      </w:r>
      <w:r w:rsidRPr="002F719C">
        <w:rPr>
          <w:rFonts w:ascii="Times New Roman" w:hAnsi="Times New Roman" w:cs="Times New Roman"/>
          <w:bCs/>
          <w:sz w:val="28"/>
          <w:szCs w:val="28"/>
        </w:rPr>
        <w:t>Развитие субъектов малого и среднего предпринимательства МО «Сясьстройское городское поселение»</w:t>
      </w:r>
      <w:r w:rsidRPr="002F719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 «Сясьстройское городское поселение» </w:t>
      </w:r>
      <w:r w:rsidRPr="002F719C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в муниципальном образовании «Сясьстройское городское поселение» Волховского муниципального района Ленинградской области на 2016-202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719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13B" w:rsidRDefault="00EF213B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F8F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A93FF2">
        <w:rPr>
          <w:rFonts w:ascii="Times New Roman" w:hAnsi="Times New Roman" w:cs="Times New Roman"/>
          <w:sz w:val="28"/>
          <w:szCs w:val="28"/>
        </w:rPr>
        <w:t>для</w:t>
      </w:r>
      <w:r w:rsidRPr="00A93FF2">
        <w:rPr>
          <w:sz w:val="28"/>
          <w:szCs w:val="28"/>
        </w:rPr>
        <w:t xml:space="preserve"> </w:t>
      </w:r>
      <w:r w:rsidRPr="00415259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080235">
        <w:rPr>
          <w:rFonts w:ascii="Times New Roman" w:hAnsi="Times New Roman" w:cs="Times New Roman"/>
          <w:sz w:val="28"/>
          <w:szCs w:val="28"/>
        </w:rPr>
        <w:t xml:space="preserve">части затрат субъектов малого </w:t>
      </w:r>
      <w:r w:rsidR="009250C9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080235">
        <w:rPr>
          <w:rFonts w:ascii="Times New Roman" w:hAnsi="Times New Roman" w:cs="Times New Roman"/>
          <w:sz w:val="28"/>
          <w:szCs w:val="28"/>
        </w:rPr>
        <w:t xml:space="preserve">предпринимательства, связанных с уплатой лизинговых платежей и (или) </w:t>
      </w:r>
      <w:r w:rsidRPr="00080235">
        <w:rPr>
          <w:rFonts w:ascii="Times New Roman" w:hAnsi="Times New Roman" w:cs="Times New Roman"/>
          <w:sz w:val="28"/>
          <w:szCs w:val="28"/>
        </w:rPr>
        <w:lastRenderedPageBreak/>
        <w:t>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CC0872" w:rsidRDefault="00CC0872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13B" w:rsidRPr="004A54C0" w:rsidRDefault="00EF213B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4C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повышение конкурентоспособности субъектов малого</w:t>
      </w:r>
      <w:r w:rsidR="009250C9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4A54C0">
        <w:rPr>
          <w:rFonts w:ascii="Times New Roman" w:hAnsi="Times New Roman" w:cs="Times New Roman"/>
          <w:sz w:val="28"/>
          <w:szCs w:val="28"/>
        </w:rPr>
        <w:t xml:space="preserve"> предпринимательства и роста занятости населения за счет стимулирования субъектов малого </w:t>
      </w:r>
      <w:r w:rsidR="002A447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A54C0">
        <w:rPr>
          <w:rFonts w:ascii="Times New Roman" w:hAnsi="Times New Roman" w:cs="Times New Roman"/>
          <w:sz w:val="28"/>
          <w:szCs w:val="28"/>
        </w:rPr>
        <w:t>предпринимательства к созданию и (или) развитию, и (или) модернизации производства товаров (работ, услуг).</w:t>
      </w:r>
    </w:p>
    <w:p w:rsidR="00EF213B" w:rsidRPr="00B75F8F" w:rsidRDefault="00EF213B" w:rsidP="00CC0872">
      <w:pPr>
        <w:pStyle w:val="formattext"/>
        <w:jc w:val="both"/>
        <w:rPr>
          <w:sz w:val="28"/>
          <w:szCs w:val="28"/>
        </w:rPr>
      </w:pPr>
      <w:r w:rsidRPr="00B75F8F">
        <w:rPr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EF213B" w:rsidRPr="006631E1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31E1">
        <w:rPr>
          <w:sz w:val="28"/>
          <w:szCs w:val="28"/>
        </w:rPr>
        <w:t>- увеличение количества рабочих мест;</w:t>
      </w:r>
    </w:p>
    <w:p w:rsidR="00EF213B" w:rsidRPr="006631E1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31E1">
        <w:rPr>
          <w:sz w:val="28"/>
          <w:szCs w:val="28"/>
        </w:rPr>
        <w:t>- увеличение величины выручки от реализации товаров (работ, услуг);</w:t>
      </w:r>
    </w:p>
    <w:p w:rsidR="00EF213B" w:rsidRPr="006631E1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31E1">
        <w:rPr>
          <w:sz w:val="28"/>
          <w:szCs w:val="28"/>
        </w:rPr>
        <w:t>- увеличение величины среднемесячной заработной платы;</w:t>
      </w:r>
    </w:p>
    <w:p w:rsidR="00840AB0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2059">
        <w:rPr>
          <w:sz w:val="28"/>
          <w:szCs w:val="28"/>
        </w:rPr>
        <w:t xml:space="preserve"> </w:t>
      </w:r>
      <w:r w:rsidRPr="006631E1">
        <w:rPr>
          <w:sz w:val="28"/>
          <w:szCs w:val="28"/>
        </w:rPr>
        <w:t>увеличение величины минимальной заработной платы</w:t>
      </w:r>
      <w:r>
        <w:rPr>
          <w:sz w:val="28"/>
          <w:szCs w:val="28"/>
        </w:rPr>
        <w:t xml:space="preserve"> по Ленинградской области</w:t>
      </w:r>
      <w:r w:rsidRPr="006631E1">
        <w:rPr>
          <w:sz w:val="28"/>
          <w:szCs w:val="28"/>
        </w:rPr>
        <w:t xml:space="preserve">. </w:t>
      </w:r>
    </w:p>
    <w:p w:rsidR="00D87084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4.</w:t>
      </w:r>
      <w:r w:rsidRPr="00951118">
        <w:rPr>
          <w:sz w:val="28"/>
          <w:szCs w:val="28"/>
        </w:rPr>
        <w:t> </w:t>
      </w:r>
      <w:r w:rsidRPr="00951118">
        <w:rPr>
          <w:rStyle w:val="a5"/>
          <w:b/>
          <w:bCs/>
          <w:sz w:val="28"/>
          <w:szCs w:val="28"/>
        </w:rPr>
        <w:t xml:space="preserve">Проведение отбора обеспечивается на официальном сайте </w:t>
      </w:r>
      <w:r w:rsidR="009250C9">
        <w:rPr>
          <w:rStyle w:val="a5"/>
          <w:b/>
          <w:bCs/>
          <w:sz w:val="28"/>
          <w:szCs w:val="28"/>
        </w:rPr>
        <w:t>администрации</w:t>
      </w:r>
    </w:p>
    <w:p w:rsidR="00D87084" w:rsidRPr="00D87084" w:rsidRDefault="00D87084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158">
        <w:rPr>
          <w:rFonts w:ascii="Times New Roman" w:hAnsi="Times New Roman" w:cs="Times New Roman"/>
          <w:sz w:val="28"/>
          <w:szCs w:val="28"/>
        </w:rPr>
        <w:t>Проведение отбора обеспечивается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4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Pr="00F46158">
        <w:rPr>
          <w:rFonts w:ascii="Times New Roman" w:hAnsi="Times New Roman" w:cs="Times New Roman"/>
          <w:sz w:val="28"/>
          <w:szCs w:val="28"/>
        </w:rPr>
        <w:t xml:space="preserve"> </w:t>
      </w:r>
      <w:r w:rsidRPr="00D8708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870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http://администрация-сясьстрой.рф/</w:t>
        </w:r>
      </w:hyperlink>
      <w:r w:rsidRPr="00D870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158">
        <w:rPr>
          <w:rFonts w:ascii="Times New Roman" w:hAnsi="Times New Roman" w:cs="Times New Roman"/>
          <w:sz w:val="28"/>
          <w:szCs w:val="28"/>
        </w:rPr>
        <w:t xml:space="preserve">в </w:t>
      </w:r>
      <w:r w:rsidRPr="00106CD6">
        <w:rPr>
          <w:rFonts w:ascii="Times New Roman" w:hAnsi="Times New Roman" w:cs="Times New Roman"/>
          <w:sz w:val="28"/>
          <w:szCs w:val="28"/>
        </w:rPr>
        <w:t>разделе «</w:t>
      </w:r>
      <w:hyperlink r:id="rId6" w:history="1">
        <w:proofErr w:type="gramStart"/>
        <w:r w:rsidRPr="00106CD6">
          <w:rPr>
            <w:rFonts w:ascii="Times New Roman" w:hAnsi="Times New Roman" w:cs="Times New Roman"/>
            <w:sz w:val="28"/>
            <w:szCs w:val="28"/>
          </w:rPr>
          <w:t>Э</w:t>
        </w:r>
      </w:hyperlink>
      <w:r w:rsidRPr="00106CD6">
        <w:rPr>
          <w:rFonts w:ascii="Times New Roman" w:hAnsi="Times New Roman" w:cs="Times New Roman"/>
          <w:sz w:val="28"/>
          <w:szCs w:val="28"/>
        </w:rPr>
        <w:t>кономика</w:t>
      </w:r>
      <w:proofErr w:type="gramEnd"/>
      <w:r w:rsidRPr="00106CD6">
        <w:rPr>
          <w:rFonts w:ascii="Times New Roman" w:hAnsi="Times New Roman" w:cs="Times New Roman"/>
          <w:sz w:val="28"/>
          <w:szCs w:val="28"/>
        </w:rPr>
        <w:t xml:space="preserve"> и взаимодействие с предпринимателями</w:t>
      </w:r>
      <w:r>
        <w:rPr>
          <w:rFonts w:ascii="Times New Roman" w:hAnsi="Times New Roman" w:cs="Times New Roman"/>
          <w:sz w:val="28"/>
          <w:szCs w:val="28"/>
        </w:rPr>
        <w:t>//Малое и среднее предпринимательство».</w:t>
      </w:r>
    </w:p>
    <w:p w:rsidR="00DB29C1" w:rsidRDefault="00DB29C1" w:rsidP="0051064B">
      <w:pPr>
        <w:pStyle w:val="a3"/>
        <w:jc w:val="both"/>
        <w:rPr>
          <w:rStyle w:val="a5"/>
          <w:b/>
          <w:bCs/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5. Требования к участникам отбора и перечень документов, предоставляемых участниками отбора для подтверждения их соответствия указанным требованиям.</w:t>
      </w:r>
    </w:p>
    <w:p w:rsidR="00DB183F" w:rsidRDefault="00DB183F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6A84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субсидий относятся субъекты малого </w:t>
      </w:r>
      <w:r w:rsidR="009250C9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A6A8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и </w:t>
      </w:r>
      <w:r w:rsidRPr="001A6A84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«Сясьстройское городское поселение»</w:t>
      </w:r>
      <w:r w:rsidRPr="001A6A84">
        <w:rPr>
          <w:rFonts w:ascii="Times New Roman" w:hAnsi="Times New Roman" w:cs="Times New Roman"/>
          <w:sz w:val="28"/>
          <w:szCs w:val="28"/>
        </w:rPr>
        <w:t xml:space="preserve"> и состоящие на н</w:t>
      </w:r>
      <w:r>
        <w:rPr>
          <w:rFonts w:ascii="Times New Roman" w:hAnsi="Times New Roman" w:cs="Times New Roman"/>
          <w:sz w:val="28"/>
          <w:szCs w:val="28"/>
        </w:rPr>
        <w:t>алоговом учете в территориальном</w:t>
      </w:r>
      <w:r w:rsidRPr="001A6A84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6A8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A84">
        <w:rPr>
          <w:rFonts w:ascii="Times New Roman" w:hAnsi="Times New Roman" w:cs="Times New Roman"/>
          <w:sz w:val="28"/>
          <w:szCs w:val="28"/>
        </w:rPr>
        <w:t xml:space="preserve"> Ленинградской области, претендующие на получение субсидии для возмещения части затрат, связанных с заключением договоров финансовой аренды (лизинга) (за исключением субъектов малого </w:t>
      </w:r>
      <w:r w:rsidR="002A447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A6A84">
        <w:rPr>
          <w:rFonts w:ascii="Times New Roman" w:hAnsi="Times New Roman" w:cs="Times New Roman"/>
          <w:sz w:val="28"/>
          <w:szCs w:val="28"/>
        </w:rPr>
        <w:t>предпринимательства, осуществляющих деятельность в сфере производства и реализации</w:t>
      </w:r>
      <w:proofErr w:type="gramEnd"/>
      <w:r w:rsidRPr="001A6A84">
        <w:rPr>
          <w:rFonts w:ascii="Times New Roman" w:hAnsi="Times New Roman" w:cs="Times New Roman"/>
          <w:sz w:val="28"/>
          <w:szCs w:val="28"/>
        </w:rPr>
        <w:t xml:space="preserve">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</w:t>
      </w:r>
      <w:r>
        <w:rPr>
          <w:rFonts w:ascii="Times New Roman" w:hAnsi="Times New Roman" w:cs="Times New Roman"/>
          <w:sz w:val="28"/>
          <w:szCs w:val="28"/>
        </w:rPr>
        <w:t xml:space="preserve">на от 24 июля </w:t>
      </w:r>
      <w:r w:rsidRPr="001A6A84">
        <w:rPr>
          <w:rFonts w:ascii="Times New Roman" w:hAnsi="Times New Roman" w:cs="Times New Roman"/>
          <w:sz w:val="28"/>
          <w:szCs w:val="28"/>
        </w:rPr>
        <w:t>2007 года № 209-ФЗ "О развитии малого и среднего предпринимательства в Российской Федерации" (далее – соискатели, получатели субсидии).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2" w:rsidRDefault="00CC0872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83F" w:rsidRDefault="00DB183F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A84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соискателям субсидии, осуществляющим </w:t>
      </w:r>
      <w:r w:rsidRPr="003F33C6">
        <w:rPr>
          <w:rFonts w:ascii="Times New Roman" w:hAnsi="Times New Roman" w:cs="Times New Roman"/>
          <w:sz w:val="28"/>
          <w:szCs w:val="28"/>
        </w:rPr>
        <w:t xml:space="preserve">в качестве основного вида деятельности деятельность, включенную в </w:t>
      </w:r>
      <w:hyperlink r:id="rId7" w:history="1">
        <w:r w:rsidRPr="003F33C6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кода </w:t>
      </w:r>
      <w:hyperlink r:id="rId8" w:history="1">
        <w:r w:rsidRPr="003F33C6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9" w:history="1">
        <w:r w:rsidRPr="003F33C6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F33C6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F33C6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кодов </w:t>
      </w:r>
      <w:hyperlink r:id="rId12" w:history="1">
        <w:r w:rsidRPr="003F33C6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F33C6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14" w:history="1">
        <w:r w:rsidRPr="003F33C6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кода </w:t>
      </w:r>
      <w:hyperlink r:id="rId15" w:history="1">
        <w:r w:rsidRPr="003F33C6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3F33C6">
        <w:rPr>
          <w:rFonts w:ascii="Times New Roman" w:hAnsi="Times New Roman" w:cs="Times New Roman"/>
          <w:sz w:val="28"/>
          <w:szCs w:val="28"/>
        </w:rPr>
        <w:t>),</w:t>
      </w:r>
      <w:proofErr w:type="gramEnd"/>
      <w:r w:rsidRPr="003F33C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F33C6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F33C6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кодов </w:t>
      </w:r>
      <w:hyperlink r:id="rId18" w:history="1">
        <w:r w:rsidRPr="003F33C6">
          <w:rPr>
            <w:rFonts w:ascii="Times New Roman" w:hAnsi="Times New Roman" w:cs="Times New Roman"/>
            <w:sz w:val="28"/>
            <w:szCs w:val="28"/>
          </w:rPr>
          <w:t>95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F33C6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20" w:history="1">
        <w:r w:rsidRPr="003F33C6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F33C6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1A6A84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DB183F" w:rsidRPr="00DB183F" w:rsidRDefault="00DB183F" w:rsidP="0051064B">
      <w:pPr>
        <w:pStyle w:val="ConsPlusNormal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361AE" w:rsidRPr="00AA3BFB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61AE" w:rsidRPr="00AA3BFB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="008361AE"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="008361AE" w:rsidRPr="00AA3BFB">
        <w:rPr>
          <w:rFonts w:ascii="Times New Roman" w:hAnsi="Times New Roman" w:cs="Times New Roman"/>
          <w:sz w:val="28"/>
          <w:szCs w:val="28"/>
        </w:rPr>
        <w:t xml:space="preserve">, из которого планируется предоставление субсидии, субсидий, бюджетных инвестиций, </w:t>
      </w:r>
      <w:proofErr w:type="gramStart"/>
      <w:r w:rsidR="008361AE" w:rsidRPr="00AA3BF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8361AE" w:rsidRPr="00AA3BF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61AE" w:rsidRPr="00AA3BFB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361AE" w:rsidRPr="00AA3BF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</w:r>
      <w:proofErr w:type="gramEnd"/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361AE" w:rsidRPr="00AA3BFB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361AE" w:rsidRPr="00AA3BF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361AE" w:rsidRPr="00AA3BFB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="008361AE" w:rsidRPr="00AA3BFB">
        <w:rPr>
          <w:rFonts w:ascii="Times New Roman" w:hAnsi="Times New Roman" w:cs="Times New Roman"/>
          <w:sz w:val="28"/>
          <w:szCs w:val="28"/>
        </w:rPr>
        <w:t>), в совокупности превышает 50 процентов.</w:t>
      </w:r>
    </w:p>
    <w:p w:rsidR="008361AE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61AE" w:rsidRPr="00AA3BFB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</w:t>
      </w:r>
      <w:r w:rsidR="008361A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361AE" w:rsidRPr="00AA3BFB">
        <w:rPr>
          <w:rFonts w:ascii="Times New Roman" w:hAnsi="Times New Roman" w:cs="Times New Roman"/>
          <w:sz w:val="28"/>
          <w:szCs w:val="28"/>
        </w:rPr>
        <w:t>бюджета</w:t>
      </w:r>
      <w:r w:rsidR="008361AE">
        <w:rPr>
          <w:rFonts w:ascii="Times New Roman" w:hAnsi="Times New Roman" w:cs="Times New Roman"/>
          <w:sz w:val="28"/>
          <w:szCs w:val="28"/>
        </w:rPr>
        <w:t xml:space="preserve"> (бюджета субъекта Российской Федерации, местного бюджета)</w:t>
      </w:r>
      <w:r w:rsidR="008361AE" w:rsidRPr="00AA3BFB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субсидии.</w:t>
      </w:r>
    </w:p>
    <w:p w:rsidR="008361AE" w:rsidRPr="00080235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</w:t>
      </w:r>
      <w:r w:rsidR="008361AE">
        <w:rPr>
          <w:rFonts w:ascii="Times New Roman" w:hAnsi="Times New Roman" w:cs="Times New Roman"/>
          <w:sz w:val="28"/>
          <w:szCs w:val="28"/>
        </w:rPr>
        <w:t xml:space="preserve">участников отбора </w:t>
      </w:r>
      <w:r>
        <w:rPr>
          <w:rFonts w:ascii="Times New Roman" w:hAnsi="Times New Roman" w:cs="Times New Roman"/>
          <w:sz w:val="28"/>
          <w:szCs w:val="28"/>
        </w:rPr>
        <w:t>должна отсутствовать задолженность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перед работниками по заработ</w:t>
      </w:r>
      <w:r>
        <w:rPr>
          <w:rFonts w:ascii="Times New Roman" w:hAnsi="Times New Roman" w:cs="Times New Roman"/>
          <w:sz w:val="28"/>
          <w:szCs w:val="28"/>
        </w:rPr>
        <w:t>ной плате на день подачи заявки.</w:t>
      </w:r>
    </w:p>
    <w:p w:rsidR="004C0AB0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1AE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азмер заработной платы работников </w:t>
      </w:r>
      <w:r w:rsidR="008361AE">
        <w:rPr>
          <w:rFonts w:ascii="Times New Roman" w:hAnsi="Times New Roman" w:cs="Times New Roman"/>
          <w:sz w:val="28"/>
          <w:szCs w:val="28"/>
        </w:rPr>
        <w:t>у 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не ниже размера, установленного региональным соглашением о минимальной заработно</w:t>
      </w:r>
      <w:r>
        <w:rPr>
          <w:rFonts w:ascii="Times New Roman" w:hAnsi="Times New Roman" w:cs="Times New Roman"/>
          <w:sz w:val="28"/>
          <w:szCs w:val="28"/>
        </w:rPr>
        <w:t>й плате в Ленинградской области.</w:t>
      </w:r>
    </w:p>
    <w:p w:rsidR="004C0AB0" w:rsidRPr="00080235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1AE" w:rsidRPr="004C0AB0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</w:t>
      </w:r>
      <w:r w:rsidR="008361AE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</w:t>
      </w:r>
      <w:r w:rsidR="00CC0872">
        <w:rPr>
          <w:rFonts w:ascii="Times New Roman" w:hAnsi="Times New Roman" w:cs="Times New Roman"/>
          <w:sz w:val="28"/>
          <w:szCs w:val="28"/>
        </w:rPr>
        <w:t xml:space="preserve">должны отсутствовать </w:t>
      </w:r>
      <w:r w:rsidR="008361AE" w:rsidRPr="00080235">
        <w:rPr>
          <w:rFonts w:ascii="Times New Roman" w:hAnsi="Times New Roman" w:cs="Times New Roman"/>
          <w:sz w:val="28"/>
          <w:szCs w:val="28"/>
        </w:rPr>
        <w:t>не</w:t>
      </w:r>
      <w:r w:rsidR="008361AE">
        <w:rPr>
          <w:rFonts w:ascii="Times New Roman" w:hAnsi="Times New Roman" w:cs="Times New Roman"/>
          <w:sz w:val="28"/>
          <w:szCs w:val="28"/>
        </w:rPr>
        <w:t>выполненны</w:t>
      </w:r>
      <w:r w:rsidR="00CC0872">
        <w:rPr>
          <w:rFonts w:ascii="Times New Roman" w:hAnsi="Times New Roman" w:cs="Times New Roman"/>
          <w:sz w:val="28"/>
          <w:szCs w:val="28"/>
        </w:rPr>
        <w:t>е</w:t>
      </w:r>
      <w:r w:rsidR="008361A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C0872">
        <w:rPr>
          <w:rFonts w:ascii="Times New Roman" w:hAnsi="Times New Roman" w:cs="Times New Roman"/>
          <w:sz w:val="28"/>
          <w:szCs w:val="28"/>
        </w:rPr>
        <w:t>а</w:t>
      </w:r>
      <w:r w:rsidR="008361AE">
        <w:rPr>
          <w:rFonts w:ascii="Times New Roman" w:hAnsi="Times New Roman" w:cs="Times New Roman"/>
          <w:sz w:val="28"/>
          <w:szCs w:val="28"/>
        </w:rPr>
        <w:t xml:space="preserve"> перед а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361AE">
        <w:rPr>
          <w:rFonts w:ascii="Times New Roman" w:hAnsi="Times New Roman" w:cs="Times New Roman"/>
          <w:sz w:val="28"/>
          <w:szCs w:val="28"/>
        </w:rPr>
        <w:t xml:space="preserve">МО «Сясьстройское городское поселение» за три предшествующих </w:t>
      </w:r>
      <w:r w:rsidR="008361AE">
        <w:rPr>
          <w:rFonts w:ascii="Times New Roman" w:hAnsi="Times New Roman" w:cs="Times New Roman"/>
          <w:sz w:val="28"/>
          <w:szCs w:val="28"/>
        </w:rPr>
        <w:lastRenderedPageBreak/>
        <w:t>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6. Порядок подачи заявок участниками отбора</w:t>
      </w:r>
      <w:r w:rsidRPr="00951118">
        <w:rPr>
          <w:sz w:val="28"/>
          <w:szCs w:val="28"/>
        </w:rPr>
        <w:t xml:space="preserve"> </w:t>
      </w:r>
      <w:r w:rsidRPr="00951118">
        <w:rPr>
          <w:rStyle w:val="a5"/>
          <w:b/>
          <w:bCs/>
          <w:sz w:val="28"/>
          <w:szCs w:val="28"/>
        </w:rPr>
        <w:t>и требования, предъявляемых к форме и содержанию заявок, подаваемых участниками отбора.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Заявки принимаются </w:t>
      </w:r>
      <w:r w:rsidR="004F43CB" w:rsidRPr="00951118">
        <w:rPr>
          <w:sz w:val="28"/>
          <w:szCs w:val="28"/>
        </w:rPr>
        <w:t>на следующий рабочий день после даты размещения объявления о проведении отбор</w:t>
      </w:r>
      <w:r w:rsidR="004F43CB">
        <w:rPr>
          <w:sz w:val="28"/>
          <w:szCs w:val="28"/>
        </w:rPr>
        <w:t xml:space="preserve">а </w:t>
      </w:r>
      <w:r w:rsidRPr="00951118">
        <w:rPr>
          <w:sz w:val="28"/>
          <w:szCs w:val="28"/>
        </w:rPr>
        <w:t xml:space="preserve">при личной явке участников отбора в администрацию </w:t>
      </w:r>
      <w:r w:rsidR="00B83F95">
        <w:rPr>
          <w:sz w:val="28"/>
          <w:szCs w:val="28"/>
        </w:rPr>
        <w:t>МО «Сясьстройское городское поселение»</w:t>
      </w:r>
      <w:r w:rsidRPr="00951118">
        <w:rPr>
          <w:sz w:val="28"/>
          <w:szCs w:val="28"/>
        </w:rPr>
        <w:t xml:space="preserve"> или Многофункциональный центр, или почтовым отправлением.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Документы, полученные после установленной даты окончания приема заявок, не рассматриваются.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sz w:val="28"/>
          <w:szCs w:val="28"/>
        </w:rPr>
        <w:t>Требования, предъявляемых к форме и содержанию заявок, подаваемых участниками отбора: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Для участия в отборе участник отбора лично либо через Многофункциональный центр, либо почтовым отправлением с описью вложения, направляет в администрацию </w:t>
      </w:r>
      <w:r w:rsidR="00B83F95">
        <w:rPr>
          <w:sz w:val="28"/>
          <w:szCs w:val="28"/>
        </w:rPr>
        <w:t>МО «Сясьстройское городское поселение»</w:t>
      </w:r>
      <w:r w:rsidRPr="00951118">
        <w:rPr>
          <w:sz w:val="28"/>
          <w:szCs w:val="28"/>
        </w:rPr>
        <w:t xml:space="preserve"> заявление на </w:t>
      </w:r>
      <w:r w:rsidR="00B83F95">
        <w:rPr>
          <w:sz w:val="28"/>
          <w:szCs w:val="28"/>
        </w:rPr>
        <w:t>предоставление субсидии по формам</w:t>
      </w:r>
      <w:r w:rsidRPr="00951118">
        <w:rPr>
          <w:sz w:val="28"/>
          <w:szCs w:val="28"/>
        </w:rPr>
        <w:t xml:space="preserve">, согласно Приложению 1 </w:t>
      </w:r>
      <w:r w:rsidR="00B83F95">
        <w:rPr>
          <w:sz w:val="28"/>
          <w:szCs w:val="28"/>
        </w:rPr>
        <w:t xml:space="preserve">или 2 </w:t>
      </w:r>
      <w:r w:rsidRPr="00951118">
        <w:rPr>
          <w:sz w:val="28"/>
          <w:szCs w:val="28"/>
        </w:rPr>
        <w:t>к Порядку предоставления субсидии, с приложением пакета документов, определенных Порядком предоставления субсидии (далее – заявка).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Заявление на предоставление субсидии </w:t>
      </w:r>
      <w:proofErr w:type="gramStart"/>
      <w:r w:rsidRPr="00951118">
        <w:rPr>
          <w:sz w:val="28"/>
          <w:szCs w:val="28"/>
        </w:rPr>
        <w:t>включает</w:t>
      </w:r>
      <w:proofErr w:type="gramEnd"/>
      <w:r w:rsidRPr="00951118">
        <w:rPr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Участник отбора в заявлении на предоставление субсидии подтверждает подлинность предоставленных им документов и сведений.</w:t>
      </w:r>
    </w:p>
    <w:p w:rsidR="00DB29C1" w:rsidRDefault="00DB29C1" w:rsidP="0051064B">
      <w:pPr>
        <w:pStyle w:val="a3"/>
        <w:jc w:val="both"/>
        <w:rPr>
          <w:rStyle w:val="a5"/>
          <w:b/>
          <w:bCs/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7. Порядок отзыва заявок участников отбора, порядок возврата заявок участников отбора, </w:t>
      </w:r>
      <w:proofErr w:type="gramStart"/>
      <w:r w:rsidRPr="00951118">
        <w:rPr>
          <w:rStyle w:val="a5"/>
          <w:b/>
          <w:bCs/>
          <w:sz w:val="28"/>
          <w:szCs w:val="28"/>
        </w:rPr>
        <w:t>определяющего</w:t>
      </w:r>
      <w:proofErr w:type="gramEnd"/>
      <w:r w:rsidRPr="00951118">
        <w:rPr>
          <w:rStyle w:val="a5"/>
          <w:b/>
          <w:bCs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отбора.</w:t>
      </w:r>
    </w:p>
    <w:p w:rsidR="000501A4" w:rsidRPr="00A91A62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62">
        <w:rPr>
          <w:rFonts w:ascii="Times New Roman" w:hAnsi="Times New Roman" w:cs="Times New Roman"/>
          <w:sz w:val="28"/>
          <w:szCs w:val="28"/>
        </w:rPr>
        <w:t xml:space="preserve">В случае выявления неполноты и (или) несоответствия представленных документов и сведений требованиям Порядка предоставления субсидии и (или) несоответствия участника отбора условиям предоставления субсидии участнику отбора </w:t>
      </w:r>
      <w:r w:rsidRPr="00851AC9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Pr="00A91A62">
        <w:rPr>
          <w:rFonts w:ascii="Times New Roman" w:hAnsi="Times New Roman" w:cs="Times New Roman"/>
          <w:sz w:val="28"/>
          <w:szCs w:val="28"/>
        </w:rPr>
        <w:t xml:space="preserve"> с момента представления документов </w:t>
      </w:r>
      <w:r w:rsidR="00D0443D">
        <w:rPr>
          <w:rFonts w:ascii="Times New Roman" w:hAnsi="Times New Roman" w:cs="Times New Roman"/>
          <w:sz w:val="28"/>
          <w:szCs w:val="28"/>
        </w:rPr>
        <w:t>направляется</w:t>
      </w:r>
      <w:r w:rsidRPr="00A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A91A62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A91A62">
        <w:rPr>
          <w:rFonts w:ascii="Times New Roman" w:hAnsi="Times New Roman" w:cs="Times New Roman"/>
          <w:sz w:val="28"/>
          <w:szCs w:val="28"/>
        </w:rPr>
        <w:t>в отборе, с указ</w:t>
      </w:r>
      <w:r w:rsidR="00D0443D">
        <w:rPr>
          <w:rFonts w:ascii="Times New Roman" w:hAnsi="Times New Roman" w:cs="Times New Roman"/>
          <w:sz w:val="28"/>
          <w:szCs w:val="28"/>
        </w:rPr>
        <w:t>анием причины отклонения заявки.</w:t>
      </w:r>
      <w:r w:rsidRPr="00A9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A4" w:rsidRPr="00AF491D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на стадии рассмотрения и оценки заявок являются:</w:t>
      </w:r>
    </w:p>
    <w:p w:rsidR="00D0443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 xml:space="preserve">-несоответствие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AF491D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F491D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</w:t>
      </w:r>
      <w:r w:rsidR="00D0443D">
        <w:rPr>
          <w:rFonts w:ascii="Times New Roman" w:hAnsi="Times New Roman" w:cs="Times New Roman"/>
          <w:sz w:val="28"/>
          <w:szCs w:val="28"/>
        </w:rPr>
        <w:t xml:space="preserve"> объявлении о проведении отбора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-недостоверность представленной участником отбора информации, в том числе информации о месте нахожд</w:t>
      </w:r>
      <w:r w:rsidR="00D0443D">
        <w:rPr>
          <w:rFonts w:ascii="Times New Roman" w:hAnsi="Times New Roman" w:cs="Times New Roman"/>
          <w:sz w:val="28"/>
          <w:szCs w:val="28"/>
        </w:rPr>
        <w:t>ения и адресе юридического лица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 xml:space="preserve">-подача участником отбора заявки после даты и (или) времени, определенных </w:t>
      </w:r>
      <w:r w:rsidR="00D0443D">
        <w:rPr>
          <w:rFonts w:ascii="Times New Roman" w:hAnsi="Times New Roman" w:cs="Times New Roman"/>
          <w:sz w:val="28"/>
          <w:szCs w:val="28"/>
        </w:rPr>
        <w:t>для подачи заявок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-наличие задолженности по уплате налогов, сборов, страховых взносов, пеней, штрафов, проце</w:t>
      </w:r>
      <w:r w:rsidR="00D0443D">
        <w:rPr>
          <w:rFonts w:ascii="Times New Roman" w:hAnsi="Times New Roman" w:cs="Times New Roman"/>
          <w:sz w:val="28"/>
          <w:szCs w:val="28"/>
        </w:rPr>
        <w:t>нтов на последнюю отчетную дату</w:t>
      </w:r>
    </w:p>
    <w:p w:rsidR="000501A4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-неявка на заседание комиссии участника отбора либо лица, уполномоченного в соответствии с настоящим Порядком предоставления субсидии предста</w:t>
      </w:r>
      <w:r w:rsidR="00D0443D">
        <w:rPr>
          <w:rFonts w:ascii="Times New Roman" w:hAnsi="Times New Roman" w:cs="Times New Roman"/>
          <w:sz w:val="28"/>
          <w:szCs w:val="28"/>
        </w:rPr>
        <w:t>влять интересы участника отбора</w:t>
      </w:r>
    </w:p>
    <w:p w:rsidR="000501A4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 для отклонения заявки участника отбора (при необходимости).</w:t>
      </w:r>
    </w:p>
    <w:p w:rsidR="00D0443D" w:rsidRDefault="00D0443D" w:rsidP="00D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A4" w:rsidRPr="000501A4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62">
        <w:rPr>
          <w:rFonts w:ascii="Times New Roman" w:hAnsi="Times New Roman" w:cs="Times New Roman"/>
          <w:sz w:val="28"/>
          <w:szCs w:val="28"/>
        </w:rPr>
        <w:t>Отказ не препятствует повторной подаче заявки после устранения причин отказа.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8. Правила рассмотрения и оценки заявок участников отбора.</w:t>
      </w:r>
    </w:p>
    <w:p w:rsidR="00F2084A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Секретарем комиссии производится проверка полноты и соответствия представленных документов и сведений требованиям Порядка предоставления субсидии, а также соответствия участника отбора условиям предоставления субсидии.</w:t>
      </w:r>
    </w:p>
    <w:p w:rsidR="00CE54D1" w:rsidRP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194">
        <w:rPr>
          <w:rFonts w:ascii="Times New Roman" w:hAnsi="Times New Roman" w:cs="Times New Roman"/>
          <w:sz w:val="28"/>
          <w:szCs w:val="28"/>
        </w:rPr>
        <w:t xml:space="preserve">Рассмотрение конкурсной комиссией конкурсных заявок, а также принятие решения о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Pr="004A2194">
        <w:rPr>
          <w:rFonts w:ascii="Times New Roman" w:hAnsi="Times New Roman" w:cs="Times New Roman"/>
          <w:sz w:val="28"/>
          <w:szCs w:val="28"/>
        </w:rPr>
        <w:t xml:space="preserve"> (отказе</w:t>
      </w:r>
      <w:r>
        <w:rPr>
          <w:rFonts w:ascii="Times New Roman" w:hAnsi="Times New Roman" w:cs="Times New Roman"/>
          <w:sz w:val="28"/>
          <w:szCs w:val="28"/>
        </w:rPr>
        <w:t>) участников отбора к конкурсу</w:t>
      </w:r>
      <w:r w:rsidRPr="004A2194">
        <w:rPr>
          <w:rFonts w:ascii="Times New Roman" w:hAnsi="Times New Roman" w:cs="Times New Roman"/>
          <w:sz w:val="28"/>
          <w:szCs w:val="28"/>
        </w:rPr>
        <w:t xml:space="preserve"> осуществляется в срок  </w:t>
      </w:r>
      <w:r w:rsidRPr="00851AC9">
        <w:rPr>
          <w:rFonts w:ascii="Times New Roman" w:hAnsi="Times New Roman" w:cs="Times New Roman"/>
          <w:sz w:val="28"/>
          <w:szCs w:val="28"/>
        </w:rPr>
        <w:t>не позднее десяти рабочих дней</w:t>
      </w:r>
      <w:r w:rsidRPr="004A2194">
        <w:rPr>
          <w:rFonts w:ascii="Times New Roman" w:hAnsi="Times New Roman" w:cs="Times New Roman"/>
          <w:sz w:val="28"/>
          <w:szCs w:val="28"/>
        </w:rPr>
        <w:t xml:space="preserve"> со дня окончания приема конкурсных заявок.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Заявки рассматриваются комиссией по мере их поступления (согласно календарной дате регистрации в журнале заявок).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Заявка рассматривается на заседании комиссии в присутствии участника отбора либо уполномоченного представлять интересы участника отбора, в соответствии с действующим российским законодательством.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В случае необходимости комиссией принимается решение о представлении участником отбора информации и разъяснений к материалам, содержащимся в заявке.</w:t>
      </w:r>
    </w:p>
    <w:p w:rsidR="00DB29C1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В случае погашения задолженности по уплате налогов, сборов, страховых взносов, пеней, штрафов, процентов на последнюю отчетную дату участник отбора вправе представить секретарю комиссии или комиссии документы и их копии, подтверждающие отсутствие задолженности.</w:t>
      </w: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4AE">
        <w:rPr>
          <w:rFonts w:ascii="Times New Roman" w:hAnsi="Times New Roman" w:cs="Times New Roman"/>
          <w:sz w:val="28"/>
          <w:szCs w:val="28"/>
        </w:rPr>
        <w:t>Конкурсный отбор и принятие решения о победителях конкурсного</w:t>
      </w:r>
      <w:r w:rsidRPr="00080235">
        <w:rPr>
          <w:rFonts w:ascii="Times New Roman" w:hAnsi="Times New Roman" w:cs="Times New Roman"/>
          <w:sz w:val="28"/>
          <w:szCs w:val="28"/>
        </w:rPr>
        <w:t xml:space="preserve"> отбора осуществляется в течение </w:t>
      </w:r>
      <w:r w:rsidRPr="002D7466">
        <w:rPr>
          <w:rFonts w:ascii="Times New Roman" w:hAnsi="Times New Roman" w:cs="Times New Roman"/>
          <w:sz w:val="28"/>
          <w:szCs w:val="28"/>
        </w:rPr>
        <w:t>десяти рабочих</w:t>
      </w:r>
      <w:r w:rsidRPr="00080235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после даты</w:t>
      </w:r>
      <w:r w:rsidRPr="00080235">
        <w:rPr>
          <w:rFonts w:ascii="Times New Roman" w:hAnsi="Times New Roman" w:cs="Times New Roman"/>
          <w:sz w:val="28"/>
          <w:szCs w:val="28"/>
        </w:rPr>
        <w:t xml:space="preserve"> окончания срока приема заявок. </w:t>
      </w:r>
    </w:p>
    <w:p w:rsidR="00CE54D1" w:rsidRPr="00080235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победителей конкурсного отбора осуществляется оценка соискателей по системе балльных оценок с учетом критериев: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соискатель зарегистрирован и осуществляет деятельность на территории депрессивного муниципального образования Ленинградской области;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259">
        <w:rPr>
          <w:rFonts w:ascii="Times New Roman" w:hAnsi="Times New Roman" w:cs="Times New Roman"/>
          <w:sz w:val="28"/>
          <w:szCs w:val="28"/>
        </w:rPr>
        <w:t xml:space="preserve">- осуществление соискателем деятельности в приоритетных сферах развития малого </w:t>
      </w:r>
      <w:r w:rsidR="002A447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15259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соискателем инновационной деятельности;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по снижению энергетических издержек;</w:t>
      </w:r>
    </w:p>
    <w:p w:rsidR="00CE54D1" w:rsidRPr="00415259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259">
        <w:rPr>
          <w:rFonts w:ascii="Times New Roman" w:hAnsi="Times New Roman" w:cs="Times New Roman"/>
          <w:sz w:val="28"/>
          <w:szCs w:val="28"/>
        </w:rPr>
        <w:t>- увеличение количества рабочих мест)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4E57">
        <w:rPr>
          <w:rFonts w:ascii="Times New Roman" w:hAnsi="Times New Roman" w:cs="Times New Roman"/>
          <w:sz w:val="28"/>
          <w:szCs w:val="28"/>
        </w:rPr>
        <w:t>- увеличение величины выручки от реализации товаров (работ, услуг);</w:t>
      </w:r>
    </w:p>
    <w:p w:rsidR="00CE54D1" w:rsidRPr="00683A45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A45">
        <w:rPr>
          <w:rFonts w:ascii="Times New Roman" w:hAnsi="Times New Roman" w:cs="Times New Roman"/>
          <w:sz w:val="28"/>
          <w:szCs w:val="28"/>
        </w:rPr>
        <w:t>- увеличение среднемесячной заработной платы работникам;</w:t>
      </w:r>
    </w:p>
    <w:p w:rsidR="00CE54D1" w:rsidRDefault="00BA5837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4D1" w:rsidRPr="00683A45">
        <w:rPr>
          <w:rFonts w:ascii="Times New Roman" w:hAnsi="Times New Roman" w:cs="Times New Roman"/>
          <w:sz w:val="28"/>
          <w:szCs w:val="28"/>
        </w:rPr>
        <w:t>осуществление соискателем внешнеэкономической деятельности, направленной на экспорт товаров собственного производства;</w:t>
      </w:r>
      <w:r w:rsidR="00CE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рабочих мест;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выручки от реализации товаров (работ, услуг);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среднемесячной заработной платы работникам;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5899">
        <w:rPr>
          <w:rFonts w:ascii="Times New Roman" w:hAnsi="Times New Roman" w:cs="Times New Roman"/>
          <w:sz w:val="28"/>
          <w:szCs w:val="28"/>
        </w:rPr>
        <w:t xml:space="preserve">- обеспечение величины заработной платы работников не ниже уровня минимального </w:t>
      </w:r>
      <w:proofErr w:type="gramStart"/>
      <w:r w:rsidRPr="00C3589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35899">
        <w:rPr>
          <w:rFonts w:ascii="Times New Roman" w:hAnsi="Times New Roman" w:cs="Times New Roman"/>
          <w:sz w:val="28"/>
          <w:szCs w:val="28"/>
        </w:rPr>
        <w:t xml:space="preserve"> в Ленинградской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EA7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</w:t>
      </w:r>
      <w:r w:rsidR="00EF5C54">
        <w:rPr>
          <w:rFonts w:ascii="Times New Roman" w:hAnsi="Times New Roman" w:cs="Times New Roman"/>
          <w:sz w:val="28"/>
          <w:szCs w:val="28"/>
        </w:rPr>
        <w:t>ектировки размера субсидии.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Pr="00080235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hAnsi="Times New Roman" w:cs="Times New Roman"/>
          <w:sz w:val="28"/>
          <w:szCs w:val="28"/>
        </w:rPr>
        <w:t>На текущий календарный год субсидии предоставляются для возмещения части затрат, связанных с уплатой соискателем лизинговых платежей по договорам финансовой аренды (лизинга), произведенных не ранее года, предшествующего году подачи заявки. Возмещению подлежит не более 70 процентов фактически произведенных затрат на уплату лизинговых платежей в части дохода лизингодателя. Возмещению подлежит не более 95 процентов фактически произведенных затрат на уплату первого взноса (аванса).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Pr="00080235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693">
        <w:rPr>
          <w:rFonts w:ascii="Times New Roman" w:hAnsi="Times New Roman" w:cs="Times New Roman"/>
          <w:sz w:val="28"/>
          <w:szCs w:val="28"/>
        </w:rPr>
        <w:t>Максимальный размер субсидии, предоставляемой на субсидирование части затрат, связанных с уплатой лизинговых платежей или первого взноса (аванса), по договорам финансовой аренды (л</w:t>
      </w:r>
      <w:r>
        <w:rPr>
          <w:rFonts w:ascii="Times New Roman" w:hAnsi="Times New Roman" w:cs="Times New Roman"/>
          <w:sz w:val="28"/>
          <w:szCs w:val="28"/>
        </w:rPr>
        <w:t>изинга) в сумме не превышает 2,0</w:t>
      </w:r>
      <w:r w:rsidRPr="00761693">
        <w:rPr>
          <w:rFonts w:ascii="Times New Roman" w:hAnsi="Times New Roman" w:cs="Times New Roman"/>
          <w:sz w:val="28"/>
          <w:szCs w:val="28"/>
        </w:rPr>
        <w:t xml:space="preserve"> млн. рублей на одного соискателя, признанного победителем.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Pr="00080235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D0443D" w:rsidRDefault="00D0443D" w:rsidP="00D0443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C54" w:rsidRPr="00C1736B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t>объема</w:t>
      </w:r>
      <w:proofErr w:type="gramEnd"/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предусмотренных на реализацию </w:t>
      </w:r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мероприятия средств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формулам, </w:t>
      </w:r>
      <w:r w:rsidR="00D0443D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установленным в Порядке предоставления субсидии.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9.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Участники отбора вправе обратиться в администрацию </w:t>
      </w:r>
      <w:r w:rsidR="00C1736B">
        <w:rPr>
          <w:sz w:val="28"/>
          <w:szCs w:val="28"/>
        </w:rPr>
        <w:t>МО «Сясьстройское городское поселение»</w:t>
      </w:r>
      <w:r w:rsidRPr="00951118">
        <w:rPr>
          <w:sz w:val="28"/>
          <w:szCs w:val="28"/>
        </w:rPr>
        <w:t xml:space="preserve"> в целях получения разъяснений положений объявления о проведении отбора, даты начала и окончания срока такого предоставления, а также иных положений Порядка предоставления субсидии, при личном приеме, по телефону, по почте или по электронной почте с использованием информационно-телекоммуникационной сети «Интернет».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10. Срок, в течение которого победитель (победители) отбора должен (должны) подписать </w:t>
      </w:r>
      <w:r w:rsidR="00BA5837">
        <w:rPr>
          <w:rStyle w:val="a5"/>
          <w:b/>
          <w:bCs/>
          <w:sz w:val="28"/>
          <w:szCs w:val="28"/>
        </w:rPr>
        <w:t>догово</w:t>
      </w:r>
      <w:proofErr w:type="gramStart"/>
      <w:r w:rsidR="00BA5837">
        <w:rPr>
          <w:rStyle w:val="a5"/>
          <w:b/>
          <w:bCs/>
          <w:sz w:val="28"/>
          <w:szCs w:val="28"/>
        </w:rPr>
        <w:t>р(</w:t>
      </w:r>
      <w:proofErr w:type="spellStart"/>
      <w:proofErr w:type="gramEnd"/>
      <w:r w:rsidR="00BA5837">
        <w:rPr>
          <w:rStyle w:val="a5"/>
          <w:b/>
          <w:bCs/>
          <w:sz w:val="28"/>
          <w:szCs w:val="28"/>
        </w:rPr>
        <w:t>ы</w:t>
      </w:r>
      <w:proofErr w:type="spellEnd"/>
      <w:r w:rsidR="00BA5837">
        <w:rPr>
          <w:rStyle w:val="a5"/>
          <w:b/>
          <w:bCs/>
          <w:sz w:val="28"/>
          <w:szCs w:val="28"/>
        </w:rPr>
        <w:t>)</w:t>
      </w:r>
      <w:r w:rsidRPr="00951118">
        <w:rPr>
          <w:rStyle w:val="a5"/>
          <w:b/>
          <w:bCs/>
          <w:sz w:val="28"/>
          <w:szCs w:val="28"/>
        </w:rPr>
        <w:t xml:space="preserve"> о предоставлении субсидии.</w:t>
      </w:r>
    </w:p>
    <w:p w:rsidR="00BA5837" w:rsidRPr="00BA5837" w:rsidRDefault="00BA5837" w:rsidP="0051064B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outlineLvl w:val="1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6C3EF2">
        <w:rPr>
          <w:rFonts w:ascii="Times New Roman" w:hAnsi="Times New Roman" w:cs="Times New Roman"/>
          <w:sz w:val="28"/>
          <w:szCs w:val="28"/>
        </w:rPr>
        <w:t xml:space="preserve">Договор должен быть заключен не позднее пятнадцати рабочих дней после  принятия правового акта о предоставлении субсидии, если иной срок не установлен в правовом акте администрации МО «Сясьстройское городское поселение». 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11. Условия признания победителя отбора </w:t>
      </w:r>
      <w:proofErr w:type="gramStart"/>
      <w:r w:rsidRPr="00951118">
        <w:rPr>
          <w:rStyle w:val="a5"/>
          <w:b/>
          <w:bCs/>
          <w:sz w:val="28"/>
          <w:szCs w:val="28"/>
        </w:rPr>
        <w:t>уклонившимся</w:t>
      </w:r>
      <w:proofErr w:type="gramEnd"/>
      <w:r w:rsidRPr="00951118">
        <w:rPr>
          <w:rStyle w:val="a5"/>
          <w:b/>
          <w:bCs/>
          <w:sz w:val="28"/>
          <w:szCs w:val="28"/>
        </w:rPr>
        <w:t xml:space="preserve"> от заключения </w:t>
      </w:r>
      <w:r w:rsidR="00BA5837">
        <w:rPr>
          <w:rStyle w:val="a5"/>
          <w:b/>
          <w:bCs/>
          <w:sz w:val="28"/>
          <w:szCs w:val="28"/>
        </w:rPr>
        <w:t>договора</w:t>
      </w:r>
      <w:r w:rsidRPr="00951118">
        <w:rPr>
          <w:rStyle w:val="a5"/>
          <w:b/>
          <w:bCs/>
          <w:sz w:val="28"/>
          <w:szCs w:val="28"/>
        </w:rPr>
        <w:t xml:space="preserve"> о предоставлении субсидии.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1) Личный отказ от заключения </w:t>
      </w:r>
      <w:r w:rsidR="00BA5837">
        <w:rPr>
          <w:sz w:val="28"/>
          <w:szCs w:val="28"/>
        </w:rPr>
        <w:t>договора</w:t>
      </w:r>
      <w:r w:rsidRPr="00951118">
        <w:rPr>
          <w:sz w:val="28"/>
          <w:szCs w:val="28"/>
        </w:rPr>
        <w:t xml:space="preserve"> (письменное заявление победителя отбора).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12. Дата размещения результатов отбора.</w:t>
      </w:r>
    </w:p>
    <w:p w:rsidR="00A21736" w:rsidRDefault="004B0606" w:rsidP="00E13C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ED027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</w:t>
      </w:r>
      <w:r w:rsidR="00DB29C1" w:rsidRPr="00951118">
        <w:rPr>
          <w:sz w:val="28"/>
          <w:szCs w:val="28"/>
        </w:rPr>
        <w:t xml:space="preserve"> года.</w:t>
      </w:r>
    </w:p>
    <w:p w:rsidR="00E13CE5" w:rsidRPr="00A21736" w:rsidRDefault="00A21736" w:rsidP="00E13CE5">
      <w:pPr>
        <w:pStyle w:val="a3"/>
        <w:jc w:val="both"/>
        <w:rPr>
          <w:sz w:val="28"/>
          <w:szCs w:val="28"/>
        </w:rPr>
      </w:pPr>
      <w:r w:rsidRPr="00A21736">
        <w:rPr>
          <w:b/>
          <w:sz w:val="28"/>
          <w:szCs w:val="28"/>
        </w:rPr>
        <w:t>13.</w:t>
      </w:r>
      <w:r w:rsidRPr="00A21736">
        <w:rPr>
          <w:sz w:val="28"/>
          <w:szCs w:val="28"/>
        </w:rPr>
        <w:t xml:space="preserve"> </w:t>
      </w:r>
      <w:r w:rsidR="00E13CE5" w:rsidRPr="00A21736">
        <w:rPr>
          <w:sz w:val="28"/>
          <w:szCs w:val="28"/>
        </w:rPr>
        <w:t>Порядок</w:t>
      </w:r>
      <w:r w:rsidR="00FA58A3" w:rsidRPr="00A21736">
        <w:rPr>
          <w:sz w:val="28"/>
          <w:szCs w:val="28"/>
        </w:rPr>
        <w:t xml:space="preserve"> субсидирования</w:t>
      </w:r>
      <w:r w:rsidR="00E13CE5" w:rsidRPr="00A21736">
        <w:rPr>
          <w:sz w:val="28"/>
          <w:szCs w:val="28"/>
        </w:rPr>
        <w:t>, утвержденный постановлением администрации от 15 июля 2020 года № 378 (в редакциях постановлений), размещен на официальном сайте МО «Сясьстройское городское поселение» в сети «Интернет».</w:t>
      </w:r>
    </w:p>
    <w:p w:rsidR="000E5A6D" w:rsidRDefault="000E5A6D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E13CE5" w:rsidRDefault="00A21736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</w:t>
      </w:r>
      <w:r w:rsidR="00E13CE5" w:rsidRPr="0018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E13CE5" w:rsidRPr="001861AC">
        <w:rPr>
          <w:rFonts w:ascii="Times New Roman" w:hAnsi="Times New Roman" w:cs="Times New Roman"/>
          <w:sz w:val="28"/>
          <w:szCs w:val="28"/>
        </w:rPr>
        <w:t>(813</w:t>
      </w:r>
      <w:r w:rsidR="00E13CE5">
        <w:rPr>
          <w:rFonts w:ascii="Times New Roman" w:hAnsi="Times New Roman" w:cs="Times New Roman"/>
          <w:sz w:val="28"/>
          <w:szCs w:val="28"/>
        </w:rPr>
        <w:t xml:space="preserve"> </w:t>
      </w:r>
      <w:r w:rsidR="00E13CE5" w:rsidRPr="001861AC">
        <w:rPr>
          <w:rFonts w:ascii="Times New Roman" w:hAnsi="Times New Roman" w:cs="Times New Roman"/>
          <w:sz w:val="28"/>
          <w:szCs w:val="28"/>
        </w:rPr>
        <w:t xml:space="preserve">63) </w:t>
      </w:r>
      <w:r w:rsidR="00E13CE5">
        <w:rPr>
          <w:rFonts w:ascii="Times New Roman" w:hAnsi="Times New Roman" w:cs="Times New Roman"/>
          <w:sz w:val="28"/>
          <w:szCs w:val="28"/>
        </w:rPr>
        <w:t>527-54.</w:t>
      </w:r>
    </w:p>
    <w:p w:rsidR="009C4A6B" w:rsidRPr="00951118" w:rsidRDefault="009C4A6B" w:rsidP="0051064B">
      <w:pPr>
        <w:spacing w:line="240" w:lineRule="auto"/>
        <w:jc w:val="both"/>
        <w:rPr>
          <w:sz w:val="28"/>
          <w:szCs w:val="28"/>
        </w:rPr>
      </w:pPr>
    </w:p>
    <w:sectPr w:rsidR="009C4A6B" w:rsidRPr="00951118" w:rsidSect="00CC7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B29C1"/>
    <w:rsid w:val="00003428"/>
    <w:rsid w:val="000501A4"/>
    <w:rsid w:val="000D09C9"/>
    <w:rsid w:val="000E5A6D"/>
    <w:rsid w:val="00116A9B"/>
    <w:rsid w:val="00281E4B"/>
    <w:rsid w:val="002A4471"/>
    <w:rsid w:val="00312EAB"/>
    <w:rsid w:val="003D4637"/>
    <w:rsid w:val="003E3460"/>
    <w:rsid w:val="003F71A5"/>
    <w:rsid w:val="004B0606"/>
    <w:rsid w:val="004C0AB0"/>
    <w:rsid w:val="004C2059"/>
    <w:rsid w:val="004F43CB"/>
    <w:rsid w:val="0051064B"/>
    <w:rsid w:val="00580013"/>
    <w:rsid w:val="005B25BE"/>
    <w:rsid w:val="005E09F3"/>
    <w:rsid w:val="006F2897"/>
    <w:rsid w:val="0072777C"/>
    <w:rsid w:val="007454ED"/>
    <w:rsid w:val="00785410"/>
    <w:rsid w:val="0079019C"/>
    <w:rsid w:val="008361AE"/>
    <w:rsid w:val="00840AB0"/>
    <w:rsid w:val="0087620A"/>
    <w:rsid w:val="009250C9"/>
    <w:rsid w:val="00950FD7"/>
    <w:rsid w:val="00951118"/>
    <w:rsid w:val="009C4A6B"/>
    <w:rsid w:val="00A21736"/>
    <w:rsid w:val="00A51904"/>
    <w:rsid w:val="00AA4D8A"/>
    <w:rsid w:val="00B83F95"/>
    <w:rsid w:val="00BA5837"/>
    <w:rsid w:val="00C1736B"/>
    <w:rsid w:val="00CC0872"/>
    <w:rsid w:val="00CC7A3D"/>
    <w:rsid w:val="00CE54D1"/>
    <w:rsid w:val="00D0443D"/>
    <w:rsid w:val="00D67E20"/>
    <w:rsid w:val="00D87084"/>
    <w:rsid w:val="00DB183F"/>
    <w:rsid w:val="00DB29C1"/>
    <w:rsid w:val="00E13CE5"/>
    <w:rsid w:val="00E4240C"/>
    <w:rsid w:val="00ED027A"/>
    <w:rsid w:val="00EF213B"/>
    <w:rsid w:val="00EF5C54"/>
    <w:rsid w:val="00F2084A"/>
    <w:rsid w:val="00F64D6A"/>
    <w:rsid w:val="00FA58A3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C1"/>
    <w:rPr>
      <w:b/>
      <w:bCs/>
    </w:rPr>
  </w:style>
  <w:style w:type="character" w:styleId="a5">
    <w:name w:val="Emphasis"/>
    <w:basedOn w:val="a0"/>
    <w:uiPriority w:val="20"/>
    <w:qFormat/>
    <w:rsid w:val="00DB29C1"/>
    <w:rPr>
      <w:i/>
      <w:iCs/>
    </w:rPr>
  </w:style>
  <w:style w:type="character" w:styleId="a6">
    <w:name w:val="Hyperlink"/>
    <w:basedOn w:val="a0"/>
    <w:uiPriority w:val="99"/>
    <w:semiHidden/>
    <w:unhideWhenUsed/>
    <w:rsid w:val="00DB29C1"/>
    <w:rPr>
      <w:color w:val="0000FF"/>
      <w:u w:val="single"/>
    </w:rPr>
  </w:style>
  <w:style w:type="paragraph" w:customStyle="1" w:styleId="ConsPlusNormal">
    <w:name w:val="ConsPlusNormal"/>
    <w:link w:val="ConsPlusNormal0"/>
    <w:rsid w:val="00EF213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formattext">
    <w:name w:val="formattext"/>
    <w:basedOn w:val="a"/>
    <w:rsid w:val="00E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213B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289DD2B869AB56500A0084D56D81B0DB6A13AF97DAA9DB1CAD06A6033E9981AAB82E2D5139FEB08F46411A089DEAF14A1AC429DA5AA2Bp74EI" TargetMode="External"/><Relationship Id="rId13" Type="http://schemas.openxmlformats.org/officeDocument/2006/relationships/hyperlink" Target="consultantplus://offline/ref=F5A289DD2B869AB56500A0084D56D81B0DB6A13AF97DAA9DB1CAD06A6033E9981AAB82E2D5159FEB07F46411A089DEAF14A1AC429DA5AA2Bp74EI" TargetMode="External"/><Relationship Id="rId18" Type="http://schemas.openxmlformats.org/officeDocument/2006/relationships/hyperlink" Target="consultantplus://offline/ref=F5A289DD2B869AB56500A0084D56D81B0DB6A13AF97DAA9DB1CAD06A6033E9981AAB82E2D5159AEF04F46411A089DEAF14A1AC429DA5AA2Bp74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A289DD2B869AB56500A0084D56D81B0DB6A13AF97DAA9DB1CAD06A6033E9981AAB82E2D51599E807F46411A089DEAF14A1AC429DA5AA2Bp74EI" TargetMode="External"/><Relationship Id="rId7" Type="http://schemas.openxmlformats.org/officeDocument/2006/relationships/hyperlink" Target="consultantplus://offline/ref=F5A289DD2B869AB56500A0084D56D81B0DB6A13AF97DAA9DB1CAD06A6033E9981AAB82E2D5139FEB07F46411A089DEAF14A1AC429DA5AA2Bp74EI" TargetMode="External"/><Relationship Id="rId12" Type="http://schemas.openxmlformats.org/officeDocument/2006/relationships/hyperlink" Target="consultantplus://offline/ref=F5A289DD2B869AB56500A0084D56D81B0DB6A13AF97DAA9DB1CAD06A6033E9981AAB82E2D51497E809F46411A089DEAF14A1AC429DA5AA2Bp74EI" TargetMode="External"/><Relationship Id="rId17" Type="http://schemas.openxmlformats.org/officeDocument/2006/relationships/hyperlink" Target="consultantplus://offline/ref=F5A289DD2B869AB56500A0084D56D81B0DB6A13AF97DAA9DB1CAD06A6033E9981AAB82E2D5159AE903F46411A089DEAF14A1AC429DA5AA2Bp74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289DD2B869AB56500A0084D56D81B0DB6A13AF97DAA9DB1CAD06A6033E9981AAB82E2D5159DEB01F46411A089DEAF14A1AC429DA5AA2Bp74EI" TargetMode="External"/><Relationship Id="rId20" Type="http://schemas.openxmlformats.org/officeDocument/2006/relationships/hyperlink" Target="consultantplus://offline/ref=F5A289DD2B869AB56500A0084D56D81B0DB6A13AF97DAA9DB1CAD06A6033E9981AAB82E2D51599EA06F46411A089DEAF14A1AC429DA5AA2Bp74E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11" Type="http://schemas.openxmlformats.org/officeDocument/2006/relationships/hyperlink" Target="consultantplus://offline/ref=F5A289DD2B869AB56500A0084D56D81B0DB6A13AF97DAA9DB1CAD06A6033E9981AAB82E2D51498E303F46411A089DEAF14A1AC429DA5AA2Bp74EI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15" Type="http://schemas.openxmlformats.org/officeDocument/2006/relationships/hyperlink" Target="consultantplus://offline/ref=F5A289DD2B869AB56500A0084D56D81B0DB6A13AF97DAA9DB1CAD06A6033E9981AAB82E2D5159EEB09F46411A089DEAF14A1AC429DA5AA2Bp74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A289DD2B869AB56500A0084D56D81B0DB6A13AF97DAA9DB1CAD06A6033E9981AAB82E2D51498E800F46411A089DEAF14A1AC429DA5AA2Bp74EI" TargetMode="External"/><Relationship Id="rId19" Type="http://schemas.openxmlformats.org/officeDocument/2006/relationships/hyperlink" Target="consultantplus://offline/ref=F5A289DD2B869AB56500A0084D56D81B0DB6A13AF97DAA9DB1CAD06A6033E9981AAB82E2D5159AE303F46411A089DEAF14A1AC429DA5AA2Bp74EI" TargetMode="External"/><Relationship Id="rId4" Type="http://schemas.openxmlformats.org/officeDocument/2006/relationships/hyperlink" Target="mailto:adm@mail.ru" TargetMode="External"/><Relationship Id="rId9" Type="http://schemas.openxmlformats.org/officeDocument/2006/relationships/hyperlink" Target="consultantplus://offline/ref=F5A289DD2B869AB56500A0084D56D81B0DB6A13AF97DAA9DB1CAD06A6033E9981AAB82E2D5149AEF04F46411A089DEAF14A1AC429DA5AA2Bp74EI" TargetMode="External"/><Relationship Id="rId14" Type="http://schemas.openxmlformats.org/officeDocument/2006/relationships/hyperlink" Target="consultantplus://offline/ref=F5A289DD2B869AB56500A0084D56D81B0DB6A13AF97DAA9DB1CAD06A6033E9981AAB82E2D5159FE806F46411A089DEAF14A1AC429DA5AA2Bp74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39</cp:revision>
  <cp:lastPrinted>2021-06-03T09:03:00Z</cp:lastPrinted>
  <dcterms:created xsi:type="dcterms:W3CDTF">2021-06-03T05:29:00Z</dcterms:created>
  <dcterms:modified xsi:type="dcterms:W3CDTF">2021-12-28T08:20:00Z</dcterms:modified>
</cp:coreProperties>
</file>